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C07934" w14:textId="77777777" w:rsidR="00FF36E6" w:rsidRDefault="00FF36E6">
      <w:pPr>
        <w:pStyle w:val="2"/>
        <w:widowControl/>
        <w:spacing w:beforeAutospacing="0" w:afterAutospacing="0" w:line="500" w:lineRule="exact"/>
        <w:ind w:left="147"/>
        <w:jc w:val="center"/>
        <w:rPr>
          <w:rFonts w:hint="default"/>
          <w:shd w:val="clear" w:color="auto" w:fill="FFFFFF"/>
        </w:rPr>
      </w:pPr>
      <w:bookmarkStart w:id="0" w:name="OLE_LINK3"/>
    </w:p>
    <w:p w14:paraId="2DF6C736" w14:textId="77777777" w:rsidR="00FF36E6" w:rsidRDefault="00FF36E6">
      <w:pPr>
        <w:pStyle w:val="2"/>
        <w:widowControl/>
        <w:spacing w:beforeAutospacing="0" w:afterAutospacing="0" w:line="500" w:lineRule="exact"/>
        <w:ind w:left="147"/>
        <w:jc w:val="center"/>
        <w:rPr>
          <w:rFonts w:hint="default"/>
          <w:shd w:val="clear" w:color="auto" w:fill="FFFFFF"/>
        </w:rPr>
      </w:pPr>
    </w:p>
    <w:p w14:paraId="6F453E40" w14:textId="77777777" w:rsidR="00FF36E6" w:rsidRDefault="00C67006">
      <w:pPr>
        <w:pStyle w:val="2"/>
        <w:widowControl/>
        <w:spacing w:beforeAutospacing="0" w:afterAutospacing="0" w:line="500" w:lineRule="exact"/>
        <w:ind w:left="147"/>
        <w:jc w:val="center"/>
        <w:rPr>
          <w:rFonts w:hint="default"/>
          <w:shd w:val="clear" w:color="auto" w:fill="FFFFFF"/>
        </w:rPr>
      </w:pPr>
      <w:r>
        <w:rPr>
          <w:shd w:val="clear" w:color="auto" w:fill="FFFFFF"/>
        </w:rPr>
        <w:t>重庆西南铝医院</w:t>
      </w:r>
    </w:p>
    <w:p w14:paraId="4E722312" w14:textId="08643067" w:rsidR="00FF36E6" w:rsidRDefault="005C561F">
      <w:pPr>
        <w:pStyle w:val="2"/>
        <w:widowControl/>
        <w:spacing w:beforeAutospacing="0" w:afterAutospacing="0" w:line="500" w:lineRule="exact"/>
        <w:ind w:left="147"/>
        <w:jc w:val="center"/>
        <w:rPr>
          <w:rFonts w:hint="default"/>
          <w:shd w:val="clear" w:color="auto" w:fill="FFFFFF"/>
        </w:rPr>
      </w:pPr>
      <w:r>
        <w:rPr>
          <w:shd w:val="clear" w:color="auto" w:fill="FFFFFF"/>
        </w:rPr>
        <w:t>户外L</w:t>
      </w:r>
      <w:r>
        <w:rPr>
          <w:rFonts w:hint="default"/>
          <w:shd w:val="clear" w:color="auto" w:fill="FFFFFF"/>
        </w:rPr>
        <w:t>ED显示屏</w:t>
      </w:r>
      <w:r w:rsidR="00C67006">
        <w:rPr>
          <w:shd w:val="clear" w:color="auto" w:fill="FFFFFF"/>
        </w:rPr>
        <w:t>项目</w:t>
      </w:r>
      <w:r w:rsidR="00694AA6">
        <w:rPr>
          <w:shd w:val="clear" w:color="auto" w:fill="FFFFFF"/>
        </w:rPr>
        <w:t>招</w:t>
      </w:r>
      <w:r w:rsidR="00C67006">
        <w:rPr>
          <w:shd w:val="clear" w:color="auto" w:fill="FFFFFF"/>
        </w:rPr>
        <w:t>标公告</w:t>
      </w:r>
    </w:p>
    <w:p w14:paraId="6B7EE5F4" w14:textId="4DF1C93C" w:rsidR="00694AA6" w:rsidRDefault="00694AA6" w:rsidP="00694AA6"/>
    <w:p w14:paraId="4FC1EEEB" w14:textId="0BB5676B" w:rsidR="00E03723" w:rsidRDefault="00E03723" w:rsidP="00694AA6"/>
    <w:p w14:paraId="494D3B81" w14:textId="7AB03F04" w:rsidR="00E03723" w:rsidRDefault="00E03723" w:rsidP="00694AA6"/>
    <w:p w14:paraId="566E6FFE" w14:textId="45391229" w:rsidR="00E03723" w:rsidRDefault="00E03723" w:rsidP="00694AA6"/>
    <w:p w14:paraId="397A9206" w14:textId="27ADC36D" w:rsidR="00E03723" w:rsidRDefault="00E03723" w:rsidP="00694AA6"/>
    <w:p w14:paraId="502EF0B5" w14:textId="335A2F04" w:rsidR="00E03723" w:rsidRDefault="00E03723" w:rsidP="00694AA6"/>
    <w:p w14:paraId="25CA6DA5" w14:textId="4523E9CB" w:rsidR="00E03723" w:rsidRDefault="00E03723" w:rsidP="00694AA6"/>
    <w:p w14:paraId="0DCCEDBC" w14:textId="15458641" w:rsidR="00E03723" w:rsidRDefault="00E03723" w:rsidP="00E03723">
      <w:pPr>
        <w:ind w:firstLineChars="400" w:firstLine="1440"/>
      </w:pPr>
      <w:r>
        <w:rPr>
          <w:rFonts w:ascii="宋体" w:hAnsi="宋体" w:hint="eastAsia"/>
          <w:bCs/>
          <w:sz w:val="36"/>
          <w:szCs w:val="36"/>
        </w:rPr>
        <w:t>采购项目名称：</w:t>
      </w:r>
      <w:r w:rsidRPr="00E03723">
        <w:rPr>
          <w:rFonts w:ascii="宋体" w:hAnsi="宋体" w:hint="eastAsia"/>
          <w:bCs/>
          <w:sz w:val="36"/>
          <w:szCs w:val="36"/>
          <w:u w:val="thick"/>
        </w:rPr>
        <w:t xml:space="preserve"> </w:t>
      </w:r>
      <w:r w:rsidRPr="00E03723">
        <w:rPr>
          <w:rFonts w:ascii="仿宋_GB2312" w:eastAsia="仿宋_GB2312" w:hAnsi="宋体" w:cs="宋体" w:hint="eastAsia"/>
          <w:sz w:val="32"/>
          <w:szCs w:val="32"/>
          <w:u w:val="thick"/>
        </w:rPr>
        <w:t>户外LED显示屏项目</w:t>
      </w:r>
      <w:r w:rsidRPr="00E03723">
        <w:rPr>
          <w:rFonts w:ascii="宋体" w:hAnsi="宋体" w:hint="eastAsia"/>
          <w:bCs/>
          <w:sz w:val="36"/>
          <w:szCs w:val="36"/>
          <w:u w:val="thick"/>
        </w:rPr>
        <w:t xml:space="preserve">  </w:t>
      </w:r>
    </w:p>
    <w:p w14:paraId="468AACA8" w14:textId="3D784DA0" w:rsidR="00E03723" w:rsidRDefault="00E03723" w:rsidP="00694AA6"/>
    <w:p w14:paraId="4B46B8CF" w14:textId="524A3565" w:rsidR="00E03723" w:rsidRDefault="00E03723" w:rsidP="00694AA6"/>
    <w:p w14:paraId="03EF4A7F" w14:textId="516901FB" w:rsidR="00E03723" w:rsidRDefault="00E03723" w:rsidP="00694AA6"/>
    <w:p w14:paraId="447DCFFA" w14:textId="3BD74A02" w:rsidR="00E03723" w:rsidRDefault="00E03723" w:rsidP="00694AA6"/>
    <w:p w14:paraId="4D3F0CE9" w14:textId="3B925A0F" w:rsidR="00E03723" w:rsidRDefault="00E03723" w:rsidP="00694AA6"/>
    <w:p w14:paraId="7895C298" w14:textId="042B3A83" w:rsidR="00E03723" w:rsidRDefault="00E03723" w:rsidP="00694AA6"/>
    <w:p w14:paraId="09706113" w14:textId="5C967A59" w:rsidR="00E03723" w:rsidRDefault="00E03723" w:rsidP="00694AA6"/>
    <w:p w14:paraId="13E0920F" w14:textId="29B197A3" w:rsidR="00E03723" w:rsidRDefault="00E03723" w:rsidP="00694AA6"/>
    <w:p w14:paraId="1D130B21" w14:textId="7C251048" w:rsidR="00E03723" w:rsidRDefault="00E03723" w:rsidP="00694AA6"/>
    <w:p w14:paraId="34EE82AF" w14:textId="2A5BE7D1" w:rsidR="00E03723" w:rsidRDefault="00E03723" w:rsidP="00694AA6"/>
    <w:p w14:paraId="22D903A9" w14:textId="32266B00" w:rsidR="00E03723" w:rsidRDefault="00E03723" w:rsidP="00694AA6"/>
    <w:p w14:paraId="06E3A6B6" w14:textId="4E2B5882" w:rsidR="00E03723" w:rsidRDefault="00E03723" w:rsidP="00694AA6"/>
    <w:p w14:paraId="6FEF5B99" w14:textId="2FE2DEC7" w:rsidR="00E03723" w:rsidRDefault="00E03723" w:rsidP="00694AA6"/>
    <w:p w14:paraId="2D8944F2" w14:textId="079C44DF" w:rsidR="00E03723" w:rsidRDefault="00E03723" w:rsidP="00694AA6"/>
    <w:p w14:paraId="110AC0CF" w14:textId="712EED09" w:rsidR="00E03723" w:rsidRDefault="00E03723" w:rsidP="00694AA6"/>
    <w:p w14:paraId="30486F07" w14:textId="7E8CE458" w:rsidR="00E03723" w:rsidRDefault="00E03723" w:rsidP="00694AA6"/>
    <w:p w14:paraId="7E20FFAC" w14:textId="1EF84273" w:rsidR="00E03723" w:rsidRDefault="00E03723" w:rsidP="00694AA6"/>
    <w:p w14:paraId="3519F6E4" w14:textId="2C5C7FFA" w:rsidR="00E03723" w:rsidRDefault="00E03723" w:rsidP="00694AA6"/>
    <w:p w14:paraId="6642A500" w14:textId="0EA2E9A5" w:rsidR="00E03723" w:rsidRDefault="00E03723" w:rsidP="00694AA6"/>
    <w:p w14:paraId="1AEA1A36" w14:textId="518D4A92" w:rsidR="001326B3" w:rsidRDefault="001326B3" w:rsidP="00694AA6"/>
    <w:p w14:paraId="34729456" w14:textId="77777777" w:rsidR="001326B3" w:rsidRDefault="001326B3" w:rsidP="00694AA6"/>
    <w:p w14:paraId="75879969" w14:textId="26D806D8" w:rsidR="00E03723" w:rsidRDefault="00E03723" w:rsidP="00694AA6"/>
    <w:p w14:paraId="488B4C4F" w14:textId="7659EC58" w:rsidR="00E03723" w:rsidRDefault="00E03723" w:rsidP="00694AA6"/>
    <w:p w14:paraId="6A795B4F" w14:textId="2DC6F814" w:rsidR="00E03723" w:rsidRDefault="00E03723" w:rsidP="00694AA6"/>
    <w:p w14:paraId="1EE3C74A" w14:textId="77777777" w:rsidR="00E03723" w:rsidRDefault="00E03723" w:rsidP="00E03723">
      <w:pPr>
        <w:jc w:val="center"/>
        <w:rPr>
          <w:rFonts w:ascii="宋体" w:hAnsi="宋体"/>
          <w:bCs/>
          <w:sz w:val="30"/>
          <w:szCs w:val="30"/>
        </w:rPr>
      </w:pPr>
      <w:r>
        <w:rPr>
          <w:rFonts w:ascii="宋体" w:hAnsi="宋体" w:hint="eastAsia"/>
          <w:bCs/>
          <w:sz w:val="30"/>
          <w:szCs w:val="30"/>
        </w:rPr>
        <w:t>重庆西南铝医院</w:t>
      </w:r>
    </w:p>
    <w:p w14:paraId="23612ED6" w14:textId="77777777" w:rsidR="00E03723" w:rsidRDefault="00E03723" w:rsidP="00E03723">
      <w:pPr>
        <w:jc w:val="center"/>
        <w:rPr>
          <w:rFonts w:ascii="宋体" w:hAnsi="宋体"/>
          <w:b/>
          <w:bCs/>
          <w:sz w:val="36"/>
          <w:szCs w:val="28"/>
        </w:rPr>
      </w:pPr>
      <w:r>
        <w:rPr>
          <w:rFonts w:ascii="宋体" w:hAnsi="宋体" w:hint="eastAsia"/>
          <w:b/>
          <w:bCs/>
          <w:noProof/>
          <w:sz w:val="20"/>
        </w:rPr>
        <mc:AlternateContent>
          <mc:Choice Requires="wps">
            <w:drawing>
              <wp:anchor distT="4294967295" distB="4294967295" distL="114300" distR="114300" simplePos="0" relativeHeight="251661312" behindDoc="0" locked="0" layoutInCell="1" allowOverlap="1" wp14:anchorId="624E901F" wp14:editId="7AFBE0EE">
                <wp:simplePos x="0" y="0"/>
                <wp:positionH relativeFrom="column">
                  <wp:posOffset>-781334</wp:posOffset>
                </wp:positionH>
                <wp:positionV relativeFrom="paragraph">
                  <wp:posOffset>143974</wp:posOffset>
                </wp:positionV>
                <wp:extent cx="7610475" cy="0"/>
                <wp:effectExtent l="0" t="19050" r="28575" b="19050"/>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10475" cy="0"/>
                        </a:xfrm>
                        <a:prstGeom prst="line">
                          <a:avLst/>
                        </a:prstGeom>
                        <a:ln w="381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6EB6286" id="直接连接符 3" o:spid="_x0000_s1026" style="position:absolute;left:0;text-align:left;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5pt,11.35pt" to="537.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" strokecolor="red" strokeweight="3pt">
                <o:lock v:ext="edit" shapetype="f"/>
              </v:line>
            </w:pict>
          </mc:Fallback>
        </mc:AlternateContent>
      </w:r>
      <w:r>
        <w:rPr>
          <w:rFonts w:ascii="宋体" w:hAnsi="宋体" w:hint="eastAsia"/>
          <w:b/>
          <w:bCs/>
          <w:noProof/>
          <w:sz w:val="20"/>
        </w:rPr>
        <mc:AlternateContent>
          <mc:Choice Requires="wps">
            <w:drawing>
              <wp:anchor distT="0" distB="0" distL="114300" distR="114300" simplePos="0" relativeHeight="251660288" behindDoc="0" locked="0" layoutInCell="1" allowOverlap="1" wp14:anchorId="2BF10B57" wp14:editId="594CCC44">
                <wp:simplePos x="0" y="0"/>
                <wp:positionH relativeFrom="column">
                  <wp:posOffset>1139825</wp:posOffset>
                </wp:positionH>
                <wp:positionV relativeFrom="paragraph">
                  <wp:posOffset>330200</wp:posOffset>
                </wp:positionV>
                <wp:extent cx="12700" cy="25400"/>
                <wp:effectExtent l="0" t="0" r="25400" b="3175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700" cy="2540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27495BC" id="直接连接符 2" o:spid="_x0000_s1026" style="position:absolute;left:0;text-align:lef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75pt,26pt" to="90.7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">
                <o:lock v:ext="edit" shapetype="f"/>
              </v:line>
            </w:pict>
          </mc:Fallback>
        </mc:AlternateContent>
      </w:r>
      <w:r>
        <w:rPr>
          <w:rFonts w:ascii="宋体" w:hAnsi="宋体" w:hint="eastAsia"/>
          <w:b/>
          <w:bCs/>
          <w:sz w:val="36"/>
          <w:szCs w:val="28"/>
        </w:rPr>
        <w:t xml:space="preserve">                               </w:t>
      </w:r>
    </w:p>
    <w:p w14:paraId="2344912C" w14:textId="77777777" w:rsidR="00E03723" w:rsidRPr="00E03723" w:rsidRDefault="00E03723" w:rsidP="00694AA6"/>
    <w:p w14:paraId="220C598C" w14:textId="562D3975" w:rsidR="00BB1493" w:rsidRDefault="00BB1493" w:rsidP="00BB1493">
      <w:pPr>
        <w:widowControl/>
        <w:tabs>
          <w:tab w:val="left" w:pos="426"/>
          <w:tab w:val="left" w:pos="851"/>
          <w:tab w:val="left" w:pos="1134"/>
          <w:tab w:val="left" w:pos="1276"/>
        </w:tabs>
        <w:ind w:firstLineChars="220" w:firstLine="704"/>
        <w:jc w:val="left"/>
        <w:rPr>
          <w:rFonts w:ascii="仿宋_GB2312" w:eastAsia="仿宋_GB2312" w:hAnsi="宋体" w:cs="宋体"/>
          <w:kern w:val="0"/>
          <w:sz w:val="32"/>
          <w:szCs w:val="32"/>
        </w:rPr>
      </w:pPr>
      <w:r>
        <w:rPr>
          <w:rFonts w:ascii="仿宋_GB2312" w:eastAsia="仿宋_GB2312" w:hAnsi="宋体" w:cs="宋体" w:hint="eastAsia"/>
          <w:kern w:val="0"/>
          <w:sz w:val="32"/>
          <w:szCs w:val="32"/>
        </w:rPr>
        <w:t>根据重庆西南铝医院业务需要，我院将对以下内容进行</w:t>
      </w:r>
      <w:r w:rsidR="00694AA6">
        <w:rPr>
          <w:rFonts w:ascii="仿宋_GB2312" w:eastAsia="仿宋_GB2312" w:hAnsi="宋体" w:cs="宋体" w:hint="eastAsia"/>
          <w:kern w:val="0"/>
          <w:sz w:val="32"/>
          <w:szCs w:val="32"/>
        </w:rPr>
        <w:t>公开招标</w:t>
      </w:r>
      <w:r>
        <w:rPr>
          <w:rFonts w:ascii="仿宋_GB2312" w:eastAsia="仿宋_GB2312" w:hAnsi="宋体" w:cs="宋体" w:hint="eastAsia"/>
          <w:kern w:val="0"/>
          <w:sz w:val="32"/>
          <w:szCs w:val="32"/>
        </w:rPr>
        <w:t>，欢迎有资格的供应商参加。</w:t>
      </w:r>
    </w:p>
    <w:p w14:paraId="0BB85344" w14:textId="77777777" w:rsidR="00FF36E6" w:rsidRPr="00BB1493" w:rsidRDefault="00FF36E6">
      <w:pPr>
        <w:pStyle w:val="a5"/>
        <w:widowControl/>
        <w:spacing w:beforeAutospacing="0" w:afterAutospacing="0" w:line="500" w:lineRule="exact"/>
        <w:ind w:right="226" w:firstLineChars="200" w:firstLine="720"/>
        <w:rPr>
          <w:rFonts w:ascii="微软雅黑" w:eastAsia="微软雅黑" w:hAnsi="微软雅黑" w:cs="微软雅黑"/>
          <w:sz w:val="36"/>
          <w:szCs w:val="36"/>
          <w:shd w:val="clear" w:color="auto" w:fill="FFFFFF"/>
        </w:rPr>
      </w:pPr>
    </w:p>
    <w:p w14:paraId="395F167E" w14:textId="77777777" w:rsidR="00FF36E6" w:rsidRDefault="00C67006">
      <w:pPr>
        <w:pStyle w:val="a5"/>
        <w:widowControl/>
        <w:tabs>
          <w:tab w:val="left" w:pos="3213"/>
        </w:tabs>
        <w:spacing w:beforeAutospacing="0" w:afterAutospacing="0" w:line="500" w:lineRule="exact"/>
        <w:ind w:right="226" w:firstLineChars="200" w:firstLine="720"/>
        <w:rPr>
          <w:rFonts w:ascii="微软雅黑" w:eastAsia="微软雅黑" w:hAnsi="微软雅黑" w:cs="微软雅黑"/>
          <w:sz w:val="36"/>
          <w:szCs w:val="36"/>
          <w:shd w:val="clear" w:color="auto" w:fill="FFFFFF"/>
        </w:rPr>
      </w:pPr>
      <w:r>
        <w:rPr>
          <w:rFonts w:ascii="微软雅黑" w:eastAsia="微软雅黑" w:hAnsi="微软雅黑" w:cs="微软雅黑" w:hint="eastAsia"/>
          <w:sz w:val="36"/>
          <w:szCs w:val="36"/>
          <w:shd w:val="clear" w:color="auto" w:fill="FFFFFF"/>
        </w:rPr>
        <w:t xml:space="preserve"> </w:t>
      </w:r>
      <w:bookmarkStart w:id="1" w:name="_GoBack"/>
      <w:bookmarkEnd w:id="1"/>
      <w:r>
        <w:rPr>
          <w:rFonts w:ascii="微软雅黑" w:eastAsia="微软雅黑" w:hAnsi="微软雅黑" w:cs="微软雅黑" w:hint="eastAsia"/>
          <w:sz w:val="36"/>
          <w:szCs w:val="36"/>
          <w:shd w:val="clear" w:color="auto" w:fill="FFFFFF"/>
        </w:rPr>
        <w:tab/>
      </w:r>
    </w:p>
    <w:p w14:paraId="558FBF7B" w14:textId="7A9576EF" w:rsidR="00FF36E6" w:rsidRDefault="00FF36E6">
      <w:pPr>
        <w:pStyle w:val="a5"/>
        <w:widowControl/>
        <w:spacing w:beforeAutospacing="0" w:afterAutospacing="0" w:line="500" w:lineRule="exact"/>
        <w:ind w:right="226" w:firstLineChars="200" w:firstLine="720"/>
        <w:rPr>
          <w:rFonts w:ascii="微软雅黑" w:eastAsia="微软雅黑" w:hAnsi="微软雅黑" w:cs="微软雅黑"/>
          <w:sz w:val="36"/>
          <w:szCs w:val="36"/>
          <w:shd w:val="clear" w:color="auto" w:fill="FFFFFF"/>
        </w:rPr>
      </w:pPr>
    </w:p>
    <w:p w14:paraId="06B1B21F" w14:textId="77777777" w:rsidR="00FF36E6" w:rsidRPr="00BB1493" w:rsidRDefault="00C67006">
      <w:pPr>
        <w:pStyle w:val="a5"/>
        <w:widowControl/>
        <w:spacing w:beforeAutospacing="0" w:afterAutospacing="0" w:line="500" w:lineRule="exact"/>
        <w:ind w:right="226" w:firstLineChars="200" w:firstLine="643"/>
        <w:rPr>
          <w:rFonts w:ascii="仿宋_GB2312" w:eastAsia="仿宋_GB2312" w:hAnsi="宋体" w:cs="宋体"/>
          <w:sz w:val="32"/>
          <w:szCs w:val="32"/>
        </w:rPr>
      </w:pPr>
      <w:r w:rsidRPr="00BB1493">
        <w:rPr>
          <w:rFonts w:ascii="仿宋_GB2312" w:eastAsia="仿宋_GB2312" w:hAnsi="宋体" w:cs="宋体" w:hint="eastAsia"/>
          <w:b/>
          <w:sz w:val="32"/>
          <w:szCs w:val="32"/>
        </w:rPr>
        <w:t>项目名称：</w:t>
      </w:r>
      <w:r w:rsidR="005C561F" w:rsidRPr="00BB1493">
        <w:rPr>
          <w:rFonts w:ascii="仿宋_GB2312" w:eastAsia="仿宋_GB2312" w:hAnsi="宋体" w:cs="宋体" w:hint="eastAsia"/>
          <w:sz w:val="32"/>
          <w:szCs w:val="32"/>
        </w:rPr>
        <w:t>户外LED显示屏项目</w:t>
      </w:r>
    </w:p>
    <w:p w14:paraId="6A0AF9F8" w14:textId="77777777" w:rsidR="00FF36E6" w:rsidRPr="00BB1493" w:rsidRDefault="00C67006">
      <w:pPr>
        <w:pStyle w:val="a5"/>
        <w:widowControl/>
        <w:spacing w:beforeAutospacing="0" w:afterAutospacing="0" w:line="500" w:lineRule="exact"/>
        <w:ind w:right="226" w:firstLineChars="200" w:firstLine="643"/>
        <w:rPr>
          <w:rFonts w:ascii="仿宋_GB2312" w:eastAsia="仿宋_GB2312" w:hAnsi="宋体" w:cs="宋体"/>
          <w:sz w:val="32"/>
          <w:szCs w:val="32"/>
        </w:rPr>
      </w:pPr>
      <w:r w:rsidRPr="00BB1493">
        <w:rPr>
          <w:rFonts w:ascii="仿宋_GB2312" w:eastAsia="仿宋_GB2312" w:hAnsi="宋体" w:cs="宋体" w:hint="eastAsia"/>
          <w:b/>
          <w:sz w:val="32"/>
          <w:szCs w:val="32"/>
        </w:rPr>
        <w:t>项目联系方式：</w:t>
      </w:r>
    </w:p>
    <w:p w14:paraId="42248D77" w14:textId="16BDCA49" w:rsidR="00FF36E6" w:rsidRPr="00BB1493" w:rsidRDefault="00C67006">
      <w:pPr>
        <w:pStyle w:val="a5"/>
        <w:widowControl/>
        <w:spacing w:beforeAutospacing="0" w:afterAutospacing="0" w:line="500" w:lineRule="exact"/>
        <w:ind w:right="226" w:firstLineChars="200" w:firstLine="643"/>
        <w:rPr>
          <w:rFonts w:ascii="仿宋_GB2312" w:eastAsia="仿宋_GB2312" w:hAnsi="宋体" w:cs="宋体"/>
          <w:sz w:val="32"/>
          <w:szCs w:val="32"/>
        </w:rPr>
      </w:pPr>
      <w:r w:rsidRPr="00694AA6">
        <w:rPr>
          <w:rFonts w:ascii="仿宋_GB2312" w:eastAsia="仿宋_GB2312" w:hAnsi="宋体" w:cs="宋体" w:hint="eastAsia"/>
          <w:b/>
          <w:sz w:val="32"/>
          <w:szCs w:val="32"/>
        </w:rPr>
        <w:t>项目联系人</w:t>
      </w:r>
      <w:r w:rsidRPr="00BB1493">
        <w:rPr>
          <w:rFonts w:ascii="仿宋_GB2312" w:eastAsia="仿宋_GB2312" w:hAnsi="宋体" w:cs="宋体" w:hint="eastAsia"/>
          <w:sz w:val="32"/>
          <w:szCs w:val="32"/>
        </w:rPr>
        <w:t>：</w:t>
      </w:r>
      <w:r w:rsidR="005C561F" w:rsidRPr="00BB1493">
        <w:rPr>
          <w:rFonts w:ascii="仿宋_GB2312" w:eastAsia="仿宋_GB2312" w:hAnsi="宋体" w:cs="宋体"/>
          <w:sz w:val="32"/>
          <w:szCs w:val="32"/>
        </w:rPr>
        <w:t xml:space="preserve"> </w:t>
      </w:r>
      <w:r w:rsidR="00BD1F44" w:rsidRPr="00BB1493">
        <w:rPr>
          <w:rFonts w:ascii="仿宋_GB2312" w:eastAsia="仿宋_GB2312" w:hAnsi="宋体" w:cs="宋体" w:hint="eastAsia"/>
          <w:sz w:val="32"/>
          <w:szCs w:val="32"/>
        </w:rPr>
        <w:t>王</w:t>
      </w:r>
      <w:r w:rsidR="00933C7C" w:rsidRPr="00BB1493">
        <w:rPr>
          <w:rFonts w:ascii="仿宋_GB2312" w:eastAsia="仿宋_GB2312" w:hAnsi="宋体" w:cs="宋体" w:hint="eastAsia"/>
          <w:sz w:val="32"/>
          <w:szCs w:val="32"/>
        </w:rPr>
        <w:t>先生</w:t>
      </w:r>
    </w:p>
    <w:p w14:paraId="0F53D710" w14:textId="2A0CC497" w:rsidR="005C561F" w:rsidRPr="00BB1493" w:rsidRDefault="00C67006">
      <w:pPr>
        <w:pStyle w:val="a5"/>
        <w:widowControl/>
        <w:spacing w:beforeAutospacing="0" w:afterAutospacing="0" w:line="500" w:lineRule="exact"/>
        <w:ind w:right="226" w:firstLineChars="200" w:firstLine="643"/>
        <w:rPr>
          <w:rFonts w:ascii="仿宋_GB2312" w:eastAsia="仿宋_GB2312" w:hAnsi="宋体" w:cs="宋体"/>
          <w:sz w:val="32"/>
          <w:szCs w:val="32"/>
        </w:rPr>
      </w:pPr>
      <w:r w:rsidRPr="00694AA6">
        <w:rPr>
          <w:rFonts w:ascii="仿宋_GB2312" w:eastAsia="仿宋_GB2312" w:hAnsi="宋体" w:cs="宋体" w:hint="eastAsia"/>
          <w:b/>
          <w:sz w:val="32"/>
          <w:szCs w:val="32"/>
        </w:rPr>
        <w:t>项目联系电话</w:t>
      </w:r>
      <w:r w:rsidRPr="00BB1493">
        <w:rPr>
          <w:rFonts w:ascii="仿宋_GB2312" w:eastAsia="仿宋_GB2312" w:hAnsi="宋体" w:cs="宋体" w:hint="eastAsia"/>
          <w:sz w:val="32"/>
          <w:szCs w:val="32"/>
        </w:rPr>
        <w:t>：</w:t>
      </w:r>
      <w:r w:rsidR="00BD1F44" w:rsidRPr="00BB1493">
        <w:rPr>
          <w:rFonts w:ascii="仿宋_GB2312" w:eastAsia="仿宋_GB2312" w:hAnsi="宋体" w:cs="宋体" w:hint="eastAsia"/>
          <w:sz w:val="32"/>
          <w:szCs w:val="32"/>
        </w:rPr>
        <w:t>1</w:t>
      </w:r>
      <w:r w:rsidR="00BD1F44" w:rsidRPr="00BB1493">
        <w:rPr>
          <w:rFonts w:ascii="仿宋_GB2312" w:eastAsia="仿宋_GB2312" w:hAnsi="宋体" w:cs="宋体"/>
          <w:sz w:val="32"/>
          <w:szCs w:val="32"/>
        </w:rPr>
        <w:t>3500334165</w:t>
      </w:r>
    </w:p>
    <w:p w14:paraId="1E6E4992" w14:textId="77777777" w:rsidR="00FF36E6" w:rsidRPr="00BB1493" w:rsidRDefault="00C67006">
      <w:pPr>
        <w:pStyle w:val="a5"/>
        <w:widowControl/>
        <w:spacing w:beforeAutospacing="0" w:afterAutospacing="0" w:line="500" w:lineRule="exact"/>
        <w:ind w:right="226" w:firstLineChars="200" w:firstLine="643"/>
        <w:rPr>
          <w:rFonts w:ascii="仿宋_GB2312" w:eastAsia="仿宋_GB2312" w:hAnsi="宋体" w:cs="宋体"/>
          <w:sz w:val="32"/>
          <w:szCs w:val="32"/>
        </w:rPr>
      </w:pPr>
      <w:r w:rsidRPr="00694AA6">
        <w:rPr>
          <w:rFonts w:ascii="仿宋_GB2312" w:eastAsia="仿宋_GB2312" w:hAnsi="宋体" w:cs="宋体" w:hint="eastAsia"/>
          <w:b/>
          <w:sz w:val="32"/>
          <w:szCs w:val="32"/>
        </w:rPr>
        <w:t>招标单位联系方式</w:t>
      </w:r>
      <w:r w:rsidRPr="00694AA6">
        <w:rPr>
          <w:rFonts w:ascii="仿宋_GB2312" w:eastAsia="仿宋_GB2312" w:hAnsi="宋体" w:cs="宋体" w:hint="eastAsia"/>
          <w:sz w:val="32"/>
          <w:szCs w:val="32"/>
        </w:rPr>
        <w:t>：</w:t>
      </w:r>
    </w:p>
    <w:p w14:paraId="080927D4" w14:textId="77777777" w:rsidR="00FF36E6" w:rsidRPr="00BB1493" w:rsidRDefault="00C67006">
      <w:pPr>
        <w:pStyle w:val="a5"/>
        <w:widowControl/>
        <w:spacing w:beforeAutospacing="0" w:afterAutospacing="0" w:line="500" w:lineRule="exact"/>
        <w:ind w:right="226" w:firstLineChars="200" w:firstLine="643"/>
        <w:rPr>
          <w:rFonts w:ascii="仿宋_GB2312" w:eastAsia="仿宋_GB2312" w:hAnsi="宋体" w:cs="宋体"/>
          <w:sz w:val="32"/>
          <w:szCs w:val="32"/>
        </w:rPr>
      </w:pPr>
      <w:r w:rsidRPr="00694AA6">
        <w:rPr>
          <w:rFonts w:ascii="仿宋_GB2312" w:eastAsia="仿宋_GB2312" w:hAnsi="宋体" w:cs="宋体" w:hint="eastAsia"/>
          <w:b/>
          <w:sz w:val="32"/>
          <w:szCs w:val="32"/>
        </w:rPr>
        <w:t>招标单位</w:t>
      </w:r>
      <w:r w:rsidRPr="00BB1493">
        <w:rPr>
          <w:rFonts w:ascii="仿宋_GB2312" w:eastAsia="仿宋_GB2312" w:hAnsi="宋体" w:cs="宋体" w:hint="eastAsia"/>
          <w:sz w:val="32"/>
          <w:szCs w:val="32"/>
        </w:rPr>
        <w:t>：重庆西南铝医院</w:t>
      </w:r>
    </w:p>
    <w:p w14:paraId="6249B5EC" w14:textId="77777777" w:rsidR="00FF36E6" w:rsidRPr="00694AA6" w:rsidRDefault="00C67006">
      <w:pPr>
        <w:pStyle w:val="a5"/>
        <w:widowControl/>
        <w:spacing w:beforeAutospacing="0" w:afterAutospacing="0" w:line="500" w:lineRule="exact"/>
        <w:ind w:right="226" w:firstLineChars="200" w:firstLine="643"/>
        <w:rPr>
          <w:rFonts w:ascii="仿宋_GB2312" w:eastAsia="仿宋_GB2312" w:hAnsi="宋体" w:cs="宋体"/>
          <w:sz w:val="32"/>
          <w:szCs w:val="32"/>
        </w:rPr>
      </w:pPr>
      <w:r w:rsidRPr="00694AA6">
        <w:rPr>
          <w:rFonts w:ascii="仿宋_GB2312" w:eastAsia="仿宋_GB2312" w:hAnsi="宋体" w:cs="宋体" w:hint="eastAsia"/>
          <w:b/>
          <w:sz w:val="32"/>
          <w:szCs w:val="32"/>
        </w:rPr>
        <w:t>地址：</w:t>
      </w:r>
      <w:r w:rsidRPr="00694AA6">
        <w:rPr>
          <w:rFonts w:ascii="仿宋_GB2312" w:eastAsia="仿宋_GB2312" w:hAnsi="宋体" w:cs="宋体" w:hint="eastAsia"/>
          <w:sz w:val="32"/>
          <w:szCs w:val="32"/>
        </w:rPr>
        <w:t>重庆市九龙坡区西彭镇西华路15号</w:t>
      </w:r>
    </w:p>
    <w:p w14:paraId="40D50AA2" w14:textId="77777777" w:rsidR="00FF36E6" w:rsidRPr="00BB1493" w:rsidRDefault="00C67006">
      <w:pPr>
        <w:pStyle w:val="a5"/>
        <w:widowControl/>
        <w:spacing w:beforeAutospacing="0" w:afterAutospacing="0" w:line="500" w:lineRule="exact"/>
        <w:ind w:right="226" w:firstLineChars="200" w:firstLine="643"/>
        <w:rPr>
          <w:rFonts w:ascii="仿宋_GB2312" w:eastAsia="仿宋_GB2312" w:hAnsi="宋体" w:cs="宋体"/>
          <w:sz w:val="32"/>
          <w:szCs w:val="32"/>
        </w:rPr>
      </w:pPr>
      <w:r w:rsidRPr="00694AA6">
        <w:rPr>
          <w:rFonts w:ascii="仿宋_GB2312" w:eastAsia="仿宋_GB2312" w:hAnsi="宋体" w:cs="宋体" w:hint="eastAsia"/>
          <w:b/>
          <w:sz w:val="32"/>
          <w:szCs w:val="32"/>
        </w:rPr>
        <w:t>联系方式</w:t>
      </w:r>
      <w:r w:rsidRPr="00BB1493">
        <w:rPr>
          <w:rFonts w:ascii="仿宋_GB2312" w:eastAsia="仿宋_GB2312" w:hAnsi="宋体" w:cs="宋体" w:hint="eastAsia"/>
          <w:sz w:val="32"/>
          <w:szCs w:val="32"/>
        </w:rPr>
        <w:t>：023-65808299</w:t>
      </w:r>
    </w:p>
    <w:p w14:paraId="4805B1E8" w14:textId="77777777" w:rsidR="00FF36E6" w:rsidRPr="00BB1493" w:rsidRDefault="00C67006">
      <w:pPr>
        <w:pStyle w:val="a5"/>
        <w:widowControl/>
        <w:spacing w:beforeAutospacing="0" w:afterAutospacing="0" w:line="500" w:lineRule="exact"/>
        <w:ind w:right="226" w:firstLineChars="200" w:firstLine="643"/>
        <w:rPr>
          <w:rFonts w:ascii="仿宋_GB2312" w:eastAsia="仿宋_GB2312" w:hAnsi="宋体" w:cs="宋体"/>
          <w:sz w:val="32"/>
          <w:szCs w:val="32"/>
        </w:rPr>
      </w:pPr>
      <w:r w:rsidRPr="00694AA6">
        <w:rPr>
          <w:rFonts w:ascii="仿宋_GB2312" w:eastAsia="仿宋_GB2312" w:hAnsi="宋体" w:cs="宋体" w:hint="eastAsia"/>
          <w:b/>
          <w:sz w:val="32"/>
          <w:szCs w:val="32"/>
        </w:rPr>
        <w:t>纳税人识别号</w:t>
      </w:r>
      <w:r w:rsidRPr="00BB1493">
        <w:rPr>
          <w:rFonts w:ascii="仿宋_GB2312" w:eastAsia="仿宋_GB2312" w:hAnsi="宋体" w:cs="宋体" w:hint="eastAsia"/>
          <w:sz w:val="32"/>
          <w:szCs w:val="32"/>
        </w:rPr>
        <w:t>:125000007562427558</w:t>
      </w:r>
    </w:p>
    <w:p w14:paraId="1D86EEF2" w14:textId="77777777" w:rsidR="00FF36E6" w:rsidRPr="00BB1493" w:rsidRDefault="00C67006">
      <w:pPr>
        <w:pStyle w:val="a5"/>
        <w:widowControl/>
        <w:spacing w:beforeAutospacing="0" w:afterAutospacing="0" w:line="500" w:lineRule="exact"/>
        <w:ind w:right="226" w:firstLineChars="200" w:firstLine="643"/>
        <w:rPr>
          <w:rFonts w:ascii="仿宋_GB2312" w:eastAsia="仿宋_GB2312" w:hAnsi="宋体" w:cs="宋体"/>
          <w:sz w:val="32"/>
          <w:szCs w:val="32"/>
        </w:rPr>
      </w:pPr>
      <w:r w:rsidRPr="00694AA6">
        <w:rPr>
          <w:rFonts w:ascii="仿宋_GB2312" w:eastAsia="仿宋_GB2312" w:hAnsi="宋体" w:cs="宋体" w:hint="eastAsia"/>
          <w:b/>
          <w:sz w:val="32"/>
          <w:szCs w:val="32"/>
        </w:rPr>
        <w:t>开户行</w:t>
      </w:r>
      <w:r w:rsidRPr="00BB1493">
        <w:rPr>
          <w:rFonts w:ascii="仿宋_GB2312" w:eastAsia="仿宋_GB2312" w:hAnsi="宋体" w:cs="宋体" w:hint="eastAsia"/>
          <w:sz w:val="32"/>
          <w:szCs w:val="32"/>
        </w:rPr>
        <w:t>：中国工商银行重庆西彭支行</w:t>
      </w:r>
    </w:p>
    <w:p w14:paraId="5C896F56" w14:textId="77777777" w:rsidR="00FF36E6" w:rsidRPr="00BB1493" w:rsidRDefault="00C67006">
      <w:pPr>
        <w:pStyle w:val="a5"/>
        <w:widowControl/>
        <w:spacing w:beforeAutospacing="0" w:afterAutospacing="0" w:line="500" w:lineRule="exact"/>
        <w:ind w:right="226" w:firstLineChars="200" w:firstLine="643"/>
        <w:rPr>
          <w:rFonts w:ascii="仿宋_GB2312" w:eastAsia="仿宋_GB2312" w:hAnsi="宋体" w:cs="宋体"/>
          <w:sz w:val="32"/>
          <w:szCs w:val="32"/>
        </w:rPr>
      </w:pPr>
      <w:r w:rsidRPr="00694AA6">
        <w:rPr>
          <w:rFonts w:ascii="仿宋_GB2312" w:eastAsia="仿宋_GB2312" w:hAnsi="宋体" w:cs="宋体" w:hint="eastAsia"/>
          <w:b/>
          <w:sz w:val="32"/>
          <w:szCs w:val="32"/>
        </w:rPr>
        <w:t>账号</w:t>
      </w:r>
      <w:r w:rsidRPr="00BB1493">
        <w:rPr>
          <w:rFonts w:ascii="仿宋_GB2312" w:eastAsia="仿宋_GB2312" w:hAnsi="宋体" w:cs="宋体" w:hint="eastAsia"/>
          <w:sz w:val="32"/>
          <w:szCs w:val="32"/>
        </w:rPr>
        <w:t>：3100082209024901630</w:t>
      </w:r>
    </w:p>
    <w:p w14:paraId="1F8123A4" w14:textId="77777777" w:rsidR="00FF36E6" w:rsidRDefault="00FF36E6">
      <w:pPr>
        <w:pStyle w:val="a5"/>
        <w:widowControl/>
        <w:spacing w:beforeAutospacing="0" w:afterAutospacing="0" w:line="500" w:lineRule="exact"/>
        <w:ind w:right="226" w:firstLineChars="200" w:firstLine="600"/>
        <w:rPr>
          <w:rFonts w:ascii="微软雅黑" w:eastAsia="微软雅黑" w:hAnsi="微软雅黑" w:cs="微软雅黑"/>
          <w:sz w:val="30"/>
          <w:szCs w:val="30"/>
          <w:shd w:val="clear" w:color="auto" w:fill="FFFFFF"/>
        </w:rPr>
      </w:pPr>
    </w:p>
    <w:p w14:paraId="3841058C" w14:textId="77777777" w:rsidR="00FF36E6" w:rsidRDefault="00FF36E6">
      <w:pPr>
        <w:pStyle w:val="a5"/>
        <w:widowControl/>
        <w:spacing w:beforeAutospacing="0" w:afterAutospacing="0" w:line="500" w:lineRule="exact"/>
        <w:ind w:right="226" w:firstLineChars="200" w:firstLine="600"/>
        <w:rPr>
          <w:rFonts w:ascii="微软雅黑" w:eastAsia="微软雅黑" w:hAnsi="微软雅黑" w:cs="微软雅黑"/>
          <w:sz w:val="30"/>
          <w:szCs w:val="30"/>
          <w:shd w:val="clear" w:color="auto" w:fill="FFFFFF"/>
        </w:rPr>
      </w:pPr>
    </w:p>
    <w:p w14:paraId="317EA3D4" w14:textId="77777777" w:rsidR="00FF36E6" w:rsidRDefault="00FF36E6">
      <w:pPr>
        <w:pStyle w:val="a5"/>
        <w:widowControl/>
        <w:spacing w:beforeAutospacing="0" w:afterAutospacing="0" w:line="500" w:lineRule="exact"/>
        <w:ind w:right="226" w:firstLineChars="200" w:firstLine="600"/>
        <w:rPr>
          <w:rFonts w:ascii="微软雅黑" w:eastAsia="微软雅黑" w:hAnsi="微软雅黑" w:cs="微软雅黑"/>
          <w:sz w:val="30"/>
          <w:szCs w:val="30"/>
          <w:shd w:val="clear" w:color="auto" w:fill="FFFFFF"/>
        </w:rPr>
      </w:pPr>
    </w:p>
    <w:p w14:paraId="0D467627" w14:textId="31E7C159" w:rsidR="00FF36E6" w:rsidRDefault="00FF36E6" w:rsidP="00F839DC">
      <w:pPr>
        <w:pStyle w:val="a5"/>
        <w:widowControl/>
        <w:spacing w:beforeAutospacing="0" w:afterAutospacing="0" w:line="500" w:lineRule="exact"/>
        <w:ind w:right="226"/>
        <w:rPr>
          <w:rFonts w:ascii="微软雅黑" w:eastAsia="微软雅黑" w:hAnsi="微软雅黑" w:cs="微软雅黑"/>
          <w:sz w:val="30"/>
          <w:szCs w:val="30"/>
          <w:shd w:val="clear" w:color="auto" w:fill="FFFFFF"/>
        </w:rPr>
      </w:pPr>
    </w:p>
    <w:p w14:paraId="31F8470F" w14:textId="3D3757BC" w:rsidR="00FF36E6" w:rsidRDefault="00FF36E6" w:rsidP="006834F3">
      <w:pPr>
        <w:pStyle w:val="a5"/>
        <w:widowControl/>
        <w:spacing w:beforeAutospacing="0" w:afterAutospacing="0" w:line="500" w:lineRule="exact"/>
        <w:ind w:right="226"/>
        <w:rPr>
          <w:rFonts w:ascii="微软雅黑" w:eastAsia="微软雅黑" w:hAnsi="微软雅黑" w:cs="微软雅黑"/>
          <w:kern w:val="2"/>
          <w:sz w:val="28"/>
          <w:szCs w:val="28"/>
          <w:shd w:val="clear" w:color="auto" w:fill="FFFFFF"/>
        </w:rPr>
      </w:pPr>
    </w:p>
    <w:p w14:paraId="0F2D9527" w14:textId="6A0C234B" w:rsidR="006446AA" w:rsidRDefault="006446AA" w:rsidP="006834F3">
      <w:pPr>
        <w:pStyle w:val="a5"/>
        <w:widowControl/>
        <w:spacing w:beforeAutospacing="0" w:afterAutospacing="0" w:line="500" w:lineRule="exact"/>
        <w:ind w:right="226"/>
        <w:rPr>
          <w:rFonts w:ascii="微软雅黑" w:eastAsia="微软雅黑" w:hAnsi="微软雅黑" w:cs="微软雅黑"/>
          <w:kern w:val="2"/>
          <w:sz w:val="28"/>
          <w:szCs w:val="28"/>
          <w:shd w:val="clear" w:color="auto" w:fill="FFFFFF"/>
        </w:rPr>
      </w:pPr>
    </w:p>
    <w:p w14:paraId="6EB2F63F" w14:textId="1CFD107C" w:rsidR="006446AA" w:rsidRDefault="006446AA" w:rsidP="006834F3">
      <w:pPr>
        <w:pStyle w:val="a5"/>
        <w:widowControl/>
        <w:spacing w:beforeAutospacing="0" w:afterAutospacing="0" w:line="500" w:lineRule="exact"/>
        <w:ind w:right="226"/>
        <w:rPr>
          <w:rFonts w:ascii="微软雅黑" w:eastAsia="微软雅黑" w:hAnsi="微软雅黑" w:cs="微软雅黑"/>
          <w:kern w:val="2"/>
          <w:sz w:val="28"/>
          <w:szCs w:val="28"/>
          <w:shd w:val="clear" w:color="auto" w:fill="FFFFFF"/>
        </w:rPr>
      </w:pPr>
    </w:p>
    <w:p w14:paraId="336E35AC" w14:textId="04C04B5D" w:rsidR="006446AA" w:rsidRDefault="006446AA" w:rsidP="006834F3">
      <w:pPr>
        <w:pStyle w:val="a5"/>
        <w:widowControl/>
        <w:spacing w:beforeAutospacing="0" w:afterAutospacing="0" w:line="500" w:lineRule="exact"/>
        <w:ind w:right="226"/>
        <w:rPr>
          <w:rFonts w:ascii="微软雅黑" w:eastAsia="微软雅黑" w:hAnsi="微软雅黑" w:cs="微软雅黑"/>
          <w:kern w:val="2"/>
          <w:sz w:val="28"/>
          <w:szCs w:val="28"/>
          <w:shd w:val="clear" w:color="auto" w:fill="FFFFFF"/>
        </w:rPr>
      </w:pPr>
    </w:p>
    <w:p w14:paraId="6017E050" w14:textId="1A0F56F1" w:rsidR="006446AA" w:rsidRDefault="006446AA" w:rsidP="006834F3">
      <w:pPr>
        <w:pStyle w:val="a5"/>
        <w:widowControl/>
        <w:spacing w:beforeAutospacing="0" w:afterAutospacing="0" w:line="500" w:lineRule="exact"/>
        <w:ind w:right="226"/>
        <w:rPr>
          <w:rFonts w:ascii="微软雅黑" w:eastAsia="微软雅黑" w:hAnsi="微软雅黑" w:cs="微软雅黑"/>
          <w:kern w:val="2"/>
          <w:sz w:val="28"/>
          <w:szCs w:val="28"/>
          <w:shd w:val="clear" w:color="auto" w:fill="FFFFFF"/>
        </w:rPr>
      </w:pPr>
    </w:p>
    <w:p w14:paraId="59871CBD" w14:textId="77777777" w:rsidR="006446AA" w:rsidRDefault="006446AA" w:rsidP="006834F3">
      <w:pPr>
        <w:pStyle w:val="a5"/>
        <w:widowControl/>
        <w:spacing w:beforeAutospacing="0" w:afterAutospacing="0" w:line="500" w:lineRule="exact"/>
        <w:ind w:right="226"/>
        <w:rPr>
          <w:rFonts w:ascii="微软雅黑" w:eastAsia="微软雅黑" w:hAnsi="微软雅黑" w:cs="微软雅黑"/>
          <w:kern w:val="2"/>
          <w:sz w:val="28"/>
          <w:szCs w:val="28"/>
          <w:shd w:val="clear" w:color="auto" w:fill="FFFFFF"/>
        </w:rPr>
      </w:pPr>
    </w:p>
    <w:p w14:paraId="1CCAE2DE" w14:textId="77777777" w:rsidR="00FF36E6" w:rsidRDefault="00C67006">
      <w:pPr>
        <w:pStyle w:val="a5"/>
        <w:widowControl/>
        <w:spacing w:beforeAutospacing="0" w:afterAutospacing="0" w:line="500" w:lineRule="exact"/>
        <w:ind w:right="226" w:firstLineChars="200" w:firstLine="560"/>
        <w:rPr>
          <w:rFonts w:ascii="微软雅黑" w:eastAsia="微软雅黑" w:hAnsi="微软雅黑" w:cs="微软雅黑"/>
          <w:kern w:val="2"/>
          <w:sz w:val="28"/>
          <w:szCs w:val="28"/>
          <w:shd w:val="clear" w:color="auto" w:fill="FFFFFF"/>
        </w:rPr>
      </w:pPr>
      <w:r>
        <w:rPr>
          <w:rFonts w:ascii="微软雅黑" w:eastAsia="微软雅黑" w:hAnsi="微软雅黑" w:cs="微软雅黑" w:hint="eastAsia"/>
          <w:kern w:val="2"/>
          <w:sz w:val="28"/>
          <w:szCs w:val="28"/>
          <w:shd w:val="clear" w:color="auto" w:fill="FFFFFF"/>
        </w:rPr>
        <w:lastRenderedPageBreak/>
        <w:t>一、项目的名称、数量、简要规格描述</w:t>
      </w:r>
    </w:p>
    <w:p w14:paraId="2E6E1F03" w14:textId="77777777" w:rsidR="00FF36E6" w:rsidRDefault="00C67006">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（一）本项目名称为</w:t>
      </w:r>
      <w:r w:rsidR="005C561F" w:rsidRPr="005C561F">
        <w:rPr>
          <w:rFonts w:hint="eastAsia"/>
          <w:b/>
          <w:sz w:val="30"/>
          <w:szCs w:val="30"/>
          <w:u w:val="single"/>
          <w:shd w:val="clear" w:color="auto" w:fill="FFFFFF"/>
        </w:rPr>
        <w:t>户外</w:t>
      </w:r>
      <w:r w:rsidR="005C561F" w:rsidRPr="005C561F">
        <w:rPr>
          <w:rFonts w:hint="eastAsia"/>
          <w:b/>
          <w:sz w:val="30"/>
          <w:szCs w:val="30"/>
          <w:u w:val="single"/>
          <w:shd w:val="clear" w:color="auto" w:fill="FFFFFF"/>
        </w:rPr>
        <w:t>LED</w:t>
      </w:r>
      <w:r w:rsidR="005C561F" w:rsidRPr="005C561F">
        <w:rPr>
          <w:rFonts w:hint="eastAsia"/>
          <w:b/>
          <w:sz w:val="30"/>
          <w:szCs w:val="30"/>
          <w:u w:val="single"/>
          <w:shd w:val="clear" w:color="auto" w:fill="FFFFFF"/>
        </w:rPr>
        <w:t>显示屏项目</w:t>
      </w:r>
      <w:r>
        <w:rPr>
          <w:rFonts w:ascii="仿宋" w:eastAsia="仿宋" w:hAnsi="仿宋" w:cs="仿宋" w:hint="eastAsia"/>
          <w:bCs/>
          <w:sz w:val="28"/>
          <w:szCs w:val="28"/>
        </w:rPr>
        <w:t>。</w:t>
      </w:r>
    </w:p>
    <w:p w14:paraId="51A8910D" w14:textId="77777777" w:rsidR="00FF36E6" w:rsidRDefault="00C67006">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（二）本项目</w:t>
      </w:r>
      <w:r w:rsidR="005C561F">
        <w:rPr>
          <w:rFonts w:ascii="仿宋" w:eastAsia="仿宋" w:hAnsi="仿宋" w:cs="仿宋" w:hint="eastAsia"/>
          <w:bCs/>
          <w:sz w:val="28"/>
          <w:szCs w:val="28"/>
        </w:rPr>
        <w:t>为交钥匙项目</w:t>
      </w:r>
      <w:r>
        <w:rPr>
          <w:rFonts w:ascii="仿宋" w:eastAsia="仿宋" w:hAnsi="仿宋" w:cs="仿宋" w:hint="eastAsia"/>
          <w:bCs/>
          <w:sz w:val="28"/>
          <w:szCs w:val="28"/>
        </w:rPr>
        <w:t>。</w:t>
      </w:r>
    </w:p>
    <w:p w14:paraId="4AD18D31" w14:textId="77777777" w:rsidR="00FF36E6" w:rsidRDefault="00C67006">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（三）</w:t>
      </w:r>
      <w:r w:rsidR="005C561F">
        <w:rPr>
          <w:rFonts w:ascii="仿宋" w:eastAsia="仿宋" w:hAnsi="仿宋" w:cs="仿宋" w:hint="eastAsia"/>
          <w:bCs/>
          <w:sz w:val="28"/>
          <w:szCs w:val="28"/>
        </w:rPr>
        <w:t>设备清单</w:t>
      </w:r>
    </w:p>
    <w:tbl>
      <w:tblPr>
        <w:tblW w:w="9751" w:type="dxa"/>
        <w:tblInd w:w="113" w:type="dxa"/>
        <w:tblLook w:val="04A0" w:firstRow="1" w:lastRow="0" w:firstColumn="1" w:lastColumn="0" w:noHBand="0" w:noVBand="1"/>
      </w:tblPr>
      <w:tblGrid>
        <w:gridCol w:w="988"/>
        <w:gridCol w:w="3260"/>
        <w:gridCol w:w="1984"/>
        <w:gridCol w:w="1619"/>
        <w:gridCol w:w="1900"/>
      </w:tblGrid>
      <w:tr w:rsidR="006C71F1" w:rsidRPr="006C71F1" w14:paraId="0C198FC8" w14:textId="77777777" w:rsidTr="006C71F1">
        <w:trPr>
          <w:trHeight w:val="810"/>
        </w:trPr>
        <w:tc>
          <w:tcPr>
            <w:tcW w:w="9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227919"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 xml:space="preserve">序号 </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198CAE4B"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设备名称</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4507308A"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数量</w:t>
            </w:r>
          </w:p>
        </w:tc>
        <w:tc>
          <w:tcPr>
            <w:tcW w:w="1619" w:type="dxa"/>
            <w:tcBorders>
              <w:top w:val="single" w:sz="4" w:space="0" w:color="auto"/>
              <w:left w:val="nil"/>
              <w:bottom w:val="single" w:sz="4" w:space="0" w:color="auto"/>
              <w:right w:val="single" w:sz="4" w:space="0" w:color="auto"/>
            </w:tcBorders>
            <w:shd w:val="clear" w:color="000000" w:fill="FFFFFF"/>
            <w:vAlign w:val="center"/>
            <w:hideMark/>
          </w:tcPr>
          <w:p w14:paraId="3FDDE7F0"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单位</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14:paraId="3F17B8CE"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备注</w:t>
            </w:r>
          </w:p>
        </w:tc>
      </w:tr>
      <w:tr w:rsidR="006C71F1" w:rsidRPr="006C71F1" w14:paraId="60C6B749" w14:textId="77777777" w:rsidTr="006C71F1">
        <w:trPr>
          <w:trHeight w:val="405"/>
        </w:trPr>
        <w:tc>
          <w:tcPr>
            <w:tcW w:w="988" w:type="dxa"/>
            <w:tcBorders>
              <w:top w:val="nil"/>
              <w:left w:val="single" w:sz="4" w:space="0" w:color="auto"/>
              <w:bottom w:val="single" w:sz="4" w:space="0" w:color="auto"/>
              <w:right w:val="single" w:sz="4" w:space="0" w:color="auto"/>
            </w:tcBorders>
            <w:shd w:val="clear" w:color="000000" w:fill="FFFFFF"/>
            <w:vAlign w:val="center"/>
            <w:hideMark/>
          </w:tcPr>
          <w:p w14:paraId="4BAD9012"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1</w:t>
            </w:r>
          </w:p>
        </w:tc>
        <w:tc>
          <w:tcPr>
            <w:tcW w:w="3260" w:type="dxa"/>
            <w:tcBorders>
              <w:top w:val="nil"/>
              <w:left w:val="nil"/>
              <w:bottom w:val="single" w:sz="4" w:space="0" w:color="auto"/>
              <w:right w:val="single" w:sz="4" w:space="0" w:color="auto"/>
            </w:tcBorders>
            <w:shd w:val="clear" w:color="000000" w:fill="FFFFFF"/>
            <w:vAlign w:val="center"/>
            <w:hideMark/>
          </w:tcPr>
          <w:p w14:paraId="5C7CE704"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户外全彩LED显示屏</w:t>
            </w:r>
          </w:p>
        </w:tc>
        <w:tc>
          <w:tcPr>
            <w:tcW w:w="1984" w:type="dxa"/>
            <w:tcBorders>
              <w:top w:val="nil"/>
              <w:left w:val="nil"/>
              <w:bottom w:val="single" w:sz="4" w:space="0" w:color="auto"/>
              <w:right w:val="single" w:sz="4" w:space="0" w:color="auto"/>
            </w:tcBorders>
            <w:shd w:val="clear" w:color="000000" w:fill="FFFFFF"/>
            <w:vAlign w:val="center"/>
            <w:hideMark/>
          </w:tcPr>
          <w:p w14:paraId="3EB7748C"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21.5</w:t>
            </w:r>
          </w:p>
        </w:tc>
        <w:tc>
          <w:tcPr>
            <w:tcW w:w="1619" w:type="dxa"/>
            <w:tcBorders>
              <w:top w:val="nil"/>
              <w:left w:val="nil"/>
              <w:bottom w:val="single" w:sz="4" w:space="0" w:color="auto"/>
              <w:right w:val="single" w:sz="4" w:space="0" w:color="auto"/>
            </w:tcBorders>
            <w:shd w:val="clear" w:color="000000" w:fill="FFFFFF"/>
            <w:vAlign w:val="center"/>
            <w:hideMark/>
          </w:tcPr>
          <w:p w14:paraId="1EFEEE83"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w:t>
            </w:r>
          </w:p>
        </w:tc>
        <w:tc>
          <w:tcPr>
            <w:tcW w:w="1900" w:type="dxa"/>
            <w:tcBorders>
              <w:top w:val="nil"/>
              <w:left w:val="nil"/>
              <w:bottom w:val="single" w:sz="4" w:space="0" w:color="auto"/>
              <w:right w:val="single" w:sz="4" w:space="0" w:color="auto"/>
            </w:tcBorders>
            <w:shd w:val="clear" w:color="000000" w:fill="FFFFFF"/>
            <w:noWrap/>
            <w:vAlign w:val="center"/>
            <w:hideMark/>
          </w:tcPr>
          <w:p w14:paraId="76F16CB3" w14:textId="77777777" w:rsidR="006C71F1" w:rsidRDefault="0019720D" w:rsidP="0019720D">
            <w:pPr>
              <w:widowControl/>
              <w:jc w:val="left"/>
              <w:rPr>
                <w:rFonts w:ascii="微软雅黑" w:eastAsia="微软雅黑" w:hAnsi="微软雅黑" w:cs="宋体"/>
                <w:kern w:val="0"/>
                <w:sz w:val="18"/>
                <w:szCs w:val="18"/>
              </w:rPr>
            </w:pPr>
            <w:r>
              <w:rPr>
                <w:rFonts w:ascii="微软雅黑" w:eastAsia="微软雅黑" w:hAnsi="微软雅黑" w:cs="宋体" w:hint="eastAsia"/>
                <w:kern w:val="0"/>
                <w:sz w:val="18"/>
                <w:szCs w:val="18"/>
              </w:rPr>
              <w:t>显示尺寸6.</w:t>
            </w:r>
            <w:r>
              <w:rPr>
                <w:rFonts w:ascii="微软雅黑" w:eastAsia="微软雅黑" w:hAnsi="微软雅黑" w:cs="宋体"/>
                <w:kern w:val="0"/>
                <w:sz w:val="18"/>
                <w:szCs w:val="18"/>
              </w:rPr>
              <w:t>08*3.36</w:t>
            </w:r>
            <w:r>
              <w:rPr>
                <w:rFonts w:ascii="微软雅黑" w:eastAsia="微软雅黑" w:hAnsi="微软雅黑" w:cs="宋体" w:hint="eastAsia"/>
                <w:kern w:val="0"/>
                <w:sz w:val="18"/>
                <w:szCs w:val="18"/>
              </w:rPr>
              <w:t>=</w:t>
            </w:r>
            <w:r>
              <w:rPr>
                <w:rFonts w:ascii="微软雅黑" w:eastAsia="微软雅黑" w:hAnsi="微软雅黑" w:cs="宋体"/>
                <w:kern w:val="0"/>
                <w:sz w:val="18"/>
                <w:szCs w:val="18"/>
              </w:rPr>
              <w:t>20.43</w:t>
            </w:r>
            <w:r w:rsidRPr="0019720D">
              <w:rPr>
                <w:rFonts w:ascii="微软雅黑" w:eastAsia="微软雅黑" w:hAnsi="微软雅黑" w:cs="宋体" w:hint="eastAsia"/>
                <w:kern w:val="0"/>
                <w:sz w:val="18"/>
                <w:szCs w:val="18"/>
              </w:rPr>
              <w:t>㎡</w:t>
            </w:r>
          </w:p>
          <w:p w14:paraId="3510CE4A" w14:textId="44274789" w:rsidR="00BB6447" w:rsidRPr="006C71F1" w:rsidRDefault="00BB6447" w:rsidP="0019720D">
            <w:pPr>
              <w:widowControl/>
              <w:jc w:val="left"/>
              <w:rPr>
                <w:rFonts w:ascii="微软雅黑" w:eastAsia="微软雅黑" w:hAnsi="微软雅黑" w:cs="宋体" w:hint="eastAsia"/>
                <w:kern w:val="0"/>
                <w:sz w:val="18"/>
                <w:szCs w:val="18"/>
              </w:rPr>
            </w:pPr>
            <w:r>
              <w:rPr>
                <w:rFonts w:ascii="微软雅黑" w:eastAsia="微软雅黑" w:hAnsi="微软雅黑" w:cs="宋体" w:hint="eastAsia"/>
                <w:kern w:val="0"/>
                <w:sz w:val="18"/>
                <w:szCs w:val="18"/>
              </w:rPr>
              <w:t>备用板</w:t>
            </w:r>
            <w:r>
              <w:rPr>
                <w:rFonts w:ascii="微软雅黑" w:eastAsia="微软雅黑" w:hAnsi="微软雅黑" w:cs="宋体"/>
                <w:kern w:val="0"/>
                <w:sz w:val="18"/>
                <w:szCs w:val="18"/>
              </w:rPr>
              <w:t>6</w:t>
            </w:r>
            <w:r>
              <w:rPr>
                <w:rFonts w:ascii="微软雅黑" w:eastAsia="微软雅黑" w:hAnsi="微软雅黑" w:cs="宋体" w:hint="eastAsia"/>
                <w:kern w:val="0"/>
                <w:sz w:val="18"/>
                <w:szCs w:val="18"/>
              </w:rPr>
              <w:t>张</w:t>
            </w:r>
          </w:p>
        </w:tc>
      </w:tr>
      <w:tr w:rsidR="006C71F1" w:rsidRPr="006C71F1" w14:paraId="401D207E" w14:textId="77777777" w:rsidTr="006C71F1">
        <w:trPr>
          <w:trHeight w:val="405"/>
        </w:trPr>
        <w:tc>
          <w:tcPr>
            <w:tcW w:w="988" w:type="dxa"/>
            <w:tcBorders>
              <w:top w:val="nil"/>
              <w:left w:val="single" w:sz="4" w:space="0" w:color="auto"/>
              <w:bottom w:val="single" w:sz="4" w:space="0" w:color="auto"/>
              <w:right w:val="single" w:sz="4" w:space="0" w:color="auto"/>
            </w:tcBorders>
            <w:shd w:val="clear" w:color="000000" w:fill="FFFFFF"/>
            <w:vAlign w:val="center"/>
            <w:hideMark/>
          </w:tcPr>
          <w:p w14:paraId="42725385"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2</w:t>
            </w:r>
          </w:p>
        </w:tc>
        <w:tc>
          <w:tcPr>
            <w:tcW w:w="3260" w:type="dxa"/>
            <w:tcBorders>
              <w:top w:val="nil"/>
              <w:left w:val="nil"/>
              <w:bottom w:val="single" w:sz="4" w:space="0" w:color="auto"/>
              <w:right w:val="single" w:sz="4" w:space="0" w:color="auto"/>
            </w:tcBorders>
            <w:shd w:val="clear" w:color="000000" w:fill="FFFFFF"/>
            <w:vAlign w:val="center"/>
            <w:hideMark/>
          </w:tcPr>
          <w:p w14:paraId="36FAF3A7"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电源</w:t>
            </w:r>
          </w:p>
        </w:tc>
        <w:tc>
          <w:tcPr>
            <w:tcW w:w="1984" w:type="dxa"/>
            <w:tcBorders>
              <w:top w:val="nil"/>
              <w:left w:val="nil"/>
              <w:bottom w:val="single" w:sz="4" w:space="0" w:color="auto"/>
              <w:right w:val="single" w:sz="4" w:space="0" w:color="auto"/>
            </w:tcBorders>
            <w:shd w:val="clear" w:color="000000" w:fill="FFFFFF"/>
            <w:vAlign w:val="center"/>
            <w:hideMark/>
          </w:tcPr>
          <w:p w14:paraId="54621B71"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72</w:t>
            </w:r>
          </w:p>
        </w:tc>
        <w:tc>
          <w:tcPr>
            <w:tcW w:w="1619" w:type="dxa"/>
            <w:tcBorders>
              <w:top w:val="nil"/>
              <w:left w:val="nil"/>
              <w:bottom w:val="single" w:sz="4" w:space="0" w:color="auto"/>
              <w:right w:val="single" w:sz="4" w:space="0" w:color="auto"/>
            </w:tcBorders>
            <w:shd w:val="clear" w:color="000000" w:fill="FFFFFF"/>
            <w:vAlign w:val="center"/>
            <w:hideMark/>
          </w:tcPr>
          <w:p w14:paraId="52C3ACB8"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个</w:t>
            </w:r>
          </w:p>
        </w:tc>
        <w:tc>
          <w:tcPr>
            <w:tcW w:w="1900" w:type="dxa"/>
            <w:tcBorders>
              <w:top w:val="nil"/>
              <w:left w:val="nil"/>
              <w:bottom w:val="single" w:sz="4" w:space="0" w:color="auto"/>
              <w:right w:val="single" w:sz="4" w:space="0" w:color="auto"/>
            </w:tcBorders>
            <w:shd w:val="clear" w:color="000000" w:fill="FFFFFF"/>
            <w:noWrap/>
            <w:vAlign w:val="center"/>
            <w:hideMark/>
          </w:tcPr>
          <w:p w14:paraId="37C5F38C" w14:textId="77777777" w:rsidR="006C71F1" w:rsidRPr="006C71F1" w:rsidRDefault="006C71F1" w:rsidP="006C71F1">
            <w:pPr>
              <w:widowControl/>
              <w:jc w:val="left"/>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 xml:space="preserve">　</w:t>
            </w:r>
          </w:p>
        </w:tc>
      </w:tr>
      <w:tr w:rsidR="006C71F1" w:rsidRPr="006C71F1" w14:paraId="625B36C2" w14:textId="77777777" w:rsidTr="006C71F1">
        <w:trPr>
          <w:trHeight w:val="405"/>
        </w:trPr>
        <w:tc>
          <w:tcPr>
            <w:tcW w:w="988" w:type="dxa"/>
            <w:tcBorders>
              <w:top w:val="nil"/>
              <w:left w:val="single" w:sz="4" w:space="0" w:color="auto"/>
              <w:bottom w:val="single" w:sz="4" w:space="0" w:color="auto"/>
              <w:right w:val="single" w:sz="4" w:space="0" w:color="auto"/>
            </w:tcBorders>
            <w:shd w:val="clear" w:color="000000" w:fill="FFFFFF"/>
            <w:vAlign w:val="center"/>
            <w:hideMark/>
          </w:tcPr>
          <w:p w14:paraId="38746B6C"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3</w:t>
            </w:r>
          </w:p>
        </w:tc>
        <w:tc>
          <w:tcPr>
            <w:tcW w:w="3260" w:type="dxa"/>
            <w:tcBorders>
              <w:top w:val="nil"/>
              <w:left w:val="nil"/>
              <w:bottom w:val="single" w:sz="4" w:space="0" w:color="auto"/>
              <w:right w:val="single" w:sz="4" w:space="0" w:color="auto"/>
            </w:tcBorders>
            <w:shd w:val="clear" w:color="000000" w:fill="FFFFFF"/>
            <w:vAlign w:val="center"/>
            <w:hideMark/>
          </w:tcPr>
          <w:p w14:paraId="6549EC6B"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接收卡</w:t>
            </w:r>
          </w:p>
        </w:tc>
        <w:tc>
          <w:tcPr>
            <w:tcW w:w="1984" w:type="dxa"/>
            <w:tcBorders>
              <w:top w:val="nil"/>
              <w:left w:val="nil"/>
              <w:bottom w:val="single" w:sz="4" w:space="0" w:color="auto"/>
              <w:right w:val="single" w:sz="4" w:space="0" w:color="auto"/>
            </w:tcBorders>
            <w:shd w:val="clear" w:color="000000" w:fill="FFFFFF"/>
            <w:vAlign w:val="center"/>
            <w:hideMark/>
          </w:tcPr>
          <w:p w14:paraId="5FFFAB12"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40</w:t>
            </w:r>
          </w:p>
        </w:tc>
        <w:tc>
          <w:tcPr>
            <w:tcW w:w="1619" w:type="dxa"/>
            <w:tcBorders>
              <w:top w:val="nil"/>
              <w:left w:val="nil"/>
              <w:bottom w:val="single" w:sz="4" w:space="0" w:color="auto"/>
              <w:right w:val="single" w:sz="4" w:space="0" w:color="auto"/>
            </w:tcBorders>
            <w:shd w:val="clear" w:color="000000" w:fill="FFFFFF"/>
            <w:vAlign w:val="center"/>
            <w:hideMark/>
          </w:tcPr>
          <w:p w14:paraId="6E52C873"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张</w:t>
            </w:r>
          </w:p>
        </w:tc>
        <w:tc>
          <w:tcPr>
            <w:tcW w:w="1900" w:type="dxa"/>
            <w:tcBorders>
              <w:top w:val="nil"/>
              <w:left w:val="nil"/>
              <w:bottom w:val="single" w:sz="4" w:space="0" w:color="auto"/>
              <w:right w:val="single" w:sz="4" w:space="0" w:color="auto"/>
            </w:tcBorders>
            <w:shd w:val="clear" w:color="000000" w:fill="FFFFFF"/>
            <w:noWrap/>
            <w:vAlign w:val="center"/>
            <w:hideMark/>
          </w:tcPr>
          <w:p w14:paraId="78E0C7BB" w14:textId="77777777" w:rsidR="006C71F1" w:rsidRPr="006C71F1" w:rsidRDefault="006C71F1" w:rsidP="006C71F1">
            <w:pPr>
              <w:widowControl/>
              <w:jc w:val="left"/>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 xml:space="preserve">　</w:t>
            </w:r>
          </w:p>
        </w:tc>
      </w:tr>
      <w:tr w:rsidR="006C71F1" w:rsidRPr="006C71F1" w14:paraId="0FB78835" w14:textId="77777777" w:rsidTr="006C71F1">
        <w:trPr>
          <w:trHeight w:val="405"/>
        </w:trPr>
        <w:tc>
          <w:tcPr>
            <w:tcW w:w="988" w:type="dxa"/>
            <w:tcBorders>
              <w:top w:val="nil"/>
              <w:left w:val="single" w:sz="4" w:space="0" w:color="auto"/>
              <w:bottom w:val="single" w:sz="4" w:space="0" w:color="auto"/>
              <w:right w:val="single" w:sz="4" w:space="0" w:color="auto"/>
            </w:tcBorders>
            <w:shd w:val="clear" w:color="000000" w:fill="FFFFFF"/>
            <w:vAlign w:val="center"/>
            <w:hideMark/>
          </w:tcPr>
          <w:p w14:paraId="6050AAFC"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4</w:t>
            </w:r>
          </w:p>
        </w:tc>
        <w:tc>
          <w:tcPr>
            <w:tcW w:w="3260" w:type="dxa"/>
            <w:tcBorders>
              <w:top w:val="nil"/>
              <w:left w:val="nil"/>
              <w:bottom w:val="single" w:sz="4" w:space="0" w:color="auto"/>
              <w:right w:val="single" w:sz="4" w:space="0" w:color="auto"/>
            </w:tcBorders>
            <w:shd w:val="clear" w:color="000000" w:fill="FFFFFF"/>
            <w:vAlign w:val="center"/>
            <w:hideMark/>
          </w:tcPr>
          <w:p w14:paraId="11BC5EB7"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视频处理器</w:t>
            </w:r>
          </w:p>
        </w:tc>
        <w:tc>
          <w:tcPr>
            <w:tcW w:w="1984" w:type="dxa"/>
            <w:tcBorders>
              <w:top w:val="nil"/>
              <w:left w:val="nil"/>
              <w:bottom w:val="single" w:sz="4" w:space="0" w:color="auto"/>
              <w:right w:val="single" w:sz="4" w:space="0" w:color="auto"/>
            </w:tcBorders>
            <w:shd w:val="clear" w:color="000000" w:fill="FFFFFF"/>
            <w:vAlign w:val="center"/>
            <w:hideMark/>
          </w:tcPr>
          <w:p w14:paraId="028A4BCE"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1</w:t>
            </w:r>
          </w:p>
        </w:tc>
        <w:tc>
          <w:tcPr>
            <w:tcW w:w="1619" w:type="dxa"/>
            <w:tcBorders>
              <w:top w:val="nil"/>
              <w:left w:val="nil"/>
              <w:bottom w:val="single" w:sz="4" w:space="0" w:color="auto"/>
              <w:right w:val="single" w:sz="4" w:space="0" w:color="auto"/>
            </w:tcBorders>
            <w:shd w:val="clear" w:color="000000" w:fill="FFFFFF"/>
            <w:vAlign w:val="center"/>
            <w:hideMark/>
          </w:tcPr>
          <w:p w14:paraId="0E8ACF97"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台</w:t>
            </w:r>
          </w:p>
        </w:tc>
        <w:tc>
          <w:tcPr>
            <w:tcW w:w="1900" w:type="dxa"/>
            <w:tcBorders>
              <w:top w:val="nil"/>
              <w:left w:val="nil"/>
              <w:bottom w:val="single" w:sz="4" w:space="0" w:color="auto"/>
              <w:right w:val="single" w:sz="4" w:space="0" w:color="auto"/>
            </w:tcBorders>
            <w:shd w:val="clear" w:color="000000" w:fill="FFFFFF"/>
            <w:noWrap/>
            <w:vAlign w:val="center"/>
            <w:hideMark/>
          </w:tcPr>
          <w:p w14:paraId="7E4A9EB5" w14:textId="77777777" w:rsidR="006C71F1" w:rsidRPr="006C71F1" w:rsidRDefault="006C71F1" w:rsidP="006C71F1">
            <w:pPr>
              <w:widowControl/>
              <w:jc w:val="left"/>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 xml:space="preserve">　</w:t>
            </w:r>
          </w:p>
        </w:tc>
      </w:tr>
      <w:tr w:rsidR="006C71F1" w:rsidRPr="006C71F1" w14:paraId="5AB3F4B6" w14:textId="77777777" w:rsidTr="006C71F1">
        <w:trPr>
          <w:trHeight w:val="405"/>
        </w:trPr>
        <w:tc>
          <w:tcPr>
            <w:tcW w:w="988" w:type="dxa"/>
            <w:tcBorders>
              <w:top w:val="nil"/>
              <w:left w:val="single" w:sz="4" w:space="0" w:color="auto"/>
              <w:bottom w:val="single" w:sz="4" w:space="0" w:color="auto"/>
              <w:right w:val="single" w:sz="4" w:space="0" w:color="auto"/>
            </w:tcBorders>
            <w:shd w:val="clear" w:color="000000" w:fill="FFFFFF"/>
            <w:vAlign w:val="center"/>
            <w:hideMark/>
          </w:tcPr>
          <w:p w14:paraId="0EF115E0"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5</w:t>
            </w:r>
          </w:p>
        </w:tc>
        <w:tc>
          <w:tcPr>
            <w:tcW w:w="3260" w:type="dxa"/>
            <w:tcBorders>
              <w:top w:val="nil"/>
              <w:left w:val="nil"/>
              <w:bottom w:val="single" w:sz="4" w:space="0" w:color="auto"/>
              <w:right w:val="single" w:sz="4" w:space="0" w:color="auto"/>
            </w:tcBorders>
            <w:shd w:val="clear" w:color="000000" w:fill="FFFFFF"/>
            <w:vAlign w:val="center"/>
            <w:hideMark/>
          </w:tcPr>
          <w:p w14:paraId="51E0E3D4"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智能配电柜</w:t>
            </w:r>
          </w:p>
        </w:tc>
        <w:tc>
          <w:tcPr>
            <w:tcW w:w="1984" w:type="dxa"/>
            <w:tcBorders>
              <w:top w:val="nil"/>
              <w:left w:val="nil"/>
              <w:bottom w:val="single" w:sz="4" w:space="0" w:color="auto"/>
              <w:right w:val="single" w:sz="4" w:space="0" w:color="auto"/>
            </w:tcBorders>
            <w:shd w:val="clear" w:color="000000" w:fill="FFFFFF"/>
            <w:vAlign w:val="center"/>
            <w:hideMark/>
          </w:tcPr>
          <w:p w14:paraId="3B91115C"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1</w:t>
            </w:r>
          </w:p>
        </w:tc>
        <w:tc>
          <w:tcPr>
            <w:tcW w:w="1619" w:type="dxa"/>
            <w:tcBorders>
              <w:top w:val="nil"/>
              <w:left w:val="nil"/>
              <w:bottom w:val="single" w:sz="4" w:space="0" w:color="auto"/>
              <w:right w:val="single" w:sz="4" w:space="0" w:color="auto"/>
            </w:tcBorders>
            <w:shd w:val="clear" w:color="000000" w:fill="FFFFFF"/>
            <w:vAlign w:val="center"/>
            <w:hideMark/>
          </w:tcPr>
          <w:p w14:paraId="4753CBFD"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台</w:t>
            </w:r>
          </w:p>
        </w:tc>
        <w:tc>
          <w:tcPr>
            <w:tcW w:w="1900" w:type="dxa"/>
            <w:tcBorders>
              <w:top w:val="nil"/>
              <w:left w:val="nil"/>
              <w:bottom w:val="single" w:sz="4" w:space="0" w:color="auto"/>
              <w:right w:val="single" w:sz="4" w:space="0" w:color="auto"/>
            </w:tcBorders>
            <w:shd w:val="clear" w:color="000000" w:fill="FFFFFF"/>
            <w:noWrap/>
            <w:vAlign w:val="center"/>
            <w:hideMark/>
          </w:tcPr>
          <w:p w14:paraId="74C59361" w14:textId="77777777" w:rsidR="006C71F1" w:rsidRPr="006C71F1" w:rsidRDefault="006C71F1" w:rsidP="006C71F1">
            <w:pPr>
              <w:widowControl/>
              <w:jc w:val="left"/>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 xml:space="preserve">　</w:t>
            </w:r>
          </w:p>
        </w:tc>
      </w:tr>
      <w:tr w:rsidR="006C71F1" w:rsidRPr="006C71F1" w14:paraId="19151C2A" w14:textId="77777777" w:rsidTr="006C71F1">
        <w:trPr>
          <w:trHeight w:val="405"/>
        </w:trPr>
        <w:tc>
          <w:tcPr>
            <w:tcW w:w="988" w:type="dxa"/>
            <w:tcBorders>
              <w:top w:val="nil"/>
              <w:left w:val="single" w:sz="4" w:space="0" w:color="auto"/>
              <w:bottom w:val="single" w:sz="4" w:space="0" w:color="auto"/>
              <w:right w:val="single" w:sz="4" w:space="0" w:color="auto"/>
            </w:tcBorders>
            <w:shd w:val="clear" w:color="000000" w:fill="FFFFFF"/>
            <w:vAlign w:val="center"/>
            <w:hideMark/>
          </w:tcPr>
          <w:p w14:paraId="44BFC95A"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6</w:t>
            </w:r>
          </w:p>
        </w:tc>
        <w:tc>
          <w:tcPr>
            <w:tcW w:w="3260" w:type="dxa"/>
            <w:tcBorders>
              <w:top w:val="nil"/>
              <w:left w:val="nil"/>
              <w:bottom w:val="single" w:sz="4" w:space="0" w:color="auto"/>
              <w:right w:val="single" w:sz="4" w:space="0" w:color="auto"/>
            </w:tcBorders>
            <w:shd w:val="clear" w:color="000000" w:fill="FFFFFF"/>
            <w:vAlign w:val="center"/>
            <w:hideMark/>
          </w:tcPr>
          <w:p w14:paraId="0C9C565E"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防水箱体</w:t>
            </w:r>
          </w:p>
        </w:tc>
        <w:tc>
          <w:tcPr>
            <w:tcW w:w="1984" w:type="dxa"/>
            <w:tcBorders>
              <w:top w:val="nil"/>
              <w:left w:val="nil"/>
              <w:bottom w:val="single" w:sz="4" w:space="0" w:color="auto"/>
              <w:right w:val="single" w:sz="4" w:space="0" w:color="auto"/>
            </w:tcBorders>
            <w:shd w:val="clear" w:color="000000" w:fill="FFFFFF"/>
            <w:vAlign w:val="center"/>
            <w:hideMark/>
          </w:tcPr>
          <w:p w14:paraId="64AA115D"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21.5</w:t>
            </w:r>
          </w:p>
        </w:tc>
        <w:tc>
          <w:tcPr>
            <w:tcW w:w="1619" w:type="dxa"/>
            <w:tcBorders>
              <w:top w:val="nil"/>
              <w:left w:val="nil"/>
              <w:bottom w:val="single" w:sz="4" w:space="0" w:color="auto"/>
              <w:right w:val="single" w:sz="4" w:space="0" w:color="auto"/>
            </w:tcBorders>
            <w:shd w:val="clear" w:color="000000" w:fill="FFFFFF"/>
            <w:vAlign w:val="center"/>
            <w:hideMark/>
          </w:tcPr>
          <w:p w14:paraId="6B6905FB"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w:t>
            </w:r>
          </w:p>
        </w:tc>
        <w:tc>
          <w:tcPr>
            <w:tcW w:w="1900" w:type="dxa"/>
            <w:tcBorders>
              <w:top w:val="nil"/>
              <w:left w:val="nil"/>
              <w:bottom w:val="single" w:sz="4" w:space="0" w:color="auto"/>
              <w:right w:val="single" w:sz="4" w:space="0" w:color="auto"/>
            </w:tcBorders>
            <w:shd w:val="clear" w:color="000000" w:fill="FFFFFF"/>
            <w:noWrap/>
            <w:vAlign w:val="center"/>
            <w:hideMark/>
          </w:tcPr>
          <w:p w14:paraId="37176F49" w14:textId="77777777" w:rsidR="006C71F1" w:rsidRPr="006C71F1" w:rsidRDefault="006C71F1" w:rsidP="006C71F1">
            <w:pPr>
              <w:widowControl/>
              <w:jc w:val="left"/>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 xml:space="preserve">　</w:t>
            </w:r>
          </w:p>
        </w:tc>
      </w:tr>
      <w:tr w:rsidR="006C71F1" w:rsidRPr="006C71F1" w14:paraId="263DA3C3" w14:textId="77777777" w:rsidTr="006C71F1">
        <w:trPr>
          <w:trHeight w:val="405"/>
        </w:trPr>
        <w:tc>
          <w:tcPr>
            <w:tcW w:w="988" w:type="dxa"/>
            <w:tcBorders>
              <w:top w:val="nil"/>
              <w:left w:val="single" w:sz="4" w:space="0" w:color="auto"/>
              <w:bottom w:val="single" w:sz="4" w:space="0" w:color="auto"/>
              <w:right w:val="single" w:sz="4" w:space="0" w:color="auto"/>
            </w:tcBorders>
            <w:shd w:val="clear" w:color="000000" w:fill="FFFFFF"/>
            <w:vAlign w:val="center"/>
            <w:hideMark/>
          </w:tcPr>
          <w:p w14:paraId="59E62629"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7</w:t>
            </w:r>
          </w:p>
        </w:tc>
        <w:tc>
          <w:tcPr>
            <w:tcW w:w="3260" w:type="dxa"/>
            <w:tcBorders>
              <w:top w:val="nil"/>
              <w:left w:val="nil"/>
              <w:bottom w:val="single" w:sz="4" w:space="0" w:color="auto"/>
              <w:right w:val="single" w:sz="4" w:space="0" w:color="auto"/>
            </w:tcBorders>
            <w:shd w:val="clear" w:color="000000" w:fill="FFFFFF"/>
            <w:vAlign w:val="center"/>
            <w:hideMark/>
          </w:tcPr>
          <w:p w14:paraId="6D52E7DB"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多功能卡</w:t>
            </w:r>
          </w:p>
        </w:tc>
        <w:tc>
          <w:tcPr>
            <w:tcW w:w="1984" w:type="dxa"/>
            <w:tcBorders>
              <w:top w:val="nil"/>
              <w:left w:val="nil"/>
              <w:bottom w:val="single" w:sz="4" w:space="0" w:color="auto"/>
              <w:right w:val="single" w:sz="4" w:space="0" w:color="auto"/>
            </w:tcBorders>
            <w:shd w:val="clear" w:color="000000" w:fill="FFFFFF"/>
            <w:vAlign w:val="center"/>
            <w:hideMark/>
          </w:tcPr>
          <w:p w14:paraId="2095AB28"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1</w:t>
            </w:r>
          </w:p>
        </w:tc>
        <w:tc>
          <w:tcPr>
            <w:tcW w:w="1619" w:type="dxa"/>
            <w:tcBorders>
              <w:top w:val="nil"/>
              <w:left w:val="nil"/>
              <w:bottom w:val="single" w:sz="4" w:space="0" w:color="auto"/>
              <w:right w:val="single" w:sz="4" w:space="0" w:color="auto"/>
            </w:tcBorders>
            <w:shd w:val="clear" w:color="000000" w:fill="FFFFFF"/>
            <w:vAlign w:val="center"/>
            <w:hideMark/>
          </w:tcPr>
          <w:p w14:paraId="28D3D4E8"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张</w:t>
            </w:r>
          </w:p>
        </w:tc>
        <w:tc>
          <w:tcPr>
            <w:tcW w:w="1900" w:type="dxa"/>
            <w:tcBorders>
              <w:top w:val="nil"/>
              <w:left w:val="nil"/>
              <w:bottom w:val="single" w:sz="4" w:space="0" w:color="auto"/>
              <w:right w:val="single" w:sz="4" w:space="0" w:color="auto"/>
            </w:tcBorders>
            <w:shd w:val="clear" w:color="000000" w:fill="FFFFFF"/>
            <w:noWrap/>
            <w:vAlign w:val="center"/>
            <w:hideMark/>
          </w:tcPr>
          <w:p w14:paraId="619B84AC" w14:textId="77777777" w:rsidR="006C71F1" w:rsidRPr="006C71F1" w:rsidRDefault="006C71F1" w:rsidP="006C71F1">
            <w:pPr>
              <w:widowControl/>
              <w:jc w:val="left"/>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 xml:space="preserve">　</w:t>
            </w:r>
          </w:p>
        </w:tc>
      </w:tr>
      <w:tr w:rsidR="006C71F1" w:rsidRPr="006C71F1" w14:paraId="2E2E741E" w14:textId="77777777" w:rsidTr="006C71F1">
        <w:trPr>
          <w:trHeight w:val="405"/>
        </w:trPr>
        <w:tc>
          <w:tcPr>
            <w:tcW w:w="988" w:type="dxa"/>
            <w:tcBorders>
              <w:top w:val="nil"/>
              <w:left w:val="single" w:sz="4" w:space="0" w:color="auto"/>
              <w:bottom w:val="single" w:sz="4" w:space="0" w:color="auto"/>
              <w:right w:val="single" w:sz="4" w:space="0" w:color="auto"/>
            </w:tcBorders>
            <w:shd w:val="clear" w:color="000000" w:fill="FFFFFF"/>
            <w:vAlign w:val="center"/>
            <w:hideMark/>
          </w:tcPr>
          <w:p w14:paraId="25C02B2F"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8</w:t>
            </w:r>
          </w:p>
        </w:tc>
        <w:tc>
          <w:tcPr>
            <w:tcW w:w="3260" w:type="dxa"/>
            <w:tcBorders>
              <w:top w:val="nil"/>
              <w:left w:val="nil"/>
              <w:bottom w:val="single" w:sz="4" w:space="0" w:color="auto"/>
              <w:right w:val="single" w:sz="4" w:space="0" w:color="auto"/>
            </w:tcBorders>
            <w:shd w:val="clear" w:color="000000" w:fill="FFFFFF"/>
            <w:vAlign w:val="center"/>
            <w:hideMark/>
          </w:tcPr>
          <w:p w14:paraId="58457E84"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光探头</w:t>
            </w:r>
          </w:p>
        </w:tc>
        <w:tc>
          <w:tcPr>
            <w:tcW w:w="1984" w:type="dxa"/>
            <w:tcBorders>
              <w:top w:val="nil"/>
              <w:left w:val="nil"/>
              <w:bottom w:val="single" w:sz="4" w:space="0" w:color="auto"/>
              <w:right w:val="single" w:sz="4" w:space="0" w:color="auto"/>
            </w:tcBorders>
            <w:shd w:val="clear" w:color="000000" w:fill="FFFFFF"/>
            <w:vAlign w:val="center"/>
            <w:hideMark/>
          </w:tcPr>
          <w:p w14:paraId="7D1382FD"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1</w:t>
            </w:r>
          </w:p>
        </w:tc>
        <w:tc>
          <w:tcPr>
            <w:tcW w:w="1619" w:type="dxa"/>
            <w:tcBorders>
              <w:top w:val="nil"/>
              <w:left w:val="nil"/>
              <w:bottom w:val="single" w:sz="4" w:space="0" w:color="auto"/>
              <w:right w:val="single" w:sz="4" w:space="0" w:color="auto"/>
            </w:tcBorders>
            <w:shd w:val="clear" w:color="000000" w:fill="FFFFFF"/>
            <w:vAlign w:val="center"/>
            <w:hideMark/>
          </w:tcPr>
          <w:p w14:paraId="70951978"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个</w:t>
            </w:r>
          </w:p>
        </w:tc>
        <w:tc>
          <w:tcPr>
            <w:tcW w:w="1900" w:type="dxa"/>
            <w:tcBorders>
              <w:top w:val="nil"/>
              <w:left w:val="nil"/>
              <w:bottom w:val="single" w:sz="4" w:space="0" w:color="auto"/>
              <w:right w:val="single" w:sz="4" w:space="0" w:color="auto"/>
            </w:tcBorders>
            <w:shd w:val="clear" w:color="000000" w:fill="FFFFFF"/>
            <w:noWrap/>
            <w:vAlign w:val="center"/>
            <w:hideMark/>
          </w:tcPr>
          <w:p w14:paraId="22FF10A6" w14:textId="77777777" w:rsidR="006C71F1" w:rsidRPr="006C71F1" w:rsidRDefault="006C71F1" w:rsidP="006C71F1">
            <w:pPr>
              <w:widowControl/>
              <w:jc w:val="left"/>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 xml:space="preserve">　</w:t>
            </w:r>
          </w:p>
        </w:tc>
      </w:tr>
      <w:tr w:rsidR="006C71F1" w:rsidRPr="006C71F1" w14:paraId="6600E872" w14:textId="77777777" w:rsidTr="006C71F1">
        <w:trPr>
          <w:trHeight w:val="405"/>
        </w:trPr>
        <w:tc>
          <w:tcPr>
            <w:tcW w:w="988" w:type="dxa"/>
            <w:tcBorders>
              <w:top w:val="nil"/>
              <w:left w:val="single" w:sz="4" w:space="0" w:color="auto"/>
              <w:bottom w:val="single" w:sz="4" w:space="0" w:color="auto"/>
              <w:right w:val="single" w:sz="4" w:space="0" w:color="auto"/>
            </w:tcBorders>
            <w:shd w:val="clear" w:color="000000" w:fill="FFFFFF"/>
            <w:vAlign w:val="center"/>
            <w:hideMark/>
          </w:tcPr>
          <w:p w14:paraId="47296523"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9</w:t>
            </w:r>
          </w:p>
        </w:tc>
        <w:tc>
          <w:tcPr>
            <w:tcW w:w="3260" w:type="dxa"/>
            <w:tcBorders>
              <w:top w:val="nil"/>
              <w:left w:val="nil"/>
              <w:bottom w:val="single" w:sz="4" w:space="0" w:color="auto"/>
              <w:right w:val="single" w:sz="4" w:space="0" w:color="auto"/>
            </w:tcBorders>
            <w:shd w:val="clear" w:color="000000" w:fill="FFFFFF"/>
            <w:vAlign w:val="center"/>
            <w:hideMark/>
          </w:tcPr>
          <w:p w14:paraId="1A19B913"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风机</w:t>
            </w:r>
          </w:p>
        </w:tc>
        <w:tc>
          <w:tcPr>
            <w:tcW w:w="1984" w:type="dxa"/>
            <w:tcBorders>
              <w:top w:val="nil"/>
              <w:left w:val="nil"/>
              <w:bottom w:val="single" w:sz="4" w:space="0" w:color="auto"/>
              <w:right w:val="single" w:sz="4" w:space="0" w:color="auto"/>
            </w:tcBorders>
            <w:shd w:val="clear" w:color="000000" w:fill="FFFFFF"/>
            <w:vAlign w:val="center"/>
            <w:hideMark/>
          </w:tcPr>
          <w:p w14:paraId="67DDBAB5"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2</w:t>
            </w:r>
          </w:p>
        </w:tc>
        <w:tc>
          <w:tcPr>
            <w:tcW w:w="1619" w:type="dxa"/>
            <w:tcBorders>
              <w:top w:val="nil"/>
              <w:left w:val="nil"/>
              <w:bottom w:val="single" w:sz="4" w:space="0" w:color="auto"/>
              <w:right w:val="single" w:sz="4" w:space="0" w:color="auto"/>
            </w:tcBorders>
            <w:shd w:val="clear" w:color="000000" w:fill="FFFFFF"/>
            <w:vAlign w:val="center"/>
            <w:hideMark/>
          </w:tcPr>
          <w:p w14:paraId="4050A36C"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个</w:t>
            </w:r>
          </w:p>
        </w:tc>
        <w:tc>
          <w:tcPr>
            <w:tcW w:w="1900" w:type="dxa"/>
            <w:tcBorders>
              <w:top w:val="nil"/>
              <w:left w:val="nil"/>
              <w:bottom w:val="single" w:sz="4" w:space="0" w:color="auto"/>
              <w:right w:val="single" w:sz="4" w:space="0" w:color="auto"/>
            </w:tcBorders>
            <w:shd w:val="clear" w:color="000000" w:fill="FFFFFF"/>
            <w:noWrap/>
            <w:vAlign w:val="center"/>
            <w:hideMark/>
          </w:tcPr>
          <w:p w14:paraId="709A2EC3" w14:textId="77777777" w:rsidR="006C71F1" w:rsidRPr="006C71F1" w:rsidRDefault="006C71F1" w:rsidP="006C71F1">
            <w:pPr>
              <w:widowControl/>
              <w:jc w:val="left"/>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 xml:space="preserve">　</w:t>
            </w:r>
          </w:p>
        </w:tc>
      </w:tr>
      <w:tr w:rsidR="006C71F1" w:rsidRPr="006C71F1" w14:paraId="521E85B5" w14:textId="77777777" w:rsidTr="006C71F1">
        <w:trPr>
          <w:trHeight w:val="405"/>
        </w:trPr>
        <w:tc>
          <w:tcPr>
            <w:tcW w:w="988" w:type="dxa"/>
            <w:tcBorders>
              <w:top w:val="nil"/>
              <w:left w:val="single" w:sz="4" w:space="0" w:color="auto"/>
              <w:bottom w:val="single" w:sz="4" w:space="0" w:color="auto"/>
              <w:right w:val="single" w:sz="4" w:space="0" w:color="auto"/>
            </w:tcBorders>
            <w:shd w:val="clear" w:color="000000" w:fill="FFFFFF"/>
            <w:vAlign w:val="center"/>
            <w:hideMark/>
          </w:tcPr>
          <w:p w14:paraId="4BE25620"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10</w:t>
            </w:r>
          </w:p>
        </w:tc>
        <w:tc>
          <w:tcPr>
            <w:tcW w:w="3260" w:type="dxa"/>
            <w:tcBorders>
              <w:top w:val="nil"/>
              <w:left w:val="nil"/>
              <w:bottom w:val="single" w:sz="4" w:space="0" w:color="auto"/>
              <w:right w:val="single" w:sz="4" w:space="0" w:color="auto"/>
            </w:tcBorders>
            <w:shd w:val="clear" w:color="000000" w:fill="FFFFFF"/>
            <w:vAlign w:val="center"/>
            <w:hideMark/>
          </w:tcPr>
          <w:p w14:paraId="450ED501"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空调</w:t>
            </w:r>
          </w:p>
        </w:tc>
        <w:tc>
          <w:tcPr>
            <w:tcW w:w="1984" w:type="dxa"/>
            <w:tcBorders>
              <w:top w:val="nil"/>
              <w:left w:val="nil"/>
              <w:bottom w:val="single" w:sz="4" w:space="0" w:color="auto"/>
              <w:right w:val="single" w:sz="4" w:space="0" w:color="auto"/>
            </w:tcBorders>
            <w:shd w:val="clear" w:color="000000" w:fill="FFFFFF"/>
            <w:vAlign w:val="center"/>
            <w:hideMark/>
          </w:tcPr>
          <w:p w14:paraId="650E56DC"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2</w:t>
            </w:r>
          </w:p>
        </w:tc>
        <w:tc>
          <w:tcPr>
            <w:tcW w:w="1619" w:type="dxa"/>
            <w:tcBorders>
              <w:top w:val="nil"/>
              <w:left w:val="nil"/>
              <w:bottom w:val="single" w:sz="4" w:space="0" w:color="auto"/>
              <w:right w:val="single" w:sz="4" w:space="0" w:color="auto"/>
            </w:tcBorders>
            <w:shd w:val="clear" w:color="000000" w:fill="FFFFFF"/>
            <w:vAlign w:val="center"/>
            <w:hideMark/>
          </w:tcPr>
          <w:p w14:paraId="72272B68"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套</w:t>
            </w:r>
          </w:p>
        </w:tc>
        <w:tc>
          <w:tcPr>
            <w:tcW w:w="1900" w:type="dxa"/>
            <w:tcBorders>
              <w:top w:val="nil"/>
              <w:left w:val="nil"/>
              <w:bottom w:val="single" w:sz="4" w:space="0" w:color="auto"/>
              <w:right w:val="single" w:sz="4" w:space="0" w:color="auto"/>
            </w:tcBorders>
            <w:shd w:val="clear" w:color="000000" w:fill="FFFFFF"/>
            <w:noWrap/>
            <w:vAlign w:val="center"/>
            <w:hideMark/>
          </w:tcPr>
          <w:p w14:paraId="63B92DCA" w14:textId="77777777" w:rsidR="006C71F1" w:rsidRPr="006C71F1" w:rsidRDefault="006C71F1" w:rsidP="006C71F1">
            <w:pPr>
              <w:widowControl/>
              <w:jc w:val="left"/>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 xml:space="preserve">　</w:t>
            </w:r>
          </w:p>
        </w:tc>
      </w:tr>
      <w:tr w:rsidR="006C71F1" w:rsidRPr="006C71F1" w14:paraId="61FB81D1" w14:textId="77777777" w:rsidTr="006C71F1">
        <w:trPr>
          <w:trHeight w:val="405"/>
        </w:trPr>
        <w:tc>
          <w:tcPr>
            <w:tcW w:w="988" w:type="dxa"/>
            <w:tcBorders>
              <w:top w:val="nil"/>
              <w:left w:val="single" w:sz="4" w:space="0" w:color="auto"/>
              <w:bottom w:val="single" w:sz="4" w:space="0" w:color="auto"/>
              <w:right w:val="single" w:sz="4" w:space="0" w:color="auto"/>
            </w:tcBorders>
            <w:shd w:val="clear" w:color="000000" w:fill="FFFFFF"/>
            <w:vAlign w:val="center"/>
            <w:hideMark/>
          </w:tcPr>
          <w:p w14:paraId="77FC5D19"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11</w:t>
            </w:r>
          </w:p>
        </w:tc>
        <w:tc>
          <w:tcPr>
            <w:tcW w:w="3260" w:type="dxa"/>
            <w:tcBorders>
              <w:top w:val="nil"/>
              <w:left w:val="nil"/>
              <w:bottom w:val="single" w:sz="4" w:space="0" w:color="auto"/>
              <w:right w:val="single" w:sz="4" w:space="0" w:color="auto"/>
            </w:tcBorders>
            <w:shd w:val="clear" w:color="000000" w:fill="FFFFFF"/>
            <w:vAlign w:val="center"/>
            <w:hideMark/>
          </w:tcPr>
          <w:p w14:paraId="278C7AF3"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数字音频处理系统</w:t>
            </w:r>
          </w:p>
        </w:tc>
        <w:tc>
          <w:tcPr>
            <w:tcW w:w="1984" w:type="dxa"/>
            <w:tcBorders>
              <w:top w:val="nil"/>
              <w:left w:val="nil"/>
              <w:bottom w:val="single" w:sz="4" w:space="0" w:color="auto"/>
              <w:right w:val="single" w:sz="4" w:space="0" w:color="auto"/>
            </w:tcBorders>
            <w:shd w:val="clear" w:color="000000" w:fill="FFFFFF"/>
            <w:vAlign w:val="center"/>
            <w:hideMark/>
          </w:tcPr>
          <w:p w14:paraId="53558149"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1</w:t>
            </w:r>
          </w:p>
        </w:tc>
        <w:tc>
          <w:tcPr>
            <w:tcW w:w="1619" w:type="dxa"/>
            <w:tcBorders>
              <w:top w:val="nil"/>
              <w:left w:val="nil"/>
              <w:bottom w:val="single" w:sz="4" w:space="0" w:color="auto"/>
              <w:right w:val="single" w:sz="4" w:space="0" w:color="auto"/>
            </w:tcBorders>
            <w:shd w:val="clear" w:color="000000" w:fill="FFFFFF"/>
            <w:vAlign w:val="center"/>
            <w:hideMark/>
          </w:tcPr>
          <w:p w14:paraId="124DB287"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台</w:t>
            </w:r>
          </w:p>
        </w:tc>
        <w:tc>
          <w:tcPr>
            <w:tcW w:w="1900" w:type="dxa"/>
            <w:tcBorders>
              <w:top w:val="nil"/>
              <w:left w:val="nil"/>
              <w:bottom w:val="single" w:sz="4" w:space="0" w:color="auto"/>
              <w:right w:val="single" w:sz="4" w:space="0" w:color="auto"/>
            </w:tcBorders>
            <w:shd w:val="clear" w:color="000000" w:fill="FFFFFF"/>
            <w:noWrap/>
            <w:vAlign w:val="center"/>
            <w:hideMark/>
          </w:tcPr>
          <w:p w14:paraId="49C692D3" w14:textId="77777777" w:rsidR="006C71F1" w:rsidRPr="006C71F1" w:rsidRDefault="006C71F1" w:rsidP="006C71F1">
            <w:pPr>
              <w:widowControl/>
              <w:jc w:val="left"/>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 xml:space="preserve">　</w:t>
            </w:r>
          </w:p>
        </w:tc>
      </w:tr>
      <w:tr w:rsidR="006C71F1" w:rsidRPr="006C71F1" w14:paraId="7724653B" w14:textId="77777777" w:rsidTr="006C71F1">
        <w:trPr>
          <w:trHeight w:val="405"/>
        </w:trPr>
        <w:tc>
          <w:tcPr>
            <w:tcW w:w="988" w:type="dxa"/>
            <w:tcBorders>
              <w:top w:val="nil"/>
              <w:left w:val="single" w:sz="4" w:space="0" w:color="auto"/>
              <w:bottom w:val="single" w:sz="4" w:space="0" w:color="auto"/>
              <w:right w:val="single" w:sz="4" w:space="0" w:color="auto"/>
            </w:tcBorders>
            <w:shd w:val="clear" w:color="000000" w:fill="FFFFFF"/>
            <w:vAlign w:val="center"/>
            <w:hideMark/>
          </w:tcPr>
          <w:p w14:paraId="08B00E9D"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12</w:t>
            </w:r>
          </w:p>
        </w:tc>
        <w:tc>
          <w:tcPr>
            <w:tcW w:w="3260" w:type="dxa"/>
            <w:tcBorders>
              <w:top w:val="nil"/>
              <w:left w:val="nil"/>
              <w:bottom w:val="single" w:sz="4" w:space="0" w:color="auto"/>
              <w:right w:val="single" w:sz="4" w:space="0" w:color="auto"/>
            </w:tcBorders>
            <w:shd w:val="clear" w:color="000000" w:fill="FFFFFF"/>
            <w:vAlign w:val="center"/>
            <w:hideMark/>
          </w:tcPr>
          <w:p w14:paraId="652D4EC9"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音箱</w:t>
            </w:r>
          </w:p>
        </w:tc>
        <w:tc>
          <w:tcPr>
            <w:tcW w:w="1984" w:type="dxa"/>
            <w:tcBorders>
              <w:top w:val="nil"/>
              <w:left w:val="nil"/>
              <w:bottom w:val="single" w:sz="4" w:space="0" w:color="auto"/>
              <w:right w:val="single" w:sz="4" w:space="0" w:color="auto"/>
            </w:tcBorders>
            <w:shd w:val="clear" w:color="000000" w:fill="FFFFFF"/>
            <w:vAlign w:val="center"/>
            <w:hideMark/>
          </w:tcPr>
          <w:p w14:paraId="1634663D"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2</w:t>
            </w:r>
          </w:p>
        </w:tc>
        <w:tc>
          <w:tcPr>
            <w:tcW w:w="1619" w:type="dxa"/>
            <w:tcBorders>
              <w:top w:val="nil"/>
              <w:left w:val="nil"/>
              <w:bottom w:val="single" w:sz="4" w:space="0" w:color="auto"/>
              <w:right w:val="single" w:sz="4" w:space="0" w:color="auto"/>
            </w:tcBorders>
            <w:shd w:val="clear" w:color="000000" w:fill="FFFFFF"/>
            <w:vAlign w:val="center"/>
            <w:hideMark/>
          </w:tcPr>
          <w:p w14:paraId="7342F73E"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只</w:t>
            </w:r>
          </w:p>
        </w:tc>
        <w:tc>
          <w:tcPr>
            <w:tcW w:w="1900" w:type="dxa"/>
            <w:tcBorders>
              <w:top w:val="nil"/>
              <w:left w:val="nil"/>
              <w:bottom w:val="single" w:sz="4" w:space="0" w:color="auto"/>
              <w:right w:val="single" w:sz="4" w:space="0" w:color="auto"/>
            </w:tcBorders>
            <w:shd w:val="clear" w:color="000000" w:fill="FFFFFF"/>
            <w:noWrap/>
            <w:vAlign w:val="center"/>
            <w:hideMark/>
          </w:tcPr>
          <w:p w14:paraId="6B13F17E" w14:textId="77777777" w:rsidR="006C71F1" w:rsidRPr="006C71F1" w:rsidRDefault="006C71F1" w:rsidP="006C71F1">
            <w:pPr>
              <w:widowControl/>
              <w:jc w:val="left"/>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 xml:space="preserve">　</w:t>
            </w:r>
          </w:p>
        </w:tc>
      </w:tr>
      <w:tr w:rsidR="006C71F1" w:rsidRPr="006C71F1" w14:paraId="16EC8502" w14:textId="77777777" w:rsidTr="006C71F1">
        <w:trPr>
          <w:trHeight w:val="405"/>
        </w:trPr>
        <w:tc>
          <w:tcPr>
            <w:tcW w:w="988" w:type="dxa"/>
            <w:tcBorders>
              <w:top w:val="nil"/>
              <w:left w:val="single" w:sz="4" w:space="0" w:color="auto"/>
              <w:bottom w:val="single" w:sz="4" w:space="0" w:color="auto"/>
              <w:right w:val="single" w:sz="4" w:space="0" w:color="auto"/>
            </w:tcBorders>
            <w:shd w:val="clear" w:color="000000" w:fill="FFFFFF"/>
            <w:vAlign w:val="center"/>
            <w:hideMark/>
          </w:tcPr>
          <w:p w14:paraId="4A4C8F61"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13</w:t>
            </w:r>
          </w:p>
        </w:tc>
        <w:tc>
          <w:tcPr>
            <w:tcW w:w="3260" w:type="dxa"/>
            <w:tcBorders>
              <w:top w:val="nil"/>
              <w:left w:val="nil"/>
              <w:bottom w:val="single" w:sz="4" w:space="0" w:color="auto"/>
              <w:right w:val="single" w:sz="4" w:space="0" w:color="auto"/>
            </w:tcBorders>
            <w:shd w:val="clear" w:color="000000" w:fill="FFFFFF"/>
            <w:vAlign w:val="center"/>
            <w:hideMark/>
          </w:tcPr>
          <w:p w14:paraId="76255B52"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控制电脑</w:t>
            </w:r>
          </w:p>
        </w:tc>
        <w:tc>
          <w:tcPr>
            <w:tcW w:w="1984" w:type="dxa"/>
            <w:tcBorders>
              <w:top w:val="nil"/>
              <w:left w:val="nil"/>
              <w:bottom w:val="single" w:sz="4" w:space="0" w:color="auto"/>
              <w:right w:val="single" w:sz="4" w:space="0" w:color="auto"/>
            </w:tcBorders>
            <w:shd w:val="clear" w:color="000000" w:fill="FFFFFF"/>
            <w:vAlign w:val="center"/>
            <w:hideMark/>
          </w:tcPr>
          <w:p w14:paraId="122D45E3"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1</w:t>
            </w:r>
          </w:p>
        </w:tc>
        <w:tc>
          <w:tcPr>
            <w:tcW w:w="1619" w:type="dxa"/>
            <w:tcBorders>
              <w:top w:val="nil"/>
              <w:left w:val="nil"/>
              <w:bottom w:val="single" w:sz="4" w:space="0" w:color="auto"/>
              <w:right w:val="single" w:sz="4" w:space="0" w:color="auto"/>
            </w:tcBorders>
            <w:shd w:val="clear" w:color="000000" w:fill="FFFFFF"/>
            <w:vAlign w:val="center"/>
            <w:hideMark/>
          </w:tcPr>
          <w:p w14:paraId="6DDEDAEC"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套</w:t>
            </w:r>
          </w:p>
        </w:tc>
        <w:tc>
          <w:tcPr>
            <w:tcW w:w="1900" w:type="dxa"/>
            <w:tcBorders>
              <w:top w:val="nil"/>
              <w:left w:val="nil"/>
              <w:bottom w:val="single" w:sz="4" w:space="0" w:color="auto"/>
              <w:right w:val="single" w:sz="4" w:space="0" w:color="auto"/>
            </w:tcBorders>
            <w:shd w:val="clear" w:color="000000" w:fill="FFFFFF"/>
            <w:noWrap/>
            <w:vAlign w:val="center"/>
            <w:hideMark/>
          </w:tcPr>
          <w:p w14:paraId="19817830" w14:textId="77777777" w:rsidR="006C71F1" w:rsidRPr="006C71F1" w:rsidRDefault="006C71F1" w:rsidP="006C71F1">
            <w:pPr>
              <w:widowControl/>
              <w:jc w:val="left"/>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 xml:space="preserve">　</w:t>
            </w:r>
          </w:p>
        </w:tc>
      </w:tr>
      <w:tr w:rsidR="006C71F1" w:rsidRPr="006C71F1" w14:paraId="58BC6BC7" w14:textId="77777777" w:rsidTr="006C71F1">
        <w:trPr>
          <w:trHeight w:val="363"/>
        </w:trPr>
        <w:tc>
          <w:tcPr>
            <w:tcW w:w="988" w:type="dxa"/>
            <w:tcBorders>
              <w:top w:val="nil"/>
              <w:left w:val="single" w:sz="4" w:space="0" w:color="auto"/>
              <w:bottom w:val="single" w:sz="4" w:space="0" w:color="auto"/>
              <w:right w:val="single" w:sz="4" w:space="0" w:color="auto"/>
            </w:tcBorders>
            <w:shd w:val="clear" w:color="000000" w:fill="FFFFFF"/>
            <w:vAlign w:val="center"/>
            <w:hideMark/>
          </w:tcPr>
          <w:p w14:paraId="0AB760B7"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14</w:t>
            </w:r>
          </w:p>
        </w:tc>
        <w:tc>
          <w:tcPr>
            <w:tcW w:w="3260" w:type="dxa"/>
            <w:tcBorders>
              <w:top w:val="nil"/>
              <w:left w:val="nil"/>
              <w:bottom w:val="single" w:sz="4" w:space="0" w:color="auto"/>
              <w:right w:val="single" w:sz="4" w:space="0" w:color="auto"/>
            </w:tcBorders>
            <w:shd w:val="clear" w:color="000000" w:fill="FFFFFF"/>
            <w:vAlign w:val="center"/>
            <w:hideMark/>
          </w:tcPr>
          <w:p w14:paraId="38060ECB"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LED钢结构及基础设施</w:t>
            </w:r>
          </w:p>
        </w:tc>
        <w:tc>
          <w:tcPr>
            <w:tcW w:w="1984" w:type="dxa"/>
            <w:tcBorders>
              <w:top w:val="nil"/>
              <w:left w:val="nil"/>
              <w:bottom w:val="single" w:sz="4" w:space="0" w:color="auto"/>
              <w:right w:val="single" w:sz="4" w:space="0" w:color="auto"/>
            </w:tcBorders>
            <w:shd w:val="clear" w:color="000000" w:fill="FFFFFF"/>
            <w:vAlign w:val="center"/>
            <w:hideMark/>
          </w:tcPr>
          <w:p w14:paraId="5B725211"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1</w:t>
            </w:r>
          </w:p>
        </w:tc>
        <w:tc>
          <w:tcPr>
            <w:tcW w:w="1619" w:type="dxa"/>
            <w:tcBorders>
              <w:top w:val="nil"/>
              <w:left w:val="nil"/>
              <w:bottom w:val="single" w:sz="4" w:space="0" w:color="auto"/>
              <w:right w:val="single" w:sz="4" w:space="0" w:color="auto"/>
            </w:tcBorders>
            <w:shd w:val="clear" w:color="000000" w:fill="FFFFFF"/>
            <w:vAlign w:val="center"/>
            <w:hideMark/>
          </w:tcPr>
          <w:p w14:paraId="4BC34B97"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项</w:t>
            </w:r>
          </w:p>
        </w:tc>
        <w:tc>
          <w:tcPr>
            <w:tcW w:w="1900" w:type="dxa"/>
            <w:tcBorders>
              <w:top w:val="nil"/>
              <w:left w:val="nil"/>
              <w:bottom w:val="single" w:sz="4" w:space="0" w:color="auto"/>
              <w:right w:val="single" w:sz="4" w:space="0" w:color="auto"/>
            </w:tcBorders>
            <w:shd w:val="clear" w:color="000000" w:fill="FFFFFF"/>
            <w:noWrap/>
            <w:vAlign w:val="center"/>
            <w:hideMark/>
          </w:tcPr>
          <w:p w14:paraId="1E37AB89" w14:textId="77777777" w:rsidR="006C71F1" w:rsidRPr="006C71F1" w:rsidRDefault="006C71F1" w:rsidP="006C71F1">
            <w:pPr>
              <w:widowControl/>
              <w:jc w:val="left"/>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 xml:space="preserve">　</w:t>
            </w:r>
          </w:p>
        </w:tc>
      </w:tr>
      <w:tr w:rsidR="006C71F1" w:rsidRPr="006C71F1" w14:paraId="53CA8052" w14:textId="77777777" w:rsidTr="006C71F1">
        <w:trPr>
          <w:trHeight w:val="405"/>
        </w:trPr>
        <w:tc>
          <w:tcPr>
            <w:tcW w:w="988" w:type="dxa"/>
            <w:tcBorders>
              <w:top w:val="nil"/>
              <w:left w:val="single" w:sz="4" w:space="0" w:color="auto"/>
              <w:bottom w:val="single" w:sz="4" w:space="0" w:color="auto"/>
              <w:right w:val="single" w:sz="4" w:space="0" w:color="auto"/>
            </w:tcBorders>
            <w:shd w:val="clear" w:color="000000" w:fill="FFFFFF"/>
            <w:vAlign w:val="center"/>
            <w:hideMark/>
          </w:tcPr>
          <w:p w14:paraId="4F7F964C" w14:textId="77777777" w:rsidR="006C71F1" w:rsidRPr="006C71F1" w:rsidRDefault="006C71F1" w:rsidP="006C71F1">
            <w:pPr>
              <w:widowControl/>
              <w:jc w:val="center"/>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15</w:t>
            </w:r>
          </w:p>
        </w:tc>
        <w:tc>
          <w:tcPr>
            <w:tcW w:w="3260" w:type="dxa"/>
            <w:tcBorders>
              <w:top w:val="nil"/>
              <w:left w:val="nil"/>
              <w:bottom w:val="single" w:sz="4" w:space="0" w:color="auto"/>
              <w:right w:val="single" w:sz="4" w:space="0" w:color="auto"/>
            </w:tcBorders>
            <w:shd w:val="clear" w:color="000000" w:fill="FFFFFF"/>
            <w:vAlign w:val="center"/>
            <w:hideMark/>
          </w:tcPr>
          <w:p w14:paraId="6CB5B5C0" w14:textId="0EC84C6A" w:rsidR="006C71F1" w:rsidRPr="006C71F1" w:rsidRDefault="009E2CE6" w:rsidP="006C71F1">
            <w:pPr>
              <w:widowControl/>
              <w:jc w:val="center"/>
              <w:rPr>
                <w:rFonts w:ascii="微软雅黑" w:eastAsia="微软雅黑" w:hAnsi="微软雅黑" w:cs="宋体"/>
                <w:kern w:val="0"/>
                <w:sz w:val="18"/>
                <w:szCs w:val="18"/>
              </w:rPr>
            </w:pPr>
            <w:r>
              <w:rPr>
                <w:rFonts w:ascii="微软雅黑" w:eastAsia="微软雅黑" w:hAnsi="微软雅黑" w:cs="宋体" w:hint="eastAsia"/>
                <w:kern w:val="0"/>
                <w:sz w:val="18"/>
                <w:szCs w:val="18"/>
              </w:rPr>
              <w:t>其他辅材</w:t>
            </w:r>
          </w:p>
        </w:tc>
        <w:tc>
          <w:tcPr>
            <w:tcW w:w="1984" w:type="dxa"/>
            <w:tcBorders>
              <w:top w:val="nil"/>
              <w:left w:val="nil"/>
              <w:bottom w:val="single" w:sz="4" w:space="0" w:color="auto"/>
              <w:right w:val="single" w:sz="4" w:space="0" w:color="auto"/>
            </w:tcBorders>
            <w:shd w:val="clear" w:color="000000" w:fill="FFFFFF"/>
            <w:vAlign w:val="center"/>
            <w:hideMark/>
          </w:tcPr>
          <w:p w14:paraId="120A8648" w14:textId="1AE1A4FF" w:rsidR="006C71F1" w:rsidRPr="006C71F1" w:rsidRDefault="009E2CE6" w:rsidP="006C71F1">
            <w:pPr>
              <w:widowControl/>
              <w:jc w:val="center"/>
              <w:rPr>
                <w:rFonts w:ascii="微软雅黑" w:eastAsia="微软雅黑" w:hAnsi="微软雅黑" w:cs="宋体"/>
                <w:kern w:val="0"/>
                <w:sz w:val="18"/>
                <w:szCs w:val="18"/>
              </w:rPr>
            </w:pPr>
            <w:r>
              <w:rPr>
                <w:rFonts w:ascii="微软雅黑" w:eastAsia="微软雅黑" w:hAnsi="微软雅黑" w:cs="宋体"/>
                <w:kern w:val="0"/>
                <w:sz w:val="18"/>
                <w:szCs w:val="18"/>
              </w:rPr>
              <w:t>1</w:t>
            </w:r>
          </w:p>
        </w:tc>
        <w:tc>
          <w:tcPr>
            <w:tcW w:w="1619" w:type="dxa"/>
            <w:tcBorders>
              <w:top w:val="nil"/>
              <w:left w:val="nil"/>
              <w:bottom w:val="single" w:sz="4" w:space="0" w:color="auto"/>
              <w:right w:val="single" w:sz="4" w:space="0" w:color="auto"/>
            </w:tcBorders>
            <w:shd w:val="clear" w:color="000000" w:fill="FFFFFF"/>
            <w:vAlign w:val="center"/>
            <w:hideMark/>
          </w:tcPr>
          <w:p w14:paraId="38CE31A1" w14:textId="5726567E" w:rsidR="006C71F1" w:rsidRPr="006C71F1" w:rsidRDefault="009E2CE6" w:rsidP="006C71F1">
            <w:pPr>
              <w:widowControl/>
              <w:jc w:val="center"/>
              <w:rPr>
                <w:rFonts w:ascii="微软雅黑" w:eastAsia="微软雅黑" w:hAnsi="微软雅黑" w:cs="宋体"/>
                <w:kern w:val="0"/>
                <w:sz w:val="18"/>
                <w:szCs w:val="18"/>
              </w:rPr>
            </w:pPr>
            <w:r>
              <w:rPr>
                <w:rFonts w:ascii="微软雅黑" w:eastAsia="微软雅黑" w:hAnsi="微软雅黑" w:cs="宋体" w:hint="eastAsia"/>
                <w:kern w:val="0"/>
                <w:sz w:val="18"/>
                <w:szCs w:val="18"/>
              </w:rPr>
              <w:t>批</w:t>
            </w:r>
          </w:p>
        </w:tc>
        <w:tc>
          <w:tcPr>
            <w:tcW w:w="1900" w:type="dxa"/>
            <w:tcBorders>
              <w:top w:val="nil"/>
              <w:left w:val="nil"/>
              <w:bottom w:val="single" w:sz="4" w:space="0" w:color="auto"/>
              <w:right w:val="single" w:sz="4" w:space="0" w:color="auto"/>
            </w:tcBorders>
            <w:shd w:val="clear" w:color="000000" w:fill="FFFFFF"/>
            <w:noWrap/>
            <w:vAlign w:val="center"/>
            <w:hideMark/>
          </w:tcPr>
          <w:p w14:paraId="5952AD2D" w14:textId="77777777" w:rsidR="006C71F1" w:rsidRPr="006C71F1" w:rsidRDefault="006C71F1" w:rsidP="006C71F1">
            <w:pPr>
              <w:widowControl/>
              <w:jc w:val="left"/>
              <w:rPr>
                <w:rFonts w:ascii="微软雅黑" w:eastAsia="微软雅黑" w:hAnsi="微软雅黑" w:cs="宋体"/>
                <w:kern w:val="0"/>
                <w:sz w:val="18"/>
                <w:szCs w:val="18"/>
              </w:rPr>
            </w:pPr>
            <w:r w:rsidRPr="006C71F1">
              <w:rPr>
                <w:rFonts w:ascii="微软雅黑" w:eastAsia="微软雅黑" w:hAnsi="微软雅黑" w:cs="宋体" w:hint="eastAsia"/>
                <w:kern w:val="0"/>
                <w:sz w:val="18"/>
                <w:szCs w:val="18"/>
              </w:rPr>
              <w:t xml:space="preserve">　</w:t>
            </w:r>
          </w:p>
        </w:tc>
      </w:tr>
    </w:tbl>
    <w:p w14:paraId="27DB966A" w14:textId="77777777" w:rsidR="005C561F" w:rsidRPr="006C71F1" w:rsidRDefault="005C561F">
      <w:pPr>
        <w:spacing w:line="520" w:lineRule="exact"/>
        <w:ind w:firstLineChars="200" w:firstLine="360"/>
        <w:rPr>
          <w:rFonts w:ascii="仿宋" w:eastAsia="仿宋" w:hAnsi="仿宋" w:cs="仿宋"/>
          <w:bCs/>
          <w:sz w:val="18"/>
          <w:szCs w:val="18"/>
        </w:rPr>
      </w:pPr>
    </w:p>
    <w:p w14:paraId="2E262644" w14:textId="77777777" w:rsidR="005C561F" w:rsidRDefault="005C561F">
      <w:pPr>
        <w:spacing w:line="520" w:lineRule="exact"/>
        <w:ind w:firstLineChars="200" w:firstLine="560"/>
        <w:rPr>
          <w:rFonts w:ascii="仿宋" w:eastAsia="仿宋" w:hAnsi="仿宋" w:cs="仿宋"/>
          <w:bCs/>
          <w:sz w:val="28"/>
          <w:szCs w:val="28"/>
        </w:rPr>
      </w:pPr>
    </w:p>
    <w:p w14:paraId="0896DCAB" w14:textId="77777777" w:rsidR="005C561F" w:rsidRDefault="005C561F">
      <w:pPr>
        <w:widowControl/>
        <w:jc w:val="left"/>
        <w:rPr>
          <w:rFonts w:ascii="仿宋" w:eastAsia="仿宋" w:hAnsi="仿宋" w:cs="仿宋"/>
          <w:bCs/>
          <w:sz w:val="28"/>
          <w:szCs w:val="28"/>
        </w:rPr>
      </w:pPr>
      <w:r>
        <w:rPr>
          <w:rFonts w:ascii="仿宋" w:eastAsia="仿宋" w:hAnsi="仿宋" w:cs="仿宋"/>
          <w:bCs/>
          <w:sz w:val="28"/>
          <w:szCs w:val="28"/>
        </w:rPr>
        <w:br w:type="page"/>
      </w:r>
    </w:p>
    <w:p w14:paraId="1E9C370F" w14:textId="77777777" w:rsidR="00FF36E6" w:rsidRDefault="00C67006">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lastRenderedPageBreak/>
        <w:t>（</w:t>
      </w:r>
      <w:r w:rsidR="006C71F1">
        <w:rPr>
          <w:rFonts w:ascii="仿宋" w:eastAsia="仿宋" w:hAnsi="仿宋" w:cs="仿宋" w:hint="eastAsia"/>
          <w:bCs/>
          <w:sz w:val="28"/>
          <w:szCs w:val="28"/>
        </w:rPr>
        <w:t>四</w:t>
      </w:r>
      <w:r>
        <w:rPr>
          <w:rFonts w:ascii="仿宋" w:eastAsia="仿宋" w:hAnsi="仿宋" w:cs="仿宋" w:hint="eastAsia"/>
          <w:bCs/>
          <w:sz w:val="28"/>
          <w:szCs w:val="28"/>
        </w:rPr>
        <w:t>）本项目资金由重庆西南铝医院自筹。</w:t>
      </w:r>
    </w:p>
    <w:p w14:paraId="69F8F0FF" w14:textId="0D08712F" w:rsidR="00FF36E6" w:rsidRPr="00BD1F44" w:rsidRDefault="00C67006">
      <w:pPr>
        <w:spacing w:line="520" w:lineRule="exact"/>
        <w:ind w:firstLineChars="200" w:firstLine="560"/>
        <w:rPr>
          <w:rFonts w:ascii="仿宋" w:eastAsia="仿宋" w:hAnsi="仿宋" w:cs="仿宋"/>
          <w:bCs/>
          <w:color w:val="FF0000"/>
          <w:sz w:val="28"/>
          <w:szCs w:val="28"/>
        </w:rPr>
      </w:pPr>
      <w:r w:rsidRPr="00BD1F44">
        <w:rPr>
          <w:rFonts w:ascii="仿宋" w:eastAsia="仿宋" w:hAnsi="仿宋" w:cs="仿宋" w:hint="eastAsia"/>
          <w:bCs/>
          <w:color w:val="FF0000"/>
          <w:sz w:val="28"/>
          <w:szCs w:val="28"/>
        </w:rPr>
        <w:t>（</w:t>
      </w:r>
      <w:r w:rsidR="006C71F1" w:rsidRPr="00BD1F44">
        <w:rPr>
          <w:rFonts w:ascii="仿宋" w:eastAsia="仿宋" w:hAnsi="仿宋" w:cs="仿宋" w:hint="eastAsia"/>
          <w:bCs/>
          <w:color w:val="FF0000"/>
          <w:sz w:val="28"/>
          <w:szCs w:val="28"/>
        </w:rPr>
        <w:t>五</w:t>
      </w:r>
      <w:r w:rsidRPr="00BD1F44">
        <w:rPr>
          <w:rFonts w:ascii="仿宋" w:eastAsia="仿宋" w:hAnsi="仿宋" w:cs="仿宋" w:hint="eastAsia"/>
          <w:bCs/>
          <w:color w:val="FF0000"/>
          <w:sz w:val="28"/>
          <w:szCs w:val="28"/>
        </w:rPr>
        <w:t>）本项目最高限价</w:t>
      </w:r>
      <w:r w:rsidR="006C71F1" w:rsidRPr="00BD1F44">
        <w:rPr>
          <w:rFonts w:ascii="仿宋" w:eastAsia="仿宋" w:hAnsi="仿宋" w:cs="仿宋"/>
          <w:bCs/>
          <w:color w:val="FF0000"/>
          <w:sz w:val="28"/>
          <w:szCs w:val="28"/>
        </w:rPr>
        <w:t>18</w:t>
      </w:r>
      <w:r w:rsidR="00065B92">
        <w:rPr>
          <w:rFonts w:ascii="仿宋" w:eastAsia="仿宋" w:hAnsi="仿宋" w:cs="仿宋"/>
          <w:bCs/>
          <w:color w:val="FF0000"/>
          <w:sz w:val="28"/>
          <w:szCs w:val="28"/>
        </w:rPr>
        <w:t>0</w:t>
      </w:r>
      <w:r w:rsidR="006C71F1" w:rsidRPr="00BD1F44">
        <w:rPr>
          <w:rFonts w:ascii="仿宋" w:eastAsia="仿宋" w:hAnsi="仿宋" w:cs="仿宋"/>
          <w:bCs/>
          <w:color w:val="FF0000"/>
          <w:sz w:val="28"/>
          <w:szCs w:val="28"/>
        </w:rPr>
        <w:t>000</w:t>
      </w:r>
      <w:r w:rsidRPr="00BD1F44">
        <w:rPr>
          <w:rFonts w:ascii="仿宋" w:eastAsia="仿宋" w:hAnsi="仿宋" w:cs="仿宋" w:hint="eastAsia"/>
          <w:bCs/>
          <w:color w:val="FF0000"/>
          <w:sz w:val="28"/>
          <w:szCs w:val="28"/>
        </w:rPr>
        <w:t>元。</w:t>
      </w:r>
    </w:p>
    <w:p w14:paraId="0E424978" w14:textId="77777777" w:rsidR="00FF36E6" w:rsidRDefault="00C67006">
      <w:pPr>
        <w:tabs>
          <w:tab w:val="left" w:pos="2980"/>
        </w:tabs>
        <w:spacing w:line="520" w:lineRule="exact"/>
        <w:ind w:firstLineChars="200" w:firstLine="560"/>
        <w:rPr>
          <w:rFonts w:ascii="微软雅黑" w:eastAsia="微软雅黑" w:hAnsi="微软雅黑" w:cs="微软雅黑"/>
          <w:sz w:val="28"/>
          <w:szCs w:val="28"/>
          <w:shd w:val="clear" w:color="auto" w:fill="FFFFFF"/>
        </w:rPr>
      </w:pPr>
      <w:r>
        <w:rPr>
          <w:rFonts w:ascii="微软雅黑" w:eastAsia="微软雅黑" w:hAnsi="微软雅黑" w:cs="微软雅黑" w:hint="eastAsia"/>
          <w:sz w:val="28"/>
          <w:szCs w:val="28"/>
          <w:shd w:val="clear" w:color="auto" w:fill="FFFFFF"/>
        </w:rPr>
        <w:t>二、投标人的资格要求</w:t>
      </w:r>
    </w:p>
    <w:p w14:paraId="20094A7A" w14:textId="77777777" w:rsidR="00FF36E6" w:rsidRDefault="00C67006">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投标人须同时满足下列要求：</w:t>
      </w:r>
    </w:p>
    <w:p w14:paraId="1F7AE18B" w14:textId="171586ED" w:rsidR="00073114" w:rsidRDefault="00AD6D81" w:rsidP="00073114">
      <w:pPr>
        <w:spacing w:line="520" w:lineRule="exact"/>
        <w:ind w:firstLineChars="200" w:firstLine="560"/>
        <w:rPr>
          <w:rFonts w:ascii="仿宋" w:eastAsia="仿宋" w:hAnsi="仿宋" w:cs="仿宋"/>
          <w:bCs/>
          <w:sz w:val="28"/>
          <w:szCs w:val="28"/>
        </w:rPr>
      </w:pPr>
      <w:r w:rsidRPr="00AD6D81">
        <w:rPr>
          <w:rFonts w:ascii="仿宋" w:eastAsia="仿宋" w:hAnsi="仿宋" w:cs="仿宋" w:hint="eastAsia"/>
          <w:bCs/>
          <w:sz w:val="28"/>
          <w:szCs w:val="28"/>
        </w:rPr>
        <w:t>1.</w:t>
      </w:r>
      <w:r w:rsidR="00073114" w:rsidRPr="00073114">
        <w:rPr>
          <w:rFonts w:ascii="仿宋" w:eastAsia="仿宋" w:hAnsi="仿宋" w:cs="仿宋" w:hint="eastAsia"/>
          <w:bCs/>
          <w:sz w:val="28"/>
          <w:szCs w:val="28"/>
        </w:rPr>
        <w:t xml:space="preserve"> 投标人须具备电子与智能化工程专业承包</w:t>
      </w:r>
      <w:r w:rsidR="00073114">
        <w:rPr>
          <w:rFonts w:ascii="仿宋" w:eastAsia="仿宋" w:hAnsi="仿宋" w:cs="仿宋" w:hint="eastAsia"/>
          <w:bCs/>
          <w:sz w:val="28"/>
          <w:szCs w:val="28"/>
        </w:rPr>
        <w:t>资质</w:t>
      </w:r>
    </w:p>
    <w:p w14:paraId="26D598C1" w14:textId="717F9182" w:rsidR="009F02C6" w:rsidRDefault="00C67006" w:rsidP="009F02C6">
      <w:pPr>
        <w:spacing w:line="520" w:lineRule="exact"/>
        <w:ind w:firstLineChars="200" w:firstLine="560"/>
        <w:rPr>
          <w:rFonts w:ascii="仿宋_GB2312" w:eastAsia="仿宋_GB2312" w:hAnsi="宋体" w:cs="宋体"/>
          <w:kern w:val="0"/>
        </w:rPr>
      </w:pPr>
      <w:r>
        <w:rPr>
          <w:rFonts w:ascii="微软雅黑" w:eastAsia="微软雅黑" w:hAnsi="微软雅黑" w:cs="微软雅黑" w:hint="eastAsia"/>
          <w:sz w:val="28"/>
          <w:szCs w:val="28"/>
          <w:shd w:val="clear" w:color="auto" w:fill="FFFFFF"/>
        </w:rPr>
        <w:t>三、</w:t>
      </w:r>
      <w:r w:rsidR="009F02C6" w:rsidRPr="009F02C6">
        <w:rPr>
          <w:rFonts w:ascii="微软雅黑" w:eastAsia="微软雅黑" w:hAnsi="微软雅黑" w:cs="微软雅黑" w:hint="eastAsia"/>
          <w:sz w:val="28"/>
          <w:szCs w:val="28"/>
          <w:shd w:val="clear" w:color="auto" w:fill="FFFFFF"/>
        </w:rPr>
        <w:t>获取招标文件的地点</w:t>
      </w:r>
      <w:r w:rsidR="009F02C6">
        <w:rPr>
          <w:rFonts w:ascii="微软雅黑" w:eastAsia="微软雅黑" w:hAnsi="微软雅黑" w:cs="微软雅黑" w:hint="eastAsia"/>
          <w:sz w:val="28"/>
          <w:szCs w:val="28"/>
          <w:shd w:val="clear" w:color="auto" w:fill="FFFFFF"/>
        </w:rPr>
        <w:t>和方式</w:t>
      </w:r>
    </w:p>
    <w:p w14:paraId="4400FC94" w14:textId="4FC3D52A" w:rsidR="00FF36E6" w:rsidRDefault="00C67006" w:rsidP="009F02C6">
      <w:pPr>
        <w:spacing w:line="520" w:lineRule="exact"/>
        <w:ind w:firstLineChars="200" w:firstLine="560"/>
        <w:rPr>
          <w:rFonts w:ascii="微软雅黑" w:eastAsia="微软雅黑" w:hAnsi="微软雅黑" w:cs="微软雅黑"/>
          <w:sz w:val="28"/>
          <w:szCs w:val="28"/>
          <w:shd w:val="clear" w:color="auto" w:fill="FFFFFF"/>
        </w:rPr>
      </w:pPr>
      <w:r w:rsidRPr="00BD3BAC">
        <w:rPr>
          <w:rFonts w:ascii="仿宋" w:eastAsia="仿宋" w:hAnsi="仿宋" w:cs="仿宋" w:hint="eastAsia"/>
          <w:bCs/>
          <w:sz w:val="28"/>
          <w:szCs w:val="28"/>
        </w:rPr>
        <w:t>202</w:t>
      </w:r>
      <w:r w:rsidR="003D57F8" w:rsidRPr="00BD3BAC">
        <w:rPr>
          <w:rFonts w:ascii="仿宋" w:eastAsia="仿宋" w:hAnsi="仿宋" w:cs="仿宋"/>
          <w:bCs/>
          <w:sz w:val="28"/>
          <w:szCs w:val="28"/>
        </w:rPr>
        <w:t>3</w:t>
      </w:r>
      <w:r w:rsidRPr="00BD3BAC">
        <w:rPr>
          <w:rFonts w:ascii="仿宋" w:eastAsia="仿宋" w:hAnsi="仿宋" w:cs="仿宋" w:hint="eastAsia"/>
          <w:bCs/>
          <w:sz w:val="28"/>
          <w:szCs w:val="28"/>
        </w:rPr>
        <w:t>年</w:t>
      </w:r>
      <w:r w:rsidR="003D57F8" w:rsidRPr="00BD3BAC">
        <w:rPr>
          <w:rFonts w:ascii="仿宋" w:eastAsia="仿宋" w:hAnsi="仿宋" w:cs="仿宋"/>
          <w:bCs/>
          <w:sz w:val="28"/>
          <w:szCs w:val="28"/>
        </w:rPr>
        <w:t>6</w:t>
      </w:r>
      <w:r w:rsidRPr="00BD3BAC">
        <w:rPr>
          <w:rFonts w:ascii="仿宋" w:eastAsia="仿宋" w:hAnsi="仿宋" w:cs="仿宋" w:hint="eastAsia"/>
          <w:bCs/>
          <w:sz w:val="28"/>
          <w:szCs w:val="28"/>
        </w:rPr>
        <w:t>月</w:t>
      </w:r>
      <w:r w:rsidR="003D57F8" w:rsidRPr="00BD3BAC">
        <w:rPr>
          <w:rFonts w:ascii="仿宋" w:eastAsia="仿宋" w:hAnsi="仿宋" w:cs="仿宋"/>
          <w:bCs/>
          <w:sz w:val="28"/>
          <w:szCs w:val="28"/>
        </w:rPr>
        <w:t>8</w:t>
      </w:r>
      <w:r w:rsidRPr="00BD3BAC">
        <w:rPr>
          <w:rFonts w:ascii="仿宋" w:eastAsia="仿宋" w:hAnsi="仿宋" w:cs="仿宋" w:hint="eastAsia"/>
          <w:bCs/>
          <w:sz w:val="28"/>
          <w:szCs w:val="28"/>
        </w:rPr>
        <w:t>日起到重庆西南铝医院</w:t>
      </w:r>
      <w:r w:rsidR="00BD1F44" w:rsidRPr="00BD3BAC">
        <w:rPr>
          <w:rFonts w:ascii="仿宋" w:eastAsia="仿宋" w:hAnsi="仿宋" w:cs="仿宋" w:hint="eastAsia"/>
          <w:bCs/>
          <w:sz w:val="28"/>
          <w:szCs w:val="28"/>
        </w:rPr>
        <w:t>门户网站自行下载</w:t>
      </w:r>
      <w:r w:rsidRPr="00BD3BAC">
        <w:rPr>
          <w:rFonts w:ascii="仿宋" w:eastAsia="仿宋" w:hAnsi="仿宋" w:cs="仿宋" w:hint="eastAsia"/>
          <w:bCs/>
          <w:sz w:val="28"/>
          <w:szCs w:val="28"/>
        </w:rPr>
        <w:t>电子版资料。</w:t>
      </w:r>
    </w:p>
    <w:p w14:paraId="74E69AB8" w14:textId="4E958947" w:rsidR="00FF36E6" w:rsidRDefault="00C67006">
      <w:pPr>
        <w:pStyle w:val="a5"/>
        <w:widowControl/>
        <w:spacing w:beforeAutospacing="0" w:afterAutospacing="0" w:line="500" w:lineRule="exact"/>
        <w:ind w:right="226" w:firstLineChars="200" w:firstLine="560"/>
        <w:rPr>
          <w:rStyle w:val="a7"/>
          <w:rFonts w:ascii="微软雅黑" w:eastAsia="微软雅黑" w:hAnsi="微软雅黑" w:cs="微软雅黑"/>
          <w:sz w:val="28"/>
          <w:szCs w:val="28"/>
          <w:shd w:val="clear" w:color="auto" w:fill="FFFFFF"/>
        </w:rPr>
      </w:pPr>
      <w:r>
        <w:rPr>
          <w:rStyle w:val="a7"/>
          <w:rFonts w:ascii="微软雅黑" w:eastAsia="微软雅黑" w:hAnsi="微软雅黑" w:cs="微软雅黑" w:hint="eastAsia"/>
          <w:sz w:val="28"/>
          <w:szCs w:val="28"/>
          <w:shd w:val="clear" w:color="auto" w:fill="FFFFFF"/>
        </w:rPr>
        <w:t>四、投标截止时间：202</w:t>
      </w:r>
      <w:r w:rsidR="002654A4">
        <w:rPr>
          <w:rStyle w:val="a7"/>
          <w:rFonts w:ascii="微软雅黑" w:eastAsia="微软雅黑" w:hAnsi="微软雅黑" w:cs="微软雅黑"/>
          <w:sz w:val="28"/>
          <w:szCs w:val="28"/>
          <w:shd w:val="clear" w:color="auto" w:fill="FFFFFF"/>
        </w:rPr>
        <w:t>3</w:t>
      </w:r>
      <w:r>
        <w:rPr>
          <w:rStyle w:val="a7"/>
          <w:rFonts w:ascii="微软雅黑" w:eastAsia="微软雅黑" w:hAnsi="微软雅黑" w:cs="微软雅黑" w:hint="eastAsia"/>
          <w:sz w:val="28"/>
          <w:szCs w:val="28"/>
          <w:shd w:val="clear" w:color="auto" w:fill="FFFFFF"/>
        </w:rPr>
        <w:t>年</w:t>
      </w:r>
      <w:r w:rsidR="002654A4">
        <w:rPr>
          <w:rStyle w:val="a7"/>
          <w:rFonts w:ascii="微软雅黑" w:eastAsia="微软雅黑" w:hAnsi="微软雅黑" w:cs="微软雅黑"/>
          <w:sz w:val="28"/>
          <w:szCs w:val="28"/>
          <w:shd w:val="clear" w:color="auto" w:fill="FFFFFF"/>
        </w:rPr>
        <w:t>6</w:t>
      </w:r>
      <w:r>
        <w:rPr>
          <w:rStyle w:val="a7"/>
          <w:rFonts w:ascii="微软雅黑" w:eastAsia="微软雅黑" w:hAnsi="微软雅黑" w:cs="微软雅黑" w:hint="eastAsia"/>
          <w:sz w:val="28"/>
          <w:szCs w:val="28"/>
          <w:shd w:val="clear" w:color="auto" w:fill="FFFFFF"/>
        </w:rPr>
        <w:t>月</w:t>
      </w:r>
      <w:r w:rsidR="00BD1F44">
        <w:rPr>
          <w:rStyle w:val="a7"/>
          <w:rFonts w:ascii="微软雅黑" w:eastAsia="微软雅黑" w:hAnsi="微软雅黑" w:cs="微软雅黑"/>
          <w:sz w:val="28"/>
          <w:szCs w:val="28"/>
          <w:shd w:val="clear" w:color="auto" w:fill="FFFFFF"/>
        </w:rPr>
        <w:t>14</w:t>
      </w:r>
      <w:r>
        <w:rPr>
          <w:rStyle w:val="a7"/>
          <w:rFonts w:ascii="微软雅黑" w:eastAsia="微软雅黑" w:hAnsi="微软雅黑" w:cs="微软雅黑" w:hint="eastAsia"/>
          <w:sz w:val="28"/>
          <w:szCs w:val="28"/>
          <w:shd w:val="clear" w:color="auto" w:fill="FFFFFF"/>
        </w:rPr>
        <w:t>日 18:00时。</w:t>
      </w:r>
    </w:p>
    <w:p w14:paraId="4DCA86B2" w14:textId="77777777" w:rsidR="00FF36E6" w:rsidRDefault="00C67006">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五、投标保证金</w:t>
      </w:r>
    </w:p>
    <w:p w14:paraId="6D9E2C42" w14:textId="14032330" w:rsidR="00FF36E6" w:rsidRPr="00BD3BAC" w:rsidRDefault="00C67006">
      <w:pPr>
        <w:spacing w:line="520" w:lineRule="exact"/>
        <w:ind w:firstLineChars="200" w:firstLine="562"/>
        <w:rPr>
          <w:rFonts w:ascii="仿宋" w:eastAsia="仿宋" w:hAnsi="仿宋" w:cs="仿宋"/>
          <w:bCs/>
          <w:sz w:val="28"/>
          <w:szCs w:val="28"/>
        </w:rPr>
      </w:pPr>
      <w:r w:rsidRPr="00BD3BAC">
        <w:rPr>
          <w:rFonts w:ascii="仿宋" w:eastAsia="仿宋" w:hAnsi="仿宋" w:cs="仿宋" w:hint="eastAsia"/>
          <w:b/>
          <w:sz w:val="28"/>
          <w:szCs w:val="28"/>
          <w:u w:val="single"/>
        </w:rPr>
        <w:t>本项目投标保证金</w:t>
      </w:r>
      <w:r w:rsidR="00BD1F44" w:rsidRPr="00BD3BAC">
        <w:rPr>
          <w:rFonts w:ascii="仿宋" w:eastAsia="仿宋" w:hAnsi="仿宋" w:cs="仿宋"/>
          <w:b/>
          <w:sz w:val="28"/>
          <w:szCs w:val="28"/>
          <w:u w:val="single"/>
        </w:rPr>
        <w:t>5000</w:t>
      </w:r>
      <w:r w:rsidRPr="00BD3BAC">
        <w:rPr>
          <w:rFonts w:ascii="仿宋" w:eastAsia="仿宋" w:hAnsi="仿宋" w:cs="仿宋" w:hint="eastAsia"/>
          <w:b/>
          <w:sz w:val="28"/>
          <w:szCs w:val="28"/>
          <w:u w:val="single"/>
        </w:rPr>
        <w:t>元人民币。可现金缴纳或打入医院指定账号。</w:t>
      </w:r>
      <w:r w:rsidRPr="00BD3BAC">
        <w:rPr>
          <w:rFonts w:ascii="仿宋" w:eastAsia="仿宋" w:hAnsi="仿宋" w:cs="仿宋" w:hint="eastAsia"/>
          <w:bCs/>
          <w:sz w:val="28"/>
          <w:szCs w:val="28"/>
        </w:rPr>
        <w:t>开标结束确定中标单位后10个工作日内将未中标人保证金打入投标方开户银行账户。中标人投标保证金可直接转入履约保证金。</w:t>
      </w:r>
    </w:p>
    <w:p w14:paraId="6814D8C2" w14:textId="5E696F30" w:rsidR="00FF36E6" w:rsidRDefault="00C67006">
      <w:pPr>
        <w:spacing w:line="520" w:lineRule="exact"/>
        <w:ind w:firstLineChars="200" w:firstLine="560"/>
        <w:rPr>
          <w:rFonts w:ascii="仿宋" w:eastAsia="仿宋" w:hAnsi="仿宋" w:cs="仿宋"/>
          <w:b/>
          <w:sz w:val="28"/>
          <w:szCs w:val="28"/>
        </w:rPr>
      </w:pPr>
      <w:r w:rsidRPr="00BD3BAC">
        <w:rPr>
          <w:rFonts w:ascii="仿宋" w:eastAsia="仿宋" w:hAnsi="仿宋" w:cs="仿宋" w:hint="eastAsia"/>
          <w:bCs/>
          <w:sz w:val="28"/>
          <w:szCs w:val="28"/>
        </w:rPr>
        <w:t>缴纳投标保证金起止日期：</w:t>
      </w:r>
      <w:r w:rsidR="002654A4" w:rsidRPr="00BD3BAC">
        <w:rPr>
          <w:rFonts w:ascii="仿宋" w:eastAsia="仿宋" w:hAnsi="仿宋" w:cs="仿宋"/>
          <w:b/>
          <w:sz w:val="28"/>
          <w:szCs w:val="28"/>
        </w:rPr>
        <w:t>2023</w:t>
      </w:r>
      <w:r w:rsidRPr="00BD3BAC">
        <w:rPr>
          <w:rFonts w:ascii="仿宋" w:eastAsia="仿宋" w:hAnsi="仿宋" w:cs="仿宋" w:hint="eastAsia"/>
          <w:b/>
          <w:sz w:val="28"/>
          <w:szCs w:val="28"/>
        </w:rPr>
        <w:t>年</w:t>
      </w:r>
      <w:r w:rsidR="002654A4" w:rsidRPr="00BD3BAC">
        <w:rPr>
          <w:rFonts w:ascii="仿宋" w:eastAsia="仿宋" w:hAnsi="仿宋" w:cs="仿宋"/>
          <w:b/>
          <w:sz w:val="28"/>
          <w:szCs w:val="28"/>
        </w:rPr>
        <w:t>6</w:t>
      </w:r>
      <w:r w:rsidRPr="00BD3BAC">
        <w:rPr>
          <w:rFonts w:ascii="仿宋" w:eastAsia="仿宋" w:hAnsi="仿宋" w:cs="仿宋" w:hint="eastAsia"/>
          <w:b/>
          <w:sz w:val="28"/>
          <w:szCs w:val="28"/>
        </w:rPr>
        <w:t>月</w:t>
      </w:r>
      <w:r w:rsidR="00BD1F44" w:rsidRPr="00BD3BAC">
        <w:rPr>
          <w:rFonts w:ascii="仿宋" w:eastAsia="仿宋" w:hAnsi="仿宋" w:cs="仿宋"/>
          <w:b/>
          <w:sz w:val="28"/>
          <w:szCs w:val="28"/>
        </w:rPr>
        <w:t>08</w:t>
      </w:r>
      <w:r w:rsidRPr="00BD3BAC">
        <w:rPr>
          <w:rFonts w:ascii="仿宋" w:eastAsia="仿宋" w:hAnsi="仿宋" w:cs="仿宋" w:hint="eastAsia"/>
          <w:b/>
          <w:sz w:val="28"/>
          <w:szCs w:val="28"/>
        </w:rPr>
        <w:t>日-—</w:t>
      </w:r>
      <w:r w:rsidR="00BD1F44" w:rsidRPr="00BD3BAC">
        <w:rPr>
          <w:rFonts w:ascii="仿宋" w:eastAsia="仿宋" w:hAnsi="仿宋" w:cs="仿宋" w:hint="eastAsia"/>
          <w:b/>
          <w:sz w:val="28"/>
          <w:szCs w:val="28"/>
        </w:rPr>
        <w:t>6</w:t>
      </w:r>
      <w:r w:rsidRPr="00BD3BAC">
        <w:rPr>
          <w:rFonts w:ascii="仿宋" w:eastAsia="仿宋" w:hAnsi="仿宋" w:cs="仿宋" w:hint="eastAsia"/>
          <w:b/>
          <w:sz w:val="28"/>
          <w:szCs w:val="28"/>
        </w:rPr>
        <w:t>月</w:t>
      </w:r>
      <w:r w:rsidR="00BD1F44" w:rsidRPr="00BD3BAC">
        <w:rPr>
          <w:rFonts w:ascii="仿宋" w:eastAsia="仿宋" w:hAnsi="仿宋" w:cs="仿宋"/>
          <w:b/>
          <w:sz w:val="28"/>
          <w:szCs w:val="28"/>
        </w:rPr>
        <w:t>14</w:t>
      </w:r>
      <w:r w:rsidRPr="00BD3BAC">
        <w:rPr>
          <w:rFonts w:ascii="仿宋" w:eastAsia="仿宋" w:hAnsi="仿宋" w:cs="仿宋" w:hint="eastAsia"/>
          <w:b/>
          <w:sz w:val="28"/>
          <w:szCs w:val="28"/>
        </w:rPr>
        <w:t>日。</w:t>
      </w:r>
    </w:p>
    <w:p w14:paraId="02CC8331" w14:textId="77777777" w:rsidR="00FF36E6" w:rsidRDefault="00C67006">
      <w:pPr>
        <w:pStyle w:val="a5"/>
        <w:widowControl/>
        <w:spacing w:beforeAutospacing="0" w:afterAutospacing="0" w:line="500" w:lineRule="exact"/>
        <w:ind w:right="226" w:firstLineChars="200" w:firstLine="560"/>
        <w:rPr>
          <w:rStyle w:val="a7"/>
          <w:rFonts w:ascii="微软雅黑" w:eastAsia="微软雅黑" w:hAnsi="微软雅黑" w:cs="微软雅黑"/>
          <w:sz w:val="28"/>
          <w:szCs w:val="28"/>
          <w:shd w:val="clear" w:color="auto" w:fill="FFFFFF"/>
        </w:rPr>
      </w:pPr>
      <w:r>
        <w:rPr>
          <w:rStyle w:val="a7"/>
          <w:rFonts w:ascii="微软雅黑" w:eastAsia="微软雅黑" w:hAnsi="微软雅黑" w:cs="微软雅黑" w:hint="eastAsia"/>
          <w:sz w:val="28"/>
          <w:szCs w:val="28"/>
          <w:shd w:val="clear" w:color="auto" w:fill="FFFFFF"/>
        </w:rPr>
        <w:t>七、开标时间地点</w:t>
      </w:r>
    </w:p>
    <w:p w14:paraId="7AD193D0" w14:textId="733C2DE9" w:rsidR="00FF36E6" w:rsidRDefault="00BD1F44" w:rsidP="002654A4">
      <w:pPr>
        <w:pStyle w:val="a5"/>
        <w:widowControl/>
        <w:spacing w:beforeAutospacing="0" w:afterAutospacing="0" w:line="500" w:lineRule="exact"/>
        <w:ind w:right="226" w:firstLineChars="300" w:firstLine="843"/>
        <w:rPr>
          <w:rFonts w:ascii="仿宋" w:eastAsia="仿宋" w:hAnsi="仿宋" w:cs="仿宋"/>
          <w:b/>
          <w:sz w:val="28"/>
          <w:szCs w:val="28"/>
        </w:rPr>
      </w:pPr>
      <w:r w:rsidRPr="00BD3BAC">
        <w:rPr>
          <w:rFonts w:ascii="仿宋" w:eastAsia="仿宋" w:hAnsi="仿宋" w:cs="仿宋" w:hint="eastAsia"/>
          <w:b/>
          <w:sz w:val="28"/>
          <w:szCs w:val="28"/>
        </w:rPr>
        <w:t>地点：重庆西南铝医院会议室 。</w:t>
      </w:r>
    </w:p>
    <w:p w14:paraId="66BA2640" w14:textId="25D9B92C" w:rsidR="00BD1F44" w:rsidRDefault="00BD1F44" w:rsidP="002654A4">
      <w:pPr>
        <w:pStyle w:val="a5"/>
        <w:widowControl/>
        <w:spacing w:beforeAutospacing="0" w:afterAutospacing="0" w:line="500" w:lineRule="exact"/>
        <w:ind w:right="226" w:firstLineChars="300" w:firstLine="843"/>
        <w:rPr>
          <w:sz w:val="28"/>
          <w:szCs w:val="28"/>
        </w:rPr>
      </w:pPr>
      <w:r>
        <w:rPr>
          <w:rFonts w:ascii="仿宋" w:eastAsia="仿宋" w:hAnsi="仿宋" w:cs="仿宋" w:hint="eastAsia"/>
          <w:b/>
          <w:sz w:val="28"/>
          <w:szCs w:val="28"/>
        </w:rPr>
        <w:t>时间：根据医院工作安排另行通知。</w:t>
      </w:r>
    </w:p>
    <w:p w14:paraId="5520886D" w14:textId="77777777" w:rsidR="00FF36E6" w:rsidRDefault="00C67006">
      <w:pPr>
        <w:pStyle w:val="a5"/>
        <w:widowControl/>
        <w:spacing w:beforeAutospacing="0" w:afterAutospacing="0" w:line="500" w:lineRule="exact"/>
        <w:ind w:right="226" w:firstLineChars="200" w:firstLine="560"/>
        <w:rPr>
          <w:sz w:val="28"/>
          <w:szCs w:val="28"/>
        </w:rPr>
      </w:pPr>
      <w:r>
        <w:rPr>
          <w:rStyle w:val="a7"/>
          <w:rFonts w:ascii="微软雅黑" w:eastAsia="微软雅黑" w:hAnsi="微软雅黑" w:cs="微软雅黑" w:hint="eastAsia"/>
          <w:sz w:val="28"/>
          <w:szCs w:val="28"/>
          <w:shd w:val="clear" w:color="auto" w:fill="FFFFFF"/>
        </w:rPr>
        <w:t>八、其它补充事宜</w:t>
      </w:r>
    </w:p>
    <w:p w14:paraId="5C1EA3B9" w14:textId="77777777" w:rsidR="00FF36E6" w:rsidRDefault="00C67006">
      <w:pPr>
        <w:pStyle w:val="a5"/>
        <w:widowControl/>
        <w:spacing w:beforeAutospacing="0" w:afterAutospacing="0" w:line="500" w:lineRule="exact"/>
        <w:ind w:right="226" w:firstLineChars="200" w:firstLine="560"/>
        <w:rPr>
          <w:rFonts w:ascii="仿宋" w:eastAsia="仿宋" w:hAnsi="仿宋" w:cs="仿宋"/>
          <w:bCs/>
          <w:kern w:val="2"/>
          <w:sz w:val="28"/>
          <w:szCs w:val="28"/>
        </w:rPr>
      </w:pPr>
      <w:r>
        <w:rPr>
          <w:rFonts w:ascii="仿宋" w:eastAsia="仿宋" w:hAnsi="仿宋" w:cs="仿宋" w:hint="eastAsia"/>
          <w:bCs/>
          <w:kern w:val="2"/>
          <w:sz w:val="28"/>
          <w:szCs w:val="28"/>
        </w:rPr>
        <w:t>（一）本次采用公开邀标方式。</w:t>
      </w:r>
    </w:p>
    <w:p w14:paraId="1E7BE027" w14:textId="3D86DA9E" w:rsidR="00FF36E6" w:rsidRDefault="00C67006">
      <w:pPr>
        <w:pStyle w:val="a5"/>
        <w:widowControl/>
        <w:spacing w:beforeAutospacing="0" w:afterAutospacing="0" w:line="500" w:lineRule="exact"/>
        <w:ind w:right="226" w:firstLineChars="200" w:firstLine="560"/>
        <w:rPr>
          <w:rFonts w:ascii="仿宋" w:eastAsia="仿宋" w:hAnsi="仿宋" w:cs="仿宋"/>
          <w:bCs/>
          <w:kern w:val="2"/>
          <w:sz w:val="28"/>
          <w:szCs w:val="28"/>
        </w:rPr>
      </w:pPr>
      <w:r>
        <w:rPr>
          <w:rFonts w:ascii="仿宋" w:eastAsia="仿宋" w:hAnsi="仿宋" w:cs="仿宋" w:hint="eastAsia"/>
          <w:bCs/>
          <w:kern w:val="2"/>
          <w:sz w:val="28"/>
          <w:szCs w:val="28"/>
        </w:rPr>
        <w:t>（二）接受投标时间：</w:t>
      </w:r>
      <w:r w:rsidR="00BD1F44" w:rsidRPr="00BD3BAC">
        <w:rPr>
          <w:rFonts w:ascii="仿宋" w:eastAsia="仿宋" w:hAnsi="仿宋" w:cs="仿宋"/>
          <w:b/>
          <w:sz w:val="28"/>
          <w:szCs w:val="28"/>
        </w:rPr>
        <w:t>2023</w:t>
      </w:r>
      <w:r w:rsidR="00BD1F44" w:rsidRPr="00BD3BAC">
        <w:rPr>
          <w:rFonts w:ascii="仿宋" w:eastAsia="仿宋" w:hAnsi="仿宋" w:cs="仿宋" w:hint="eastAsia"/>
          <w:b/>
          <w:sz w:val="28"/>
          <w:szCs w:val="28"/>
        </w:rPr>
        <w:t>年</w:t>
      </w:r>
      <w:r w:rsidR="00BD1F44" w:rsidRPr="00BD3BAC">
        <w:rPr>
          <w:rFonts w:ascii="仿宋" w:eastAsia="仿宋" w:hAnsi="仿宋" w:cs="仿宋"/>
          <w:b/>
          <w:sz w:val="28"/>
          <w:szCs w:val="28"/>
        </w:rPr>
        <w:t>6</w:t>
      </w:r>
      <w:r w:rsidR="00BD1F44" w:rsidRPr="00BD3BAC">
        <w:rPr>
          <w:rFonts w:ascii="仿宋" w:eastAsia="仿宋" w:hAnsi="仿宋" w:cs="仿宋" w:hint="eastAsia"/>
          <w:b/>
          <w:sz w:val="28"/>
          <w:szCs w:val="28"/>
        </w:rPr>
        <w:t>月</w:t>
      </w:r>
      <w:r w:rsidR="00BD1F44" w:rsidRPr="00BD3BAC">
        <w:rPr>
          <w:rFonts w:ascii="仿宋" w:eastAsia="仿宋" w:hAnsi="仿宋" w:cs="仿宋"/>
          <w:b/>
          <w:sz w:val="28"/>
          <w:szCs w:val="28"/>
        </w:rPr>
        <w:t>08</w:t>
      </w:r>
      <w:r w:rsidR="00BD1F44" w:rsidRPr="00BD3BAC">
        <w:rPr>
          <w:rFonts w:ascii="仿宋" w:eastAsia="仿宋" w:hAnsi="仿宋" w:cs="仿宋" w:hint="eastAsia"/>
          <w:b/>
          <w:sz w:val="28"/>
          <w:szCs w:val="28"/>
        </w:rPr>
        <w:t>日-—6月</w:t>
      </w:r>
      <w:r w:rsidR="00BD1F44" w:rsidRPr="00BD3BAC">
        <w:rPr>
          <w:rFonts w:ascii="仿宋" w:eastAsia="仿宋" w:hAnsi="仿宋" w:cs="仿宋"/>
          <w:b/>
          <w:sz w:val="28"/>
          <w:szCs w:val="28"/>
        </w:rPr>
        <w:t>14</w:t>
      </w:r>
      <w:r w:rsidR="00BD1F44" w:rsidRPr="00BD3BAC">
        <w:rPr>
          <w:rFonts w:ascii="仿宋" w:eastAsia="仿宋" w:hAnsi="仿宋" w:cs="仿宋" w:hint="eastAsia"/>
          <w:b/>
          <w:sz w:val="28"/>
          <w:szCs w:val="28"/>
        </w:rPr>
        <w:t>日1</w:t>
      </w:r>
      <w:r w:rsidR="00BD1F44" w:rsidRPr="00BD3BAC">
        <w:rPr>
          <w:rFonts w:ascii="仿宋" w:eastAsia="仿宋" w:hAnsi="仿宋" w:cs="仿宋"/>
          <w:b/>
          <w:sz w:val="28"/>
          <w:szCs w:val="28"/>
        </w:rPr>
        <w:t>8</w:t>
      </w:r>
      <w:r w:rsidRPr="00BD3BAC">
        <w:rPr>
          <w:rFonts w:ascii="仿宋" w:eastAsia="仿宋" w:hAnsi="仿宋" w:cs="仿宋" w:hint="eastAsia"/>
          <w:bCs/>
          <w:kern w:val="2"/>
          <w:sz w:val="28"/>
          <w:szCs w:val="28"/>
        </w:rPr>
        <w:t>时。</w:t>
      </w:r>
    </w:p>
    <w:p w14:paraId="1152F9E2" w14:textId="7848BE55" w:rsidR="00FF36E6" w:rsidRDefault="00C67006">
      <w:pPr>
        <w:pStyle w:val="a5"/>
        <w:widowControl/>
        <w:spacing w:beforeAutospacing="0" w:afterAutospacing="0" w:line="500" w:lineRule="exact"/>
        <w:ind w:right="226" w:firstLineChars="200" w:firstLine="560"/>
        <w:rPr>
          <w:rFonts w:ascii="仿宋" w:eastAsia="仿宋" w:hAnsi="仿宋" w:cs="仿宋"/>
          <w:bCs/>
          <w:kern w:val="2"/>
          <w:sz w:val="28"/>
          <w:szCs w:val="28"/>
        </w:rPr>
      </w:pPr>
      <w:r>
        <w:rPr>
          <w:rFonts w:ascii="仿宋" w:eastAsia="仿宋" w:hAnsi="仿宋" w:cs="仿宋" w:hint="eastAsia"/>
          <w:bCs/>
          <w:kern w:val="2"/>
          <w:sz w:val="28"/>
          <w:szCs w:val="28"/>
        </w:rPr>
        <w:t>（三）接受投标地点：重庆西南铝医院</w:t>
      </w:r>
      <w:r w:rsidR="00BD1F44">
        <w:rPr>
          <w:rFonts w:ascii="仿宋" w:eastAsia="仿宋" w:hAnsi="仿宋" w:cs="仿宋" w:hint="eastAsia"/>
          <w:bCs/>
          <w:kern w:val="2"/>
          <w:sz w:val="28"/>
          <w:szCs w:val="28"/>
        </w:rPr>
        <w:t>信息科</w:t>
      </w:r>
      <w:r>
        <w:rPr>
          <w:rFonts w:ascii="仿宋" w:eastAsia="仿宋" w:hAnsi="仿宋" w:cs="仿宋" w:hint="eastAsia"/>
          <w:bCs/>
          <w:kern w:val="2"/>
          <w:sz w:val="28"/>
          <w:szCs w:val="28"/>
        </w:rPr>
        <w:t>。</w:t>
      </w:r>
    </w:p>
    <w:p w14:paraId="3749120B" w14:textId="77777777" w:rsidR="00FF36E6" w:rsidRDefault="00C67006">
      <w:pPr>
        <w:pStyle w:val="a5"/>
        <w:widowControl/>
        <w:spacing w:beforeAutospacing="0" w:afterAutospacing="0" w:line="500" w:lineRule="exact"/>
        <w:ind w:right="226" w:firstLineChars="200" w:firstLine="560"/>
        <w:rPr>
          <w:rFonts w:ascii="仿宋" w:eastAsia="仿宋" w:hAnsi="仿宋" w:cs="仿宋"/>
          <w:bCs/>
          <w:kern w:val="2"/>
          <w:sz w:val="28"/>
          <w:szCs w:val="28"/>
        </w:rPr>
      </w:pPr>
      <w:r>
        <w:rPr>
          <w:rFonts w:ascii="仿宋" w:eastAsia="仿宋" w:hAnsi="仿宋" w:cs="仿宋" w:hint="eastAsia"/>
          <w:bCs/>
          <w:kern w:val="2"/>
          <w:sz w:val="28"/>
          <w:szCs w:val="28"/>
        </w:rPr>
        <w:t xml:space="preserve"> </w:t>
      </w:r>
    </w:p>
    <w:p w14:paraId="0945F9A7" w14:textId="77777777" w:rsidR="00FF36E6" w:rsidRDefault="00FF36E6">
      <w:pPr>
        <w:pStyle w:val="a5"/>
        <w:widowControl/>
        <w:spacing w:beforeAutospacing="0" w:afterAutospacing="0" w:line="500" w:lineRule="exact"/>
        <w:ind w:right="226" w:firstLineChars="1500" w:firstLine="4200"/>
        <w:rPr>
          <w:rFonts w:ascii="仿宋" w:eastAsia="仿宋" w:hAnsi="仿宋" w:cs="仿宋"/>
          <w:bCs/>
          <w:kern w:val="2"/>
          <w:sz w:val="28"/>
          <w:szCs w:val="28"/>
        </w:rPr>
      </w:pPr>
    </w:p>
    <w:p w14:paraId="5C874459" w14:textId="77777777" w:rsidR="00FF36E6" w:rsidRDefault="00C67006">
      <w:pPr>
        <w:pStyle w:val="a5"/>
        <w:widowControl/>
        <w:spacing w:beforeAutospacing="0" w:afterAutospacing="0" w:line="500" w:lineRule="exact"/>
        <w:ind w:right="226" w:firstLineChars="2100" w:firstLine="5880"/>
        <w:rPr>
          <w:rFonts w:ascii="仿宋" w:eastAsia="仿宋" w:hAnsi="仿宋" w:cs="仿宋"/>
          <w:bCs/>
          <w:kern w:val="2"/>
          <w:sz w:val="28"/>
          <w:szCs w:val="28"/>
        </w:rPr>
      </w:pPr>
      <w:r>
        <w:rPr>
          <w:rFonts w:ascii="仿宋" w:eastAsia="仿宋" w:hAnsi="仿宋" w:cs="仿宋" w:hint="eastAsia"/>
          <w:bCs/>
          <w:kern w:val="2"/>
          <w:sz w:val="28"/>
          <w:szCs w:val="28"/>
        </w:rPr>
        <w:t>重庆西南铝医院</w:t>
      </w:r>
    </w:p>
    <w:p w14:paraId="4C55EB83" w14:textId="723CB9F4" w:rsidR="00FF36E6" w:rsidRDefault="00C67006">
      <w:pPr>
        <w:pStyle w:val="a5"/>
        <w:widowControl/>
        <w:spacing w:beforeAutospacing="0" w:afterAutospacing="0" w:line="500" w:lineRule="exact"/>
        <w:ind w:right="226" w:firstLineChars="500" w:firstLine="1400"/>
        <w:rPr>
          <w:rFonts w:ascii="仿宋" w:eastAsia="仿宋" w:hAnsi="仿宋" w:cs="仿宋"/>
          <w:bCs/>
          <w:kern w:val="2"/>
          <w:sz w:val="28"/>
          <w:szCs w:val="28"/>
        </w:rPr>
      </w:pPr>
      <w:r>
        <w:rPr>
          <w:rFonts w:ascii="仿宋" w:eastAsia="仿宋" w:hAnsi="仿宋" w:cs="仿宋" w:hint="eastAsia"/>
          <w:bCs/>
          <w:kern w:val="2"/>
          <w:sz w:val="28"/>
          <w:szCs w:val="28"/>
        </w:rPr>
        <w:t xml:space="preserve">                                202</w:t>
      </w:r>
      <w:r w:rsidR="00BD1F44">
        <w:rPr>
          <w:rFonts w:ascii="仿宋" w:eastAsia="仿宋" w:hAnsi="仿宋" w:cs="仿宋"/>
          <w:bCs/>
          <w:kern w:val="2"/>
          <w:sz w:val="28"/>
          <w:szCs w:val="28"/>
        </w:rPr>
        <w:t>3</w:t>
      </w:r>
      <w:r>
        <w:rPr>
          <w:rFonts w:ascii="仿宋" w:eastAsia="仿宋" w:hAnsi="仿宋" w:cs="仿宋" w:hint="eastAsia"/>
          <w:bCs/>
          <w:kern w:val="2"/>
          <w:sz w:val="28"/>
          <w:szCs w:val="28"/>
        </w:rPr>
        <w:t>年</w:t>
      </w:r>
      <w:r w:rsidR="00BD1F44">
        <w:rPr>
          <w:rFonts w:ascii="仿宋" w:eastAsia="仿宋" w:hAnsi="仿宋" w:cs="仿宋"/>
          <w:bCs/>
          <w:kern w:val="2"/>
          <w:sz w:val="28"/>
          <w:szCs w:val="28"/>
        </w:rPr>
        <w:t>6</w:t>
      </w:r>
      <w:r>
        <w:rPr>
          <w:rFonts w:ascii="仿宋" w:eastAsia="仿宋" w:hAnsi="仿宋" w:cs="仿宋" w:hint="eastAsia"/>
          <w:bCs/>
          <w:kern w:val="2"/>
          <w:sz w:val="28"/>
          <w:szCs w:val="28"/>
        </w:rPr>
        <w:t>月</w:t>
      </w:r>
      <w:r w:rsidR="00BD1F44">
        <w:rPr>
          <w:rFonts w:ascii="仿宋" w:eastAsia="仿宋" w:hAnsi="仿宋" w:cs="仿宋"/>
          <w:bCs/>
          <w:kern w:val="2"/>
          <w:sz w:val="28"/>
          <w:szCs w:val="28"/>
        </w:rPr>
        <w:t>07</w:t>
      </w:r>
      <w:r>
        <w:rPr>
          <w:rFonts w:ascii="仿宋" w:eastAsia="仿宋" w:hAnsi="仿宋" w:cs="仿宋" w:hint="eastAsia"/>
          <w:bCs/>
          <w:kern w:val="2"/>
          <w:sz w:val="28"/>
          <w:szCs w:val="28"/>
        </w:rPr>
        <w:t>日</w:t>
      </w:r>
    </w:p>
    <w:p w14:paraId="1738F0FC" w14:textId="77777777" w:rsidR="004813DB" w:rsidRDefault="004813DB">
      <w:pPr>
        <w:widowControl/>
        <w:jc w:val="left"/>
        <w:rPr>
          <w:rFonts w:ascii="仿宋" w:eastAsia="仿宋" w:hAnsi="仿宋" w:cs="仿宋"/>
          <w:bCs/>
          <w:sz w:val="28"/>
          <w:szCs w:val="28"/>
        </w:rPr>
      </w:pPr>
      <w:r>
        <w:rPr>
          <w:rFonts w:ascii="仿宋" w:eastAsia="仿宋" w:hAnsi="仿宋" w:cs="仿宋"/>
          <w:bCs/>
          <w:sz w:val="28"/>
          <w:szCs w:val="28"/>
        </w:rPr>
        <w:br w:type="page"/>
      </w:r>
    </w:p>
    <w:p w14:paraId="7E81B8B4" w14:textId="77777777" w:rsidR="004813DB" w:rsidRDefault="004813DB">
      <w:pPr>
        <w:pStyle w:val="a5"/>
        <w:widowControl/>
        <w:spacing w:beforeAutospacing="0" w:afterAutospacing="0" w:line="500" w:lineRule="exact"/>
        <w:ind w:right="226" w:firstLineChars="500" w:firstLine="1400"/>
        <w:rPr>
          <w:rFonts w:ascii="仿宋" w:eastAsia="仿宋" w:hAnsi="仿宋" w:cs="仿宋"/>
          <w:bCs/>
          <w:kern w:val="2"/>
          <w:sz w:val="28"/>
          <w:szCs w:val="28"/>
        </w:rPr>
      </w:pPr>
    </w:p>
    <w:p w14:paraId="4653BCEE" w14:textId="77777777" w:rsidR="00FF36E6" w:rsidRDefault="00C67006">
      <w:pPr>
        <w:spacing w:line="520" w:lineRule="exact"/>
        <w:ind w:firstLineChars="200" w:firstLine="560"/>
        <w:jc w:val="center"/>
        <w:rPr>
          <w:rFonts w:ascii="仿宋" w:eastAsia="仿宋" w:hAnsi="仿宋" w:cs="仿宋"/>
          <w:bCs/>
          <w:sz w:val="28"/>
          <w:szCs w:val="28"/>
        </w:rPr>
      </w:pPr>
      <w:r>
        <w:rPr>
          <w:rFonts w:ascii="仿宋" w:eastAsia="仿宋" w:hAnsi="仿宋" w:cs="仿宋" w:hint="eastAsia"/>
          <w:bCs/>
          <w:sz w:val="28"/>
          <w:szCs w:val="28"/>
        </w:rPr>
        <w:t>招标须知</w:t>
      </w:r>
    </w:p>
    <w:p w14:paraId="1583DE51" w14:textId="77777777" w:rsidR="00FF36E6" w:rsidRDefault="00C67006">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一、投标人须知</w:t>
      </w:r>
    </w:p>
    <w:p w14:paraId="7EF47375" w14:textId="77777777" w:rsidR="00FF36E6" w:rsidRDefault="00C67006">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（一）投标人资质要求</w:t>
      </w:r>
    </w:p>
    <w:p w14:paraId="02FE4BE4" w14:textId="77777777" w:rsidR="00FF36E6" w:rsidRDefault="00C67006">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投标人须同时满足下列要求：</w:t>
      </w:r>
    </w:p>
    <w:p w14:paraId="70B20B05" w14:textId="4DB33B44" w:rsidR="00FF36E6" w:rsidRPr="00755096" w:rsidRDefault="004813DB" w:rsidP="00755096">
      <w:pPr>
        <w:pStyle w:val="aa"/>
        <w:numPr>
          <w:ilvl w:val="0"/>
          <w:numId w:val="2"/>
        </w:numPr>
        <w:spacing w:line="520" w:lineRule="exact"/>
        <w:ind w:firstLineChars="0"/>
        <w:rPr>
          <w:rFonts w:ascii="仿宋" w:eastAsia="仿宋" w:hAnsi="仿宋" w:cs="仿宋"/>
          <w:bCs/>
          <w:sz w:val="28"/>
          <w:szCs w:val="28"/>
        </w:rPr>
      </w:pPr>
      <w:r w:rsidRPr="00755096">
        <w:rPr>
          <w:rFonts w:ascii="仿宋" w:eastAsia="仿宋" w:hAnsi="仿宋" w:cs="仿宋" w:hint="eastAsia"/>
          <w:bCs/>
          <w:sz w:val="28"/>
          <w:szCs w:val="28"/>
        </w:rPr>
        <w:t>投标人须具备电子与智能化工程专业承包资质。</w:t>
      </w:r>
    </w:p>
    <w:p w14:paraId="016C5A3B" w14:textId="07932DCC" w:rsidR="00755096" w:rsidRPr="00755096" w:rsidRDefault="00755096" w:rsidP="00755096">
      <w:pPr>
        <w:pStyle w:val="aa"/>
        <w:widowControl/>
        <w:numPr>
          <w:ilvl w:val="0"/>
          <w:numId w:val="2"/>
        </w:numPr>
        <w:tabs>
          <w:tab w:val="left" w:pos="426"/>
          <w:tab w:val="left" w:pos="851"/>
          <w:tab w:val="left" w:pos="1134"/>
          <w:tab w:val="left" w:pos="1276"/>
        </w:tabs>
        <w:ind w:firstLineChars="0"/>
        <w:jc w:val="left"/>
        <w:rPr>
          <w:rFonts w:ascii="仿宋_GB2312" w:eastAsia="仿宋_GB2312" w:hAnsi="宋体" w:cs="宋体"/>
          <w:kern w:val="0"/>
          <w:sz w:val="32"/>
          <w:szCs w:val="32"/>
        </w:rPr>
      </w:pPr>
      <w:r w:rsidRPr="00755096">
        <w:rPr>
          <w:rFonts w:ascii="仿宋_GB2312" w:eastAsia="仿宋_GB2312" w:hAnsi="宋体" w:cs="宋体" w:hint="eastAsia"/>
          <w:kern w:val="0"/>
          <w:sz w:val="32"/>
          <w:szCs w:val="32"/>
        </w:rPr>
        <w:t>符合《政府采购法》第二十二条以及《政府采购法实施条例》第十七条规定。</w:t>
      </w:r>
    </w:p>
    <w:p w14:paraId="34CE4AEC" w14:textId="77777777" w:rsidR="00755096" w:rsidRPr="00755096" w:rsidRDefault="00755096" w:rsidP="00755096">
      <w:pPr>
        <w:pStyle w:val="aa"/>
        <w:widowControl/>
        <w:tabs>
          <w:tab w:val="left" w:pos="426"/>
          <w:tab w:val="left" w:pos="851"/>
          <w:tab w:val="left" w:pos="1134"/>
          <w:tab w:val="left" w:pos="1276"/>
        </w:tabs>
        <w:ind w:left="980" w:firstLineChars="0" w:firstLine="0"/>
        <w:jc w:val="left"/>
        <w:rPr>
          <w:rFonts w:ascii="仿宋_GB2312" w:eastAsia="仿宋_GB2312" w:hAnsi="宋体" w:cs="宋体"/>
          <w:kern w:val="0"/>
          <w:sz w:val="32"/>
          <w:szCs w:val="32"/>
        </w:rPr>
      </w:pPr>
      <w:r w:rsidRPr="00755096">
        <w:rPr>
          <w:rFonts w:ascii="仿宋_GB2312" w:eastAsia="仿宋_GB2312" w:hAnsi="宋体" w:cs="宋体"/>
          <w:kern w:val="0"/>
          <w:sz w:val="32"/>
          <w:szCs w:val="32"/>
        </w:rPr>
        <w:t>a.</w:t>
      </w:r>
      <w:r w:rsidRPr="00755096">
        <w:rPr>
          <w:rFonts w:ascii="仿宋_GB2312" w:eastAsia="仿宋_GB2312" w:hAnsi="宋体" w:cs="宋体" w:hint="eastAsia"/>
          <w:kern w:val="0"/>
          <w:sz w:val="32"/>
          <w:szCs w:val="32"/>
        </w:rPr>
        <w:t>具有独立承担民事责任的能力：提供供应商</w:t>
      </w:r>
      <w:r w:rsidRPr="00755096">
        <w:rPr>
          <w:rFonts w:ascii="仿宋_GB2312" w:eastAsia="仿宋_GB2312" w:hAnsi="宋体" w:cs="宋体"/>
          <w:kern w:val="0"/>
          <w:sz w:val="32"/>
          <w:szCs w:val="32"/>
        </w:rPr>
        <w:t>营业执照（</w:t>
      </w:r>
      <w:r w:rsidRPr="00755096">
        <w:rPr>
          <w:rFonts w:ascii="仿宋_GB2312" w:eastAsia="仿宋_GB2312" w:hAnsi="宋体" w:cs="宋体" w:hint="eastAsia"/>
          <w:kern w:val="0"/>
          <w:sz w:val="32"/>
          <w:szCs w:val="32"/>
        </w:rPr>
        <w:t>副本</w:t>
      </w:r>
      <w:r w:rsidRPr="00755096">
        <w:rPr>
          <w:rFonts w:ascii="仿宋_GB2312" w:eastAsia="仿宋_GB2312" w:hAnsi="宋体" w:cs="宋体"/>
          <w:kern w:val="0"/>
          <w:sz w:val="32"/>
          <w:szCs w:val="32"/>
        </w:rPr>
        <w:t>）</w:t>
      </w:r>
      <w:r w:rsidRPr="00755096">
        <w:rPr>
          <w:rFonts w:ascii="仿宋_GB2312" w:eastAsia="仿宋_GB2312" w:hAnsi="宋体" w:cs="宋体" w:hint="eastAsia"/>
          <w:kern w:val="0"/>
          <w:sz w:val="32"/>
          <w:szCs w:val="32"/>
        </w:rPr>
        <w:t>、</w:t>
      </w:r>
      <w:r w:rsidRPr="00755096">
        <w:rPr>
          <w:rFonts w:ascii="仿宋_GB2312" w:eastAsia="仿宋_GB2312" w:hAnsi="宋体" w:cs="宋体"/>
          <w:kern w:val="0"/>
          <w:sz w:val="32"/>
          <w:szCs w:val="32"/>
        </w:rPr>
        <w:t>供应商</w:t>
      </w:r>
      <w:r w:rsidRPr="00755096">
        <w:rPr>
          <w:rFonts w:ascii="仿宋_GB2312" w:eastAsia="仿宋_GB2312" w:hAnsi="宋体" w:cs="宋体" w:hint="eastAsia"/>
          <w:kern w:val="0"/>
          <w:sz w:val="32"/>
          <w:szCs w:val="32"/>
        </w:rPr>
        <w:t>法定</w:t>
      </w:r>
      <w:r w:rsidRPr="00755096">
        <w:rPr>
          <w:rFonts w:ascii="仿宋_GB2312" w:eastAsia="仿宋_GB2312" w:hAnsi="宋体" w:cs="宋体"/>
          <w:kern w:val="0"/>
          <w:sz w:val="32"/>
          <w:szCs w:val="32"/>
        </w:rPr>
        <w:t>代表人身份证明和法定代表人授权代表委托书，不具有</w:t>
      </w:r>
      <w:r w:rsidRPr="00755096">
        <w:rPr>
          <w:rFonts w:ascii="仿宋_GB2312" w:eastAsia="仿宋_GB2312" w:hAnsi="宋体" w:cs="宋体" w:hint="eastAsia"/>
          <w:kern w:val="0"/>
          <w:sz w:val="32"/>
          <w:szCs w:val="32"/>
        </w:rPr>
        <w:t>独立法人</w:t>
      </w:r>
      <w:r w:rsidRPr="00755096">
        <w:rPr>
          <w:rFonts w:ascii="仿宋_GB2312" w:eastAsia="仿宋_GB2312" w:hAnsi="宋体" w:cs="宋体"/>
          <w:kern w:val="0"/>
          <w:sz w:val="32"/>
          <w:szCs w:val="32"/>
        </w:rPr>
        <w:t>的分公司、办事处等</w:t>
      </w:r>
      <w:r w:rsidRPr="00755096">
        <w:rPr>
          <w:rFonts w:ascii="仿宋_GB2312" w:eastAsia="仿宋_GB2312" w:hAnsi="宋体" w:cs="宋体" w:hint="eastAsia"/>
          <w:kern w:val="0"/>
          <w:sz w:val="32"/>
          <w:szCs w:val="32"/>
        </w:rPr>
        <w:t>分支</w:t>
      </w:r>
      <w:r w:rsidRPr="00755096">
        <w:rPr>
          <w:rFonts w:ascii="仿宋_GB2312" w:eastAsia="仿宋_GB2312" w:hAnsi="宋体" w:cs="宋体"/>
          <w:kern w:val="0"/>
          <w:sz w:val="32"/>
          <w:szCs w:val="32"/>
        </w:rPr>
        <w:t>机构不能参加磋商</w:t>
      </w:r>
      <w:r w:rsidRPr="00755096">
        <w:rPr>
          <w:rFonts w:ascii="仿宋_GB2312" w:eastAsia="仿宋_GB2312" w:hAnsi="宋体" w:cs="宋体" w:hint="eastAsia"/>
          <w:kern w:val="0"/>
          <w:sz w:val="32"/>
          <w:szCs w:val="32"/>
        </w:rPr>
        <w:t>；</w:t>
      </w:r>
    </w:p>
    <w:p w14:paraId="691D1022" w14:textId="77777777" w:rsidR="00755096" w:rsidRPr="00755096" w:rsidRDefault="00755096" w:rsidP="00755096">
      <w:pPr>
        <w:pStyle w:val="aa"/>
        <w:widowControl/>
        <w:tabs>
          <w:tab w:val="left" w:pos="426"/>
          <w:tab w:val="left" w:pos="851"/>
          <w:tab w:val="left" w:pos="1134"/>
          <w:tab w:val="left" w:pos="1276"/>
        </w:tabs>
        <w:ind w:left="980" w:firstLineChars="0" w:firstLine="0"/>
        <w:jc w:val="left"/>
        <w:rPr>
          <w:rFonts w:ascii="仿宋_GB2312" w:eastAsia="仿宋_GB2312" w:hAnsi="宋体" w:cs="宋体"/>
          <w:kern w:val="0"/>
          <w:sz w:val="32"/>
          <w:szCs w:val="32"/>
        </w:rPr>
      </w:pPr>
      <w:r w:rsidRPr="00755096">
        <w:rPr>
          <w:rFonts w:ascii="仿宋_GB2312" w:eastAsia="仿宋_GB2312" w:hAnsi="宋体" w:cs="宋体" w:hint="eastAsia"/>
          <w:kern w:val="0"/>
          <w:sz w:val="32"/>
          <w:szCs w:val="32"/>
        </w:rPr>
        <w:t>b</w:t>
      </w:r>
      <w:r w:rsidRPr="00755096">
        <w:rPr>
          <w:rFonts w:ascii="仿宋_GB2312" w:eastAsia="仿宋_GB2312" w:hAnsi="宋体" w:cs="宋体"/>
          <w:kern w:val="0"/>
          <w:sz w:val="32"/>
          <w:szCs w:val="32"/>
        </w:rPr>
        <w:t>.</w:t>
      </w:r>
      <w:r w:rsidRPr="00755096">
        <w:rPr>
          <w:rFonts w:ascii="仿宋_GB2312" w:eastAsia="仿宋_GB2312" w:hAnsi="宋体" w:cs="宋体" w:hint="eastAsia"/>
          <w:kern w:val="0"/>
          <w:sz w:val="32"/>
          <w:szCs w:val="32"/>
        </w:rPr>
        <w:t>具有履行合同所必需的设备和专业技术能力：提供声明函或证明材料；</w:t>
      </w:r>
    </w:p>
    <w:p w14:paraId="1B00C9E0" w14:textId="77777777" w:rsidR="00755096" w:rsidRPr="00755096" w:rsidRDefault="00755096" w:rsidP="00755096">
      <w:pPr>
        <w:pStyle w:val="aa"/>
        <w:widowControl/>
        <w:tabs>
          <w:tab w:val="left" w:pos="426"/>
          <w:tab w:val="left" w:pos="851"/>
          <w:tab w:val="left" w:pos="1134"/>
          <w:tab w:val="left" w:pos="1276"/>
        </w:tabs>
        <w:ind w:left="980" w:firstLineChars="0" w:firstLine="0"/>
        <w:jc w:val="left"/>
        <w:rPr>
          <w:rFonts w:ascii="仿宋_GB2312" w:eastAsia="仿宋_GB2312" w:hAnsi="宋体" w:cs="宋体"/>
          <w:kern w:val="0"/>
          <w:sz w:val="32"/>
          <w:szCs w:val="32"/>
        </w:rPr>
      </w:pPr>
      <w:r w:rsidRPr="00755096">
        <w:rPr>
          <w:rFonts w:ascii="仿宋_GB2312" w:eastAsia="仿宋_GB2312" w:hAnsi="宋体" w:cs="宋体" w:hint="eastAsia"/>
          <w:kern w:val="0"/>
          <w:sz w:val="32"/>
          <w:szCs w:val="32"/>
        </w:rPr>
        <w:t>c</w:t>
      </w:r>
      <w:r w:rsidRPr="00755096">
        <w:rPr>
          <w:rFonts w:ascii="仿宋_GB2312" w:eastAsia="仿宋_GB2312" w:hAnsi="宋体" w:cs="宋体"/>
          <w:kern w:val="0"/>
          <w:sz w:val="32"/>
          <w:szCs w:val="32"/>
        </w:rPr>
        <w:t>.</w:t>
      </w:r>
      <w:r w:rsidRPr="00755096">
        <w:rPr>
          <w:rFonts w:ascii="仿宋_GB2312" w:eastAsia="仿宋_GB2312" w:hAnsi="宋体" w:cs="宋体" w:hint="eastAsia"/>
          <w:kern w:val="0"/>
          <w:sz w:val="32"/>
          <w:szCs w:val="32"/>
        </w:rPr>
        <w:t>在前三年内的经营活动中没有重大违法记录：提供声明函或证明材料；</w:t>
      </w:r>
    </w:p>
    <w:p w14:paraId="084D462F" w14:textId="77777777" w:rsidR="00755096" w:rsidRPr="00755096" w:rsidRDefault="00755096" w:rsidP="00755096">
      <w:pPr>
        <w:pStyle w:val="aa"/>
        <w:widowControl/>
        <w:tabs>
          <w:tab w:val="left" w:pos="426"/>
          <w:tab w:val="left" w:pos="851"/>
          <w:tab w:val="left" w:pos="1134"/>
          <w:tab w:val="left" w:pos="1276"/>
        </w:tabs>
        <w:ind w:left="980" w:firstLineChars="0" w:firstLine="0"/>
        <w:jc w:val="left"/>
        <w:rPr>
          <w:rFonts w:ascii="仿宋_GB2312" w:eastAsia="仿宋_GB2312" w:hAnsi="宋体" w:cs="宋体"/>
          <w:kern w:val="0"/>
          <w:sz w:val="32"/>
          <w:szCs w:val="32"/>
        </w:rPr>
      </w:pPr>
      <w:r w:rsidRPr="00755096">
        <w:rPr>
          <w:rFonts w:ascii="仿宋_GB2312" w:eastAsia="仿宋_GB2312" w:hAnsi="宋体" w:cs="宋体" w:hint="eastAsia"/>
          <w:kern w:val="0"/>
          <w:sz w:val="32"/>
          <w:szCs w:val="32"/>
        </w:rPr>
        <w:t>d</w:t>
      </w:r>
      <w:r w:rsidRPr="00755096">
        <w:rPr>
          <w:rFonts w:ascii="仿宋_GB2312" w:eastAsia="仿宋_GB2312" w:hAnsi="宋体" w:cs="宋体"/>
          <w:kern w:val="0"/>
          <w:sz w:val="32"/>
          <w:szCs w:val="32"/>
        </w:rPr>
        <w:t>.</w:t>
      </w:r>
      <w:r w:rsidRPr="00755096">
        <w:rPr>
          <w:rFonts w:ascii="仿宋_GB2312" w:eastAsia="仿宋_GB2312" w:hAnsi="宋体" w:cs="宋体" w:hint="eastAsia"/>
          <w:kern w:val="0"/>
          <w:sz w:val="32"/>
          <w:szCs w:val="32"/>
        </w:rPr>
        <w:t>有依法缴纳税收和社会保障金的良好记录：提供声明函或证明材料；</w:t>
      </w:r>
    </w:p>
    <w:p w14:paraId="178A2835" w14:textId="77777777" w:rsidR="00755096" w:rsidRPr="00755096" w:rsidRDefault="00755096" w:rsidP="00755096">
      <w:pPr>
        <w:pStyle w:val="aa"/>
        <w:widowControl/>
        <w:tabs>
          <w:tab w:val="left" w:pos="426"/>
          <w:tab w:val="left" w:pos="851"/>
          <w:tab w:val="left" w:pos="1134"/>
          <w:tab w:val="left" w:pos="1276"/>
        </w:tabs>
        <w:ind w:left="980" w:firstLineChars="0" w:firstLine="0"/>
        <w:jc w:val="left"/>
        <w:rPr>
          <w:rFonts w:ascii="仿宋_GB2312" w:eastAsia="仿宋_GB2312" w:hAnsi="宋体" w:cs="宋体"/>
          <w:kern w:val="0"/>
          <w:sz w:val="32"/>
          <w:szCs w:val="32"/>
        </w:rPr>
      </w:pPr>
      <w:r w:rsidRPr="00755096">
        <w:rPr>
          <w:rFonts w:ascii="仿宋_GB2312" w:eastAsia="仿宋_GB2312" w:hAnsi="宋体" w:cs="宋体" w:hint="eastAsia"/>
          <w:kern w:val="0"/>
          <w:sz w:val="32"/>
          <w:szCs w:val="32"/>
        </w:rPr>
        <w:t>e</w:t>
      </w:r>
      <w:r w:rsidRPr="00755096">
        <w:rPr>
          <w:rFonts w:ascii="仿宋_GB2312" w:eastAsia="仿宋_GB2312" w:hAnsi="宋体" w:cs="宋体"/>
          <w:kern w:val="0"/>
          <w:sz w:val="32"/>
          <w:szCs w:val="32"/>
        </w:rPr>
        <w:t>.</w:t>
      </w:r>
      <w:r w:rsidRPr="00755096">
        <w:rPr>
          <w:rFonts w:ascii="仿宋_GB2312" w:eastAsia="仿宋_GB2312" w:hAnsi="宋体" w:cs="宋体" w:hint="eastAsia"/>
          <w:kern w:val="0"/>
          <w:sz w:val="32"/>
          <w:szCs w:val="32"/>
        </w:rPr>
        <w:t>符合法律、行政法规规定的其他条件。</w:t>
      </w:r>
    </w:p>
    <w:p w14:paraId="2A353666" w14:textId="5B5F1C6C" w:rsidR="00755096" w:rsidRPr="00755096" w:rsidRDefault="00755096" w:rsidP="00755096">
      <w:pPr>
        <w:pStyle w:val="aa"/>
        <w:widowControl/>
        <w:numPr>
          <w:ilvl w:val="0"/>
          <w:numId w:val="2"/>
        </w:numPr>
        <w:tabs>
          <w:tab w:val="left" w:pos="426"/>
          <w:tab w:val="left" w:pos="851"/>
          <w:tab w:val="left" w:pos="1134"/>
          <w:tab w:val="left" w:pos="1276"/>
        </w:tabs>
        <w:ind w:firstLineChars="0"/>
        <w:jc w:val="left"/>
        <w:rPr>
          <w:rFonts w:ascii="仿宋_GB2312" w:eastAsia="仿宋_GB2312" w:hAnsi="宋体" w:cs="宋体"/>
          <w:kern w:val="0"/>
          <w:sz w:val="32"/>
          <w:szCs w:val="32"/>
        </w:rPr>
      </w:pPr>
      <w:r w:rsidRPr="00755096">
        <w:rPr>
          <w:rFonts w:ascii="仿宋_GB2312" w:eastAsia="仿宋_GB2312" w:hAnsi="宋体" w:cs="宋体" w:hint="eastAsia"/>
          <w:kern w:val="0"/>
          <w:sz w:val="32"/>
          <w:szCs w:val="32"/>
        </w:rPr>
        <w:t>采购人根据采购项目的特殊要求规定的特定条件：</w:t>
      </w:r>
    </w:p>
    <w:p w14:paraId="5674A2EC" w14:textId="56BD0B93" w:rsidR="00755096" w:rsidRPr="00755096" w:rsidRDefault="00755096" w:rsidP="00755096">
      <w:pPr>
        <w:pStyle w:val="aa"/>
        <w:widowControl/>
        <w:tabs>
          <w:tab w:val="left" w:pos="426"/>
          <w:tab w:val="left" w:pos="851"/>
          <w:tab w:val="left" w:pos="1134"/>
          <w:tab w:val="left" w:pos="1276"/>
        </w:tabs>
        <w:ind w:left="980" w:firstLineChars="0" w:firstLine="0"/>
        <w:jc w:val="left"/>
        <w:rPr>
          <w:rFonts w:ascii="仿宋_GB2312" w:eastAsia="仿宋_GB2312" w:hAnsi="宋体" w:cs="宋体"/>
          <w:kern w:val="0"/>
          <w:sz w:val="32"/>
          <w:szCs w:val="32"/>
        </w:rPr>
      </w:pPr>
      <w:r w:rsidRPr="00755096">
        <w:rPr>
          <w:rFonts w:ascii="仿宋_GB2312" w:eastAsia="仿宋_GB2312" w:hAnsi="宋体" w:cs="宋体"/>
          <w:kern w:val="0"/>
          <w:sz w:val="32"/>
          <w:szCs w:val="32"/>
        </w:rPr>
        <w:t>a.</w:t>
      </w:r>
      <w:r w:rsidRPr="00755096">
        <w:rPr>
          <w:rFonts w:ascii="仿宋_GB2312" w:eastAsia="仿宋_GB2312" w:hAnsi="宋体" w:cs="宋体" w:hint="eastAsia"/>
          <w:kern w:val="0"/>
          <w:sz w:val="32"/>
          <w:szCs w:val="32"/>
        </w:rPr>
        <w:t>具有与该项目相适应的经营范围；</w:t>
      </w:r>
    </w:p>
    <w:p w14:paraId="539B1698" w14:textId="77777777" w:rsidR="00755096" w:rsidRPr="00755096" w:rsidRDefault="00755096" w:rsidP="00755096">
      <w:pPr>
        <w:pStyle w:val="aa"/>
        <w:widowControl/>
        <w:tabs>
          <w:tab w:val="left" w:pos="426"/>
          <w:tab w:val="left" w:pos="851"/>
          <w:tab w:val="left" w:pos="1134"/>
          <w:tab w:val="left" w:pos="1276"/>
        </w:tabs>
        <w:ind w:left="980" w:firstLineChars="0" w:firstLine="0"/>
        <w:jc w:val="left"/>
        <w:rPr>
          <w:rFonts w:ascii="仿宋_GB2312" w:eastAsia="仿宋_GB2312" w:hAnsi="宋体" w:cs="宋体"/>
          <w:kern w:val="0"/>
          <w:sz w:val="32"/>
          <w:szCs w:val="32"/>
        </w:rPr>
      </w:pPr>
      <w:r w:rsidRPr="00755096">
        <w:rPr>
          <w:rFonts w:ascii="仿宋_GB2312" w:eastAsia="仿宋_GB2312" w:hAnsi="宋体" w:cs="宋体"/>
          <w:kern w:val="0"/>
          <w:sz w:val="32"/>
          <w:szCs w:val="32"/>
        </w:rPr>
        <w:t>b.</w:t>
      </w:r>
      <w:r w:rsidRPr="00755096">
        <w:rPr>
          <w:rFonts w:ascii="仿宋_GB2312" w:eastAsia="仿宋_GB2312" w:hAnsi="宋体" w:cs="宋体" w:hint="eastAsia"/>
          <w:kern w:val="0"/>
          <w:sz w:val="32"/>
          <w:szCs w:val="32"/>
        </w:rPr>
        <w:t>本项目不接受联合体投标；</w:t>
      </w:r>
    </w:p>
    <w:p w14:paraId="7FBE9D68" w14:textId="77777777" w:rsidR="00755096" w:rsidRPr="00755096" w:rsidRDefault="00755096" w:rsidP="00755096">
      <w:pPr>
        <w:pStyle w:val="aa"/>
        <w:widowControl/>
        <w:tabs>
          <w:tab w:val="left" w:pos="426"/>
          <w:tab w:val="left" w:pos="851"/>
          <w:tab w:val="left" w:pos="1134"/>
          <w:tab w:val="left" w:pos="1276"/>
        </w:tabs>
        <w:ind w:left="980" w:firstLineChars="0" w:firstLine="0"/>
        <w:jc w:val="left"/>
        <w:rPr>
          <w:rFonts w:ascii="仿宋_GB2312" w:eastAsia="仿宋_GB2312" w:hAnsi="宋体" w:cs="宋体"/>
          <w:kern w:val="0"/>
          <w:sz w:val="32"/>
          <w:szCs w:val="32"/>
        </w:rPr>
      </w:pPr>
      <w:r w:rsidRPr="00755096">
        <w:rPr>
          <w:rFonts w:ascii="仿宋_GB2312" w:eastAsia="仿宋_GB2312" w:hAnsi="宋体" w:cs="宋体" w:hint="eastAsia"/>
          <w:kern w:val="0"/>
          <w:sz w:val="32"/>
          <w:szCs w:val="32"/>
        </w:rPr>
        <w:lastRenderedPageBreak/>
        <w:t>c</w:t>
      </w:r>
      <w:r w:rsidRPr="00755096">
        <w:rPr>
          <w:rFonts w:ascii="仿宋_GB2312" w:eastAsia="仿宋_GB2312" w:hAnsi="宋体" w:cs="宋体"/>
          <w:kern w:val="0"/>
          <w:sz w:val="32"/>
          <w:szCs w:val="32"/>
        </w:rPr>
        <w:t>.</w:t>
      </w:r>
      <w:r w:rsidRPr="00755096">
        <w:rPr>
          <w:rFonts w:ascii="仿宋_GB2312" w:eastAsia="仿宋_GB2312" w:hAnsi="宋体" w:cs="宋体" w:hint="eastAsia"/>
          <w:kern w:val="0"/>
          <w:sz w:val="32"/>
          <w:szCs w:val="32"/>
        </w:rPr>
        <w:t>投标内容必须包含本次招标的所有商品内容，不接受部分投标。</w:t>
      </w:r>
    </w:p>
    <w:p w14:paraId="4EA996F7" w14:textId="3413CF76" w:rsidR="00755096" w:rsidRPr="00755096" w:rsidRDefault="00755096" w:rsidP="00755096">
      <w:pPr>
        <w:pStyle w:val="aa"/>
        <w:widowControl/>
        <w:numPr>
          <w:ilvl w:val="0"/>
          <w:numId w:val="2"/>
        </w:numPr>
        <w:tabs>
          <w:tab w:val="left" w:pos="426"/>
          <w:tab w:val="left" w:pos="851"/>
          <w:tab w:val="left" w:pos="1134"/>
          <w:tab w:val="left" w:pos="1276"/>
        </w:tabs>
        <w:ind w:firstLineChars="0"/>
        <w:jc w:val="left"/>
        <w:rPr>
          <w:rFonts w:ascii="仿宋_GB2312" w:eastAsia="仿宋_GB2312" w:hAnsi="宋体" w:cs="宋体"/>
          <w:kern w:val="0"/>
          <w:sz w:val="32"/>
          <w:szCs w:val="32"/>
        </w:rPr>
      </w:pPr>
      <w:r w:rsidRPr="00755096">
        <w:rPr>
          <w:rFonts w:ascii="仿宋_GB2312" w:eastAsia="仿宋_GB2312" w:hAnsi="宋体" w:cs="宋体" w:hint="eastAsia"/>
          <w:kern w:val="0"/>
          <w:sz w:val="32"/>
          <w:szCs w:val="32"/>
        </w:rPr>
        <w:t>存在下列情形的供应商，不得参加本项目采购活动：</w:t>
      </w:r>
    </w:p>
    <w:p w14:paraId="5B11690E" w14:textId="77777777" w:rsidR="00755096" w:rsidRPr="00755096" w:rsidRDefault="00755096" w:rsidP="00755096">
      <w:pPr>
        <w:pStyle w:val="aa"/>
        <w:widowControl/>
        <w:tabs>
          <w:tab w:val="left" w:pos="426"/>
          <w:tab w:val="left" w:pos="851"/>
          <w:tab w:val="left" w:pos="1134"/>
          <w:tab w:val="left" w:pos="1276"/>
        </w:tabs>
        <w:ind w:left="980" w:firstLineChars="0" w:firstLine="0"/>
        <w:jc w:val="left"/>
        <w:rPr>
          <w:rFonts w:ascii="仿宋_GB2312" w:eastAsia="仿宋_GB2312" w:hAnsi="宋体" w:cs="宋体"/>
          <w:kern w:val="0"/>
          <w:sz w:val="32"/>
          <w:szCs w:val="32"/>
        </w:rPr>
      </w:pPr>
      <w:r w:rsidRPr="00755096">
        <w:rPr>
          <w:rFonts w:ascii="仿宋_GB2312" w:eastAsia="仿宋_GB2312" w:hAnsi="宋体" w:cs="宋体"/>
          <w:kern w:val="0"/>
          <w:sz w:val="32"/>
          <w:szCs w:val="32"/>
        </w:rPr>
        <w:t>a.</w:t>
      </w:r>
      <w:r w:rsidRPr="00755096">
        <w:rPr>
          <w:rFonts w:ascii="仿宋_GB2312" w:eastAsia="仿宋_GB2312" w:hAnsi="宋体" w:cs="宋体" w:hint="eastAsia"/>
          <w:kern w:val="0"/>
          <w:sz w:val="32"/>
          <w:szCs w:val="32"/>
        </w:rPr>
        <w:t>因违约失信等问题正处于调查期间的供应商；</w:t>
      </w:r>
    </w:p>
    <w:p w14:paraId="5E096B75" w14:textId="77D14346" w:rsidR="00755096" w:rsidRDefault="00755096" w:rsidP="00755096">
      <w:pPr>
        <w:pStyle w:val="aa"/>
        <w:widowControl/>
        <w:tabs>
          <w:tab w:val="left" w:pos="426"/>
          <w:tab w:val="left" w:pos="851"/>
          <w:tab w:val="left" w:pos="1134"/>
          <w:tab w:val="left" w:pos="1276"/>
        </w:tabs>
        <w:ind w:left="980" w:firstLineChars="0" w:firstLine="0"/>
        <w:jc w:val="left"/>
        <w:rPr>
          <w:rFonts w:ascii="仿宋_GB2312" w:eastAsia="仿宋_GB2312" w:hAnsi="宋体" w:cs="宋体"/>
          <w:kern w:val="0"/>
          <w:sz w:val="32"/>
          <w:szCs w:val="32"/>
        </w:rPr>
      </w:pPr>
      <w:r w:rsidRPr="00755096">
        <w:rPr>
          <w:rFonts w:ascii="仿宋_GB2312" w:eastAsia="仿宋_GB2312" w:hAnsi="宋体" w:cs="宋体"/>
          <w:kern w:val="0"/>
          <w:sz w:val="32"/>
          <w:szCs w:val="32"/>
        </w:rPr>
        <w:t>b.</w:t>
      </w:r>
      <w:r w:rsidRPr="00755096">
        <w:rPr>
          <w:rFonts w:ascii="仿宋_GB2312" w:eastAsia="仿宋_GB2312" w:hAnsi="宋体" w:cs="宋体" w:hint="eastAsia"/>
          <w:kern w:val="0"/>
          <w:sz w:val="32"/>
          <w:szCs w:val="32"/>
        </w:rPr>
        <w:t>被“信用中国”网站（</w:t>
      </w:r>
      <w:hyperlink r:id="rId8" w:history="1">
        <w:r w:rsidRPr="00755096">
          <w:rPr>
            <w:rFonts w:ascii="仿宋_GB2312" w:eastAsia="仿宋_GB2312" w:hAnsi="宋体" w:cs="宋体" w:hint="eastAsia"/>
            <w:kern w:val="0"/>
            <w:sz w:val="32"/>
            <w:szCs w:val="32"/>
          </w:rPr>
          <w:t>www.creditchina.gov.cn</w:t>
        </w:r>
      </w:hyperlink>
      <w:r w:rsidRPr="00755096">
        <w:rPr>
          <w:rFonts w:ascii="仿宋_GB2312" w:eastAsia="仿宋_GB2312" w:hAnsi="宋体" w:cs="宋体" w:hint="eastAsia"/>
          <w:kern w:val="0"/>
          <w:sz w:val="32"/>
          <w:szCs w:val="32"/>
        </w:rPr>
        <w:t>）列入失信执行人、重大税收违法案件当事人名单、政府采购严重违法失信行为记录名单。</w:t>
      </w:r>
    </w:p>
    <w:p w14:paraId="320ED216" w14:textId="1FCFB51E" w:rsidR="00755096" w:rsidRPr="00755096" w:rsidRDefault="00755096" w:rsidP="00755096">
      <w:pPr>
        <w:widowControl/>
        <w:tabs>
          <w:tab w:val="left" w:pos="426"/>
          <w:tab w:val="left" w:pos="851"/>
          <w:tab w:val="left" w:pos="1134"/>
          <w:tab w:val="left" w:pos="1276"/>
        </w:tabs>
        <w:ind w:firstLineChars="200" w:firstLine="640"/>
        <w:jc w:val="left"/>
        <w:rPr>
          <w:rFonts w:ascii="仿宋_GB2312" w:eastAsia="仿宋_GB2312" w:hAnsi="宋体" w:cs="宋体"/>
          <w:kern w:val="0"/>
          <w:sz w:val="32"/>
          <w:szCs w:val="32"/>
        </w:rPr>
      </w:pPr>
      <w:r>
        <w:rPr>
          <w:rFonts w:ascii="仿宋_GB2312" w:eastAsia="仿宋_GB2312" w:hAnsi="宋体" w:cs="宋体" w:hint="eastAsia"/>
          <w:kern w:val="0"/>
          <w:sz w:val="32"/>
          <w:szCs w:val="32"/>
        </w:rPr>
        <w:t>5.投标产品需满足</w:t>
      </w:r>
      <w:r w:rsidR="00EA3577">
        <w:rPr>
          <w:rFonts w:ascii="仿宋_GB2312" w:eastAsia="仿宋_GB2312" w:hAnsi="宋体" w:cs="宋体" w:hint="eastAsia"/>
          <w:kern w:val="0"/>
          <w:sz w:val="32"/>
          <w:szCs w:val="32"/>
        </w:rPr>
        <w:t>“项目技术要求”中的“</w:t>
      </w:r>
      <w:r w:rsidR="00EA3577" w:rsidRPr="002632EE">
        <w:rPr>
          <w:rFonts w:asciiTheme="minorEastAsia" w:hAnsiTheme="minorEastAsia" w:cs="仿宋" w:hint="eastAsia"/>
          <w:bCs/>
          <w:sz w:val="28"/>
          <w:szCs w:val="28"/>
        </w:rPr>
        <w:t>★</w:t>
      </w:r>
      <w:r w:rsidR="00EA3577">
        <w:rPr>
          <w:rFonts w:ascii="仿宋_GB2312" w:eastAsia="仿宋_GB2312" w:hAnsi="宋体" w:cs="宋体"/>
          <w:kern w:val="0"/>
          <w:sz w:val="32"/>
          <w:szCs w:val="32"/>
        </w:rPr>
        <w:t>”</w:t>
      </w:r>
      <w:r w:rsidR="00EA3577">
        <w:rPr>
          <w:rFonts w:ascii="仿宋_GB2312" w:eastAsia="仿宋_GB2312" w:hAnsi="宋体" w:cs="宋体" w:hint="eastAsia"/>
          <w:kern w:val="0"/>
          <w:sz w:val="32"/>
          <w:szCs w:val="32"/>
        </w:rPr>
        <w:t>全部条款。</w:t>
      </w:r>
    </w:p>
    <w:p w14:paraId="795DAA90" w14:textId="77777777" w:rsidR="00FF36E6" w:rsidRDefault="00C67006">
      <w:pPr>
        <w:spacing w:line="520" w:lineRule="exact"/>
        <w:ind w:firstLineChars="200" w:firstLine="560"/>
        <w:rPr>
          <w:rFonts w:ascii="仿宋" w:eastAsia="仿宋" w:hAnsi="仿宋" w:cs="仿宋"/>
          <w:bCs/>
          <w:sz w:val="28"/>
          <w:szCs w:val="28"/>
        </w:rPr>
      </w:pPr>
      <w:r>
        <w:rPr>
          <w:rFonts w:ascii="仿宋" w:eastAsia="仿宋" w:hAnsi="仿宋" w:cs="仿宋" w:hint="eastAsia"/>
          <w:bCs/>
          <w:sz w:val="28"/>
          <w:szCs w:val="28"/>
        </w:rPr>
        <w:t>（二）</w:t>
      </w:r>
      <w:r>
        <w:rPr>
          <w:rFonts w:ascii="仿宋" w:eastAsia="仿宋" w:hAnsi="仿宋" w:cs="仿宋" w:hint="eastAsia"/>
          <w:b/>
          <w:sz w:val="28"/>
          <w:szCs w:val="28"/>
          <w:u w:val="single"/>
        </w:rPr>
        <w:t>投标文件须全部盖章，并包括以下内容</w:t>
      </w:r>
      <w:r>
        <w:rPr>
          <w:rFonts w:ascii="仿宋" w:eastAsia="仿宋" w:hAnsi="仿宋" w:cs="仿宋" w:hint="eastAsia"/>
          <w:bCs/>
          <w:sz w:val="28"/>
          <w:szCs w:val="28"/>
        </w:rPr>
        <w:t>：</w:t>
      </w:r>
    </w:p>
    <w:p w14:paraId="19654EE0" w14:textId="77777777" w:rsidR="00FF36E6" w:rsidRPr="00894216" w:rsidRDefault="00C67006">
      <w:pPr>
        <w:spacing w:line="520" w:lineRule="exact"/>
        <w:ind w:firstLineChars="200" w:firstLine="640"/>
        <w:rPr>
          <w:rFonts w:ascii="仿宋_GB2312" w:eastAsia="仿宋_GB2312" w:hAnsi="宋体" w:cs="宋体"/>
          <w:kern w:val="0"/>
          <w:sz w:val="32"/>
          <w:szCs w:val="32"/>
        </w:rPr>
      </w:pPr>
      <w:r w:rsidRPr="00894216">
        <w:rPr>
          <w:rFonts w:ascii="仿宋_GB2312" w:eastAsia="仿宋_GB2312" w:hAnsi="宋体" w:cs="宋体" w:hint="eastAsia"/>
          <w:kern w:val="0"/>
          <w:sz w:val="32"/>
          <w:szCs w:val="32"/>
        </w:rPr>
        <w:t>1.</w:t>
      </w:r>
      <w:r w:rsidR="004813DB" w:rsidRPr="00894216">
        <w:rPr>
          <w:rFonts w:ascii="仿宋_GB2312" w:eastAsia="仿宋_GB2312" w:hAnsi="宋体" w:cs="宋体" w:hint="eastAsia"/>
          <w:kern w:val="0"/>
          <w:sz w:val="32"/>
          <w:szCs w:val="32"/>
        </w:rPr>
        <w:t xml:space="preserve"> 投标承诺书</w:t>
      </w:r>
      <w:r w:rsidRPr="00894216">
        <w:rPr>
          <w:rFonts w:ascii="仿宋_GB2312" w:eastAsia="仿宋_GB2312" w:hAnsi="宋体" w:cs="宋体" w:hint="eastAsia"/>
          <w:kern w:val="0"/>
          <w:sz w:val="32"/>
          <w:szCs w:val="32"/>
        </w:rPr>
        <w:t>；</w:t>
      </w:r>
    </w:p>
    <w:p w14:paraId="5E8FA4E4" w14:textId="77777777" w:rsidR="00FF36E6" w:rsidRPr="00894216" w:rsidRDefault="004813DB">
      <w:pPr>
        <w:spacing w:line="520" w:lineRule="exact"/>
        <w:ind w:firstLineChars="200" w:firstLine="640"/>
        <w:rPr>
          <w:rFonts w:ascii="仿宋_GB2312" w:eastAsia="仿宋_GB2312" w:hAnsi="宋体" w:cs="宋体"/>
          <w:kern w:val="0"/>
          <w:sz w:val="32"/>
          <w:szCs w:val="32"/>
        </w:rPr>
      </w:pPr>
      <w:r w:rsidRPr="00894216">
        <w:rPr>
          <w:rFonts w:ascii="仿宋_GB2312" w:eastAsia="仿宋_GB2312" w:hAnsi="宋体" w:cs="宋体"/>
          <w:kern w:val="0"/>
          <w:sz w:val="32"/>
          <w:szCs w:val="32"/>
        </w:rPr>
        <w:t>2</w:t>
      </w:r>
      <w:r w:rsidR="00C67006" w:rsidRPr="00894216">
        <w:rPr>
          <w:rFonts w:ascii="仿宋_GB2312" w:eastAsia="仿宋_GB2312" w:hAnsi="宋体" w:cs="宋体" w:hint="eastAsia"/>
          <w:kern w:val="0"/>
          <w:sz w:val="32"/>
          <w:szCs w:val="32"/>
        </w:rPr>
        <w:t>.单位营业执照副本；</w:t>
      </w:r>
    </w:p>
    <w:p w14:paraId="47B59D8A" w14:textId="77777777" w:rsidR="00FF36E6" w:rsidRPr="00894216" w:rsidRDefault="004813DB">
      <w:pPr>
        <w:spacing w:line="520" w:lineRule="exact"/>
        <w:ind w:firstLineChars="200" w:firstLine="640"/>
        <w:rPr>
          <w:rFonts w:ascii="仿宋_GB2312" w:eastAsia="仿宋_GB2312" w:hAnsi="宋体" w:cs="宋体"/>
          <w:kern w:val="0"/>
          <w:sz w:val="32"/>
          <w:szCs w:val="32"/>
        </w:rPr>
      </w:pPr>
      <w:r w:rsidRPr="00894216">
        <w:rPr>
          <w:rFonts w:ascii="仿宋_GB2312" w:eastAsia="仿宋_GB2312" w:hAnsi="宋体" w:cs="宋体"/>
          <w:kern w:val="0"/>
          <w:sz w:val="32"/>
          <w:szCs w:val="32"/>
        </w:rPr>
        <w:t>3</w:t>
      </w:r>
      <w:r w:rsidR="00C67006" w:rsidRPr="00894216">
        <w:rPr>
          <w:rFonts w:ascii="仿宋_GB2312" w:eastAsia="仿宋_GB2312" w:hAnsi="宋体" w:cs="宋体" w:hint="eastAsia"/>
          <w:kern w:val="0"/>
          <w:sz w:val="32"/>
          <w:szCs w:val="32"/>
        </w:rPr>
        <w:t>.银行开户许可证复印件；</w:t>
      </w:r>
    </w:p>
    <w:p w14:paraId="1D698164" w14:textId="1DC8F898" w:rsidR="00FF36E6" w:rsidRPr="00894216" w:rsidRDefault="004813DB">
      <w:pPr>
        <w:spacing w:line="520" w:lineRule="exact"/>
        <w:ind w:firstLineChars="200" w:firstLine="640"/>
        <w:rPr>
          <w:rFonts w:ascii="仿宋_GB2312" w:eastAsia="仿宋_GB2312" w:hAnsi="宋体" w:cs="宋体"/>
          <w:kern w:val="0"/>
          <w:sz w:val="32"/>
          <w:szCs w:val="32"/>
        </w:rPr>
      </w:pPr>
      <w:r w:rsidRPr="00894216">
        <w:rPr>
          <w:rFonts w:ascii="仿宋_GB2312" w:eastAsia="仿宋_GB2312" w:hAnsi="宋体" w:cs="宋体"/>
          <w:kern w:val="0"/>
          <w:sz w:val="32"/>
          <w:szCs w:val="32"/>
        </w:rPr>
        <w:t>4</w:t>
      </w:r>
      <w:r w:rsidR="00C67006" w:rsidRPr="00894216">
        <w:rPr>
          <w:rFonts w:ascii="仿宋_GB2312" w:eastAsia="仿宋_GB2312" w:hAnsi="宋体" w:cs="宋体" w:hint="eastAsia"/>
          <w:kern w:val="0"/>
          <w:sz w:val="32"/>
          <w:szCs w:val="32"/>
        </w:rPr>
        <w:t>.法定代表人身份证明；</w:t>
      </w:r>
    </w:p>
    <w:p w14:paraId="73958D07" w14:textId="35F85E51" w:rsidR="00FF36E6" w:rsidRPr="00894216" w:rsidRDefault="004813DB">
      <w:pPr>
        <w:spacing w:line="520" w:lineRule="exact"/>
        <w:ind w:firstLineChars="200" w:firstLine="640"/>
        <w:rPr>
          <w:rFonts w:ascii="仿宋_GB2312" w:eastAsia="仿宋_GB2312" w:hAnsi="宋体" w:cs="宋体"/>
          <w:kern w:val="0"/>
          <w:sz w:val="32"/>
          <w:szCs w:val="32"/>
        </w:rPr>
      </w:pPr>
      <w:r w:rsidRPr="00894216">
        <w:rPr>
          <w:rFonts w:ascii="仿宋_GB2312" w:eastAsia="仿宋_GB2312" w:hAnsi="宋体" w:cs="宋体"/>
          <w:kern w:val="0"/>
          <w:sz w:val="32"/>
          <w:szCs w:val="32"/>
        </w:rPr>
        <w:t>5</w:t>
      </w:r>
      <w:r w:rsidR="00C67006" w:rsidRPr="00894216">
        <w:rPr>
          <w:rFonts w:ascii="仿宋_GB2312" w:eastAsia="仿宋_GB2312" w:hAnsi="宋体" w:cs="宋体" w:hint="eastAsia"/>
          <w:kern w:val="0"/>
          <w:sz w:val="32"/>
          <w:szCs w:val="32"/>
        </w:rPr>
        <w:t>.投标人身份证复印件；</w:t>
      </w:r>
    </w:p>
    <w:p w14:paraId="4B502C1F" w14:textId="6264DCA8" w:rsidR="00FF36E6" w:rsidRPr="00894216" w:rsidRDefault="004813DB">
      <w:pPr>
        <w:spacing w:line="520" w:lineRule="exact"/>
        <w:ind w:firstLineChars="200" w:firstLine="640"/>
        <w:rPr>
          <w:rFonts w:ascii="仿宋_GB2312" w:eastAsia="仿宋_GB2312" w:hAnsi="宋体" w:cs="宋体"/>
          <w:kern w:val="0"/>
          <w:sz w:val="32"/>
          <w:szCs w:val="32"/>
        </w:rPr>
      </w:pPr>
      <w:r w:rsidRPr="00894216">
        <w:rPr>
          <w:rFonts w:ascii="仿宋_GB2312" w:eastAsia="仿宋_GB2312" w:hAnsi="宋体" w:cs="宋体"/>
          <w:kern w:val="0"/>
          <w:sz w:val="32"/>
          <w:szCs w:val="32"/>
        </w:rPr>
        <w:t>6</w:t>
      </w:r>
      <w:r w:rsidR="00C67006" w:rsidRPr="00894216">
        <w:rPr>
          <w:rFonts w:ascii="仿宋_GB2312" w:eastAsia="仿宋_GB2312" w:hAnsi="宋体" w:cs="宋体" w:hint="eastAsia"/>
          <w:kern w:val="0"/>
          <w:sz w:val="32"/>
          <w:szCs w:val="32"/>
        </w:rPr>
        <w:t>.授权委托书（非法定代表人投标的）；</w:t>
      </w:r>
    </w:p>
    <w:p w14:paraId="5DB96E5D" w14:textId="1DC098E8" w:rsidR="00E12E6B" w:rsidRPr="00894216" w:rsidRDefault="00E12E6B">
      <w:pPr>
        <w:spacing w:line="520" w:lineRule="exact"/>
        <w:ind w:firstLineChars="200" w:firstLine="640"/>
        <w:rPr>
          <w:rFonts w:ascii="仿宋_GB2312" w:eastAsia="仿宋_GB2312" w:hAnsi="宋体" w:cs="宋体"/>
          <w:kern w:val="0"/>
          <w:sz w:val="32"/>
          <w:szCs w:val="32"/>
        </w:rPr>
      </w:pPr>
      <w:r w:rsidRPr="00894216">
        <w:rPr>
          <w:rFonts w:ascii="仿宋_GB2312" w:eastAsia="仿宋_GB2312" w:hAnsi="宋体" w:cs="宋体" w:hint="eastAsia"/>
          <w:kern w:val="0"/>
          <w:sz w:val="32"/>
          <w:szCs w:val="32"/>
        </w:rPr>
        <w:t>7．投标报价函</w:t>
      </w:r>
    </w:p>
    <w:p w14:paraId="2DCBBC1B" w14:textId="2E488A74" w:rsidR="00FF36E6" w:rsidRPr="00894216" w:rsidRDefault="00E12E6B">
      <w:pPr>
        <w:spacing w:line="520" w:lineRule="exact"/>
        <w:ind w:firstLineChars="200" w:firstLine="640"/>
        <w:rPr>
          <w:rFonts w:ascii="仿宋_GB2312" w:eastAsia="仿宋_GB2312" w:hAnsi="宋体" w:cs="宋体"/>
          <w:kern w:val="0"/>
          <w:sz w:val="32"/>
          <w:szCs w:val="32"/>
        </w:rPr>
      </w:pPr>
      <w:r w:rsidRPr="00894216">
        <w:rPr>
          <w:rFonts w:ascii="仿宋_GB2312" w:eastAsia="仿宋_GB2312" w:hAnsi="宋体" w:cs="宋体"/>
          <w:kern w:val="0"/>
          <w:sz w:val="32"/>
          <w:szCs w:val="32"/>
        </w:rPr>
        <w:t>8</w:t>
      </w:r>
      <w:r w:rsidR="00C67006" w:rsidRPr="00894216">
        <w:rPr>
          <w:rFonts w:ascii="仿宋_GB2312" w:eastAsia="仿宋_GB2312" w:hAnsi="宋体" w:cs="宋体" w:hint="eastAsia"/>
          <w:kern w:val="0"/>
          <w:sz w:val="32"/>
          <w:szCs w:val="32"/>
        </w:rPr>
        <w:t>.</w:t>
      </w:r>
      <w:r w:rsidRPr="00894216">
        <w:rPr>
          <w:rFonts w:ascii="仿宋_GB2312" w:eastAsia="仿宋_GB2312" w:hAnsi="宋体" w:cs="宋体" w:hint="eastAsia"/>
          <w:kern w:val="0"/>
          <w:sz w:val="32"/>
          <w:szCs w:val="32"/>
        </w:rPr>
        <w:t xml:space="preserve"> 明细报价表</w:t>
      </w:r>
    </w:p>
    <w:p w14:paraId="7BFC14DF" w14:textId="379ED55A" w:rsidR="004813DB" w:rsidRPr="00894216" w:rsidRDefault="00E12E6B">
      <w:pPr>
        <w:spacing w:line="520" w:lineRule="exact"/>
        <w:ind w:firstLineChars="200" w:firstLine="640"/>
        <w:rPr>
          <w:rFonts w:ascii="仿宋_GB2312" w:eastAsia="仿宋_GB2312" w:hAnsi="宋体" w:cs="宋体"/>
          <w:kern w:val="0"/>
          <w:sz w:val="32"/>
          <w:szCs w:val="32"/>
        </w:rPr>
      </w:pPr>
      <w:r w:rsidRPr="00894216">
        <w:rPr>
          <w:rFonts w:ascii="仿宋_GB2312" w:eastAsia="仿宋_GB2312" w:hAnsi="宋体" w:cs="宋体"/>
          <w:kern w:val="0"/>
          <w:sz w:val="32"/>
          <w:szCs w:val="32"/>
        </w:rPr>
        <w:t>9</w:t>
      </w:r>
      <w:r w:rsidR="004813DB" w:rsidRPr="00894216">
        <w:rPr>
          <w:rFonts w:ascii="仿宋_GB2312" w:eastAsia="仿宋_GB2312" w:hAnsi="宋体" w:cs="宋体"/>
          <w:kern w:val="0"/>
          <w:sz w:val="32"/>
          <w:szCs w:val="32"/>
        </w:rPr>
        <w:t>.</w:t>
      </w:r>
      <w:r w:rsidR="004813DB" w:rsidRPr="00894216">
        <w:rPr>
          <w:rFonts w:ascii="仿宋_GB2312" w:eastAsia="仿宋_GB2312" w:hAnsi="宋体" w:cs="宋体" w:hint="eastAsia"/>
          <w:kern w:val="0"/>
          <w:sz w:val="32"/>
          <w:szCs w:val="32"/>
        </w:rPr>
        <w:t xml:space="preserve"> 技术条款差异表</w:t>
      </w:r>
    </w:p>
    <w:p w14:paraId="10B9B0A4" w14:textId="0090A15B" w:rsidR="00FF36E6" w:rsidRPr="00894216" w:rsidRDefault="00E12E6B">
      <w:pPr>
        <w:spacing w:line="520" w:lineRule="exact"/>
        <w:ind w:firstLineChars="200" w:firstLine="640"/>
        <w:rPr>
          <w:rFonts w:ascii="仿宋_GB2312" w:eastAsia="仿宋_GB2312" w:hAnsi="宋体" w:cs="宋体"/>
          <w:kern w:val="0"/>
          <w:sz w:val="32"/>
          <w:szCs w:val="32"/>
        </w:rPr>
      </w:pPr>
      <w:r w:rsidRPr="00894216">
        <w:rPr>
          <w:rFonts w:ascii="仿宋_GB2312" w:eastAsia="仿宋_GB2312" w:hAnsi="宋体" w:cs="宋体"/>
          <w:kern w:val="0"/>
          <w:sz w:val="32"/>
          <w:szCs w:val="32"/>
        </w:rPr>
        <w:t>10</w:t>
      </w:r>
      <w:r w:rsidR="00C67006" w:rsidRPr="00894216">
        <w:rPr>
          <w:rFonts w:ascii="仿宋_GB2312" w:eastAsia="仿宋_GB2312" w:hAnsi="宋体" w:cs="宋体" w:hint="eastAsia"/>
          <w:kern w:val="0"/>
          <w:sz w:val="32"/>
          <w:szCs w:val="32"/>
        </w:rPr>
        <w:t>.质保承诺书</w:t>
      </w:r>
    </w:p>
    <w:p w14:paraId="3EBA4058" w14:textId="304956D7" w:rsidR="004813DB" w:rsidRPr="00894216" w:rsidRDefault="00E12E6B">
      <w:pPr>
        <w:spacing w:line="520" w:lineRule="exact"/>
        <w:ind w:firstLineChars="200" w:firstLine="640"/>
        <w:rPr>
          <w:rFonts w:ascii="仿宋_GB2312" w:eastAsia="仿宋_GB2312" w:hAnsi="宋体" w:cs="宋体"/>
          <w:kern w:val="0"/>
          <w:sz w:val="32"/>
          <w:szCs w:val="32"/>
        </w:rPr>
      </w:pPr>
      <w:r w:rsidRPr="00894216">
        <w:rPr>
          <w:rFonts w:ascii="仿宋_GB2312" w:eastAsia="仿宋_GB2312" w:hAnsi="宋体" w:cs="宋体"/>
          <w:kern w:val="0"/>
          <w:sz w:val="32"/>
          <w:szCs w:val="32"/>
        </w:rPr>
        <w:t>11</w:t>
      </w:r>
      <w:r w:rsidR="004813DB" w:rsidRPr="00894216">
        <w:rPr>
          <w:rFonts w:ascii="仿宋_GB2312" w:eastAsia="仿宋_GB2312" w:hAnsi="宋体" w:cs="宋体"/>
          <w:kern w:val="0"/>
          <w:sz w:val="32"/>
          <w:szCs w:val="32"/>
        </w:rPr>
        <w:t>.</w:t>
      </w:r>
      <w:r w:rsidR="004813DB" w:rsidRPr="00894216">
        <w:rPr>
          <w:rFonts w:ascii="仿宋_GB2312" w:eastAsia="仿宋_GB2312" w:hAnsi="宋体" w:cs="宋体" w:hint="eastAsia"/>
          <w:kern w:val="0"/>
          <w:sz w:val="32"/>
          <w:szCs w:val="32"/>
        </w:rPr>
        <w:t xml:space="preserve"> 其他资料</w:t>
      </w:r>
    </w:p>
    <w:p w14:paraId="0A4355BA" w14:textId="55563BA4" w:rsidR="004813DB" w:rsidRPr="00894216" w:rsidRDefault="007F5D5D" w:rsidP="00E52E69">
      <w:pPr>
        <w:spacing w:line="520" w:lineRule="exact"/>
        <w:ind w:firstLineChars="200" w:firstLine="640"/>
        <w:rPr>
          <w:rFonts w:ascii="仿宋_GB2312" w:eastAsia="仿宋_GB2312" w:hAnsi="宋体" w:cs="宋体"/>
          <w:kern w:val="0"/>
          <w:sz w:val="32"/>
          <w:szCs w:val="32"/>
        </w:rPr>
      </w:pPr>
      <w:r w:rsidRPr="00894216">
        <w:rPr>
          <w:rFonts w:ascii="仿宋_GB2312" w:eastAsia="仿宋_GB2312" w:hAnsi="宋体" w:cs="宋体" w:hint="eastAsia"/>
          <w:kern w:val="0"/>
          <w:sz w:val="32"/>
          <w:szCs w:val="32"/>
        </w:rPr>
        <w:t>1</w:t>
      </w:r>
      <w:r w:rsidRPr="00894216">
        <w:rPr>
          <w:rFonts w:ascii="仿宋_GB2312" w:eastAsia="仿宋_GB2312" w:hAnsi="宋体" w:cs="宋体"/>
          <w:kern w:val="0"/>
          <w:sz w:val="32"/>
          <w:szCs w:val="32"/>
        </w:rPr>
        <w:t>2</w:t>
      </w:r>
      <w:r w:rsidRPr="00894216">
        <w:rPr>
          <w:rFonts w:ascii="仿宋_GB2312" w:eastAsia="仿宋_GB2312" w:hAnsi="宋体" w:cs="宋体" w:hint="eastAsia"/>
          <w:kern w:val="0"/>
          <w:sz w:val="32"/>
          <w:szCs w:val="32"/>
        </w:rPr>
        <w:t>.</w:t>
      </w:r>
      <w:r w:rsidRPr="00894216">
        <w:rPr>
          <w:rFonts w:ascii="仿宋_GB2312" w:eastAsia="仿宋_GB2312" w:hAnsi="宋体" w:cs="宋体"/>
          <w:kern w:val="0"/>
          <w:sz w:val="32"/>
          <w:szCs w:val="32"/>
        </w:rPr>
        <w:t xml:space="preserve"> LED</w:t>
      </w:r>
      <w:r w:rsidRPr="00894216">
        <w:rPr>
          <w:rFonts w:ascii="仿宋_GB2312" w:eastAsia="仿宋_GB2312" w:hAnsi="宋体" w:cs="宋体" w:hint="eastAsia"/>
          <w:kern w:val="0"/>
          <w:sz w:val="32"/>
          <w:szCs w:val="32"/>
        </w:rPr>
        <w:t>屏安装效果图（彩色打印）设计效果如下图所示</w:t>
      </w:r>
      <w:r w:rsidR="00081C57" w:rsidRPr="00894216">
        <w:rPr>
          <w:rFonts w:ascii="仿宋_GB2312" w:eastAsia="仿宋_GB2312" w:hAnsi="宋体" w:cs="宋体" w:hint="eastAsia"/>
          <w:kern w:val="0"/>
          <w:sz w:val="32"/>
          <w:szCs w:val="32"/>
        </w:rPr>
        <w:t>，要求效果尺寸与实际报价产品尺寸相符，</w:t>
      </w:r>
      <w:r w:rsidR="00E52E69" w:rsidRPr="00894216">
        <w:rPr>
          <w:rFonts w:ascii="仿宋_GB2312" w:eastAsia="仿宋_GB2312" w:hAnsi="宋体" w:cs="宋体" w:hint="eastAsia"/>
          <w:kern w:val="0"/>
          <w:sz w:val="32"/>
          <w:szCs w:val="32"/>
        </w:rPr>
        <w:t>尺寸比例</w:t>
      </w:r>
      <w:r w:rsidR="00081C57" w:rsidRPr="00894216">
        <w:rPr>
          <w:rFonts w:ascii="仿宋_GB2312" w:eastAsia="仿宋_GB2312" w:hAnsi="宋体" w:cs="宋体" w:hint="eastAsia"/>
          <w:kern w:val="0"/>
          <w:sz w:val="32"/>
          <w:szCs w:val="32"/>
        </w:rPr>
        <w:t>与实际场景相符。</w:t>
      </w:r>
    </w:p>
    <w:p w14:paraId="135EE829" w14:textId="11C9625C" w:rsidR="007F5D5D" w:rsidRPr="00894216" w:rsidRDefault="007F5D5D" w:rsidP="0058365E">
      <w:pPr>
        <w:spacing w:line="520" w:lineRule="exact"/>
        <w:rPr>
          <w:rFonts w:ascii="仿宋_GB2312" w:eastAsia="仿宋_GB2312" w:hAnsi="宋体" w:cs="宋体"/>
          <w:kern w:val="0"/>
          <w:sz w:val="32"/>
          <w:szCs w:val="32"/>
        </w:rPr>
      </w:pPr>
    </w:p>
    <w:p w14:paraId="2A10A82B" w14:textId="77E50B65" w:rsidR="007F5D5D" w:rsidRDefault="007F5D5D">
      <w:pPr>
        <w:spacing w:line="520" w:lineRule="exact"/>
        <w:ind w:firstLineChars="200" w:firstLine="560"/>
        <w:rPr>
          <w:rFonts w:ascii="仿宋" w:eastAsia="仿宋" w:hAnsi="仿宋" w:cs="仿宋"/>
          <w:bCs/>
          <w:sz w:val="28"/>
          <w:szCs w:val="28"/>
        </w:rPr>
      </w:pPr>
    </w:p>
    <w:p w14:paraId="310A3348" w14:textId="3670396E" w:rsidR="007F5D5D" w:rsidRDefault="007F5D5D">
      <w:pPr>
        <w:spacing w:line="520" w:lineRule="exact"/>
        <w:ind w:firstLineChars="200" w:firstLine="560"/>
        <w:rPr>
          <w:rFonts w:ascii="仿宋" w:eastAsia="仿宋" w:hAnsi="仿宋" w:cs="仿宋"/>
          <w:bCs/>
          <w:sz w:val="28"/>
          <w:szCs w:val="28"/>
        </w:rPr>
      </w:pPr>
    </w:p>
    <w:p w14:paraId="69CD4581" w14:textId="17400FFB" w:rsidR="00081C57" w:rsidRDefault="00081C57">
      <w:pPr>
        <w:spacing w:line="520" w:lineRule="exact"/>
        <w:ind w:firstLineChars="200" w:firstLine="420"/>
        <w:rPr>
          <w:rFonts w:ascii="仿宋" w:eastAsia="仿宋" w:hAnsi="仿宋" w:cs="仿宋"/>
          <w:bCs/>
          <w:sz w:val="28"/>
          <w:szCs w:val="28"/>
        </w:rPr>
      </w:pPr>
      <w:r>
        <w:rPr>
          <w:noProof/>
        </w:rPr>
        <w:lastRenderedPageBreak/>
        <w:drawing>
          <wp:anchor distT="0" distB="0" distL="114300" distR="114300" simplePos="0" relativeHeight="251658240" behindDoc="0" locked="0" layoutInCell="1" allowOverlap="1" wp14:anchorId="25A716CB" wp14:editId="0F4B5D66">
            <wp:simplePos x="0" y="0"/>
            <wp:positionH relativeFrom="column">
              <wp:posOffset>245821</wp:posOffset>
            </wp:positionH>
            <wp:positionV relativeFrom="paragraph">
              <wp:posOffset>-471805</wp:posOffset>
            </wp:positionV>
            <wp:extent cx="6120130" cy="391096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120130" cy="3910965"/>
                    </a:xfrm>
                    <a:prstGeom prst="rect">
                      <a:avLst/>
                    </a:prstGeom>
                  </pic:spPr>
                </pic:pic>
              </a:graphicData>
            </a:graphic>
            <wp14:sizeRelH relativeFrom="page">
              <wp14:pctWidth>0</wp14:pctWidth>
            </wp14:sizeRelH>
            <wp14:sizeRelV relativeFrom="page">
              <wp14:pctHeight>0</wp14:pctHeight>
            </wp14:sizeRelV>
          </wp:anchor>
        </w:drawing>
      </w:r>
    </w:p>
    <w:p w14:paraId="585681E8" w14:textId="77777777" w:rsidR="00081C57" w:rsidRDefault="00081C57">
      <w:pPr>
        <w:spacing w:line="520" w:lineRule="exact"/>
        <w:ind w:firstLineChars="200" w:firstLine="560"/>
        <w:rPr>
          <w:rFonts w:ascii="仿宋" w:eastAsia="仿宋" w:hAnsi="仿宋" w:cs="仿宋"/>
          <w:bCs/>
          <w:sz w:val="28"/>
          <w:szCs w:val="28"/>
        </w:rPr>
      </w:pPr>
    </w:p>
    <w:p w14:paraId="44E0F236" w14:textId="77777777" w:rsidR="00081C57" w:rsidRDefault="00081C57">
      <w:pPr>
        <w:spacing w:line="520" w:lineRule="exact"/>
        <w:ind w:firstLineChars="200" w:firstLine="560"/>
        <w:rPr>
          <w:rFonts w:ascii="仿宋" w:eastAsia="仿宋" w:hAnsi="仿宋" w:cs="仿宋"/>
          <w:bCs/>
          <w:sz w:val="28"/>
          <w:szCs w:val="28"/>
        </w:rPr>
      </w:pPr>
    </w:p>
    <w:p w14:paraId="72C75E92" w14:textId="77777777" w:rsidR="00081C57" w:rsidRDefault="00081C57">
      <w:pPr>
        <w:spacing w:line="520" w:lineRule="exact"/>
        <w:ind w:firstLineChars="200" w:firstLine="560"/>
        <w:rPr>
          <w:rFonts w:ascii="仿宋" w:eastAsia="仿宋" w:hAnsi="仿宋" w:cs="仿宋"/>
          <w:bCs/>
          <w:sz w:val="28"/>
          <w:szCs w:val="28"/>
        </w:rPr>
      </w:pPr>
    </w:p>
    <w:p w14:paraId="136D9A57" w14:textId="7AE58513" w:rsidR="007F5D5D" w:rsidRDefault="007F5D5D">
      <w:pPr>
        <w:spacing w:line="520" w:lineRule="exact"/>
        <w:ind w:firstLineChars="200" w:firstLine="560"/>
        <w:rPr>
          <w:rFonts w:ascii="仿宋" w:eastAsia="仿宋" w:hAnsi="仿宋" w:cs="仿宋"/>
          <w:bCs/>
          <w:sz w:val="28"/>
          <w:szCs w:val="28"/>
        </w:rPr>
      </w:pPr>
    </w:p>
    <w:p w14:paraId="522F2323" w14:textId="1E8E0A99" w:rsidR="00081C57" w:rsidRDefault="00081C57">
      <w:pPr>
        <w:spacing w:line="520" w:lineRule="exact"/>
        <w:ind w:firstLineChars="200" w:firstLine="560"/>
        <w:rPr>
          <w:rFonts w:ascii="仿宋" w:eastAsia="仿宋" w:hAnsi="仿宋" w:cs="仿宋"/>
          <w:bCs/>
          <w:sz w:val="28"/>
          <w:szCs w:val="28"/>
        </w:rPr>
      </w:pPr>
    </w:p>
    <w:p w14:paraId="4A39636D" w14:textId="018052E5" w:rsidR="00081C57" w:rsidRDefault="00081C57">
      <w:pPr>
        <w:spacing w:line="520" w:lineRule="exact"/>
        <w:ind w:firstLineChars="200" w:firstLine="560"/>
        <w:rPr>
          <w:rFonts w:ascii="仿宋" w:eastAsia="仿宋" w:hAnsi="仿宋" w:cs="仿宋"/>
          <w:bCs/>
          <w:sz w:val="28"/>
          <w:szCs w:val="28"/>
        </w:rPr>
      </w:pPr>
    </w:p>
    <w:p w14:paraId="32F8CA2C" w14:textId="2D78EC5F" w:rsidR="00081C57" w:rsidRDefault="00081C57">
      <w:pPr>
        <w:spacing w:line="520" w:lineRule="exact"/>
        <w:ind w:firstLineChars="200" w:firstLine="560"/>
        <w:rPr>
          <w:rFonts w:ascii="仿宋" w:eastAsia="仿宋" w:hAnsi="仿宋" w:cs="仿宋"/>
          <w:bCs/>
          <w:sz w:val="28"/>
          <w:szCs w:val="28"/>
        </w:rPr>
      </w:pPr>
    </w:p>
    <w:p w14:paraId="1310BA87" w14:textId="71849DAD" w:rsidR="00081C57" w:rsidRDefault="00081C57">
      <w:pPr>
        <w:spacing w:line="520" w:lineRule="exact"/>
        <w:ind w:firstLineChars="200" w:firstLine="560"/>
        <w:rPr>
          <w:rFonts w:ascii="仿宋" w:eastAsia="仿宋" w:hAnsi="仿宋" w:cs="仿宋"/>
          <w:bCs/>
          <w:sz w:val="28"/>
          <w:szCs w:val="28"/>
        </w:rPr>
      </w:pPr>
    </w:p>
    <w:p w14:paraId="07A1DC47" w14:textId="59E54F56" w:rsidR="00081C57" w:rsidRDefault="00081C57">
      <w:pPr>
        <w:spacing w:line="520" w:lineRule="exact"/>
        <w:ind w:firstLineChars="200" w:firstLine="560"/>
        <w:rPr>
          <w:rFonts w:ascii="仿宋" w:eastAsia="仿宋" w:hAnsi="仿宋" w:cs="仿宋"/>
          <w:bCs/>
          <w:sz w:val="28"/>
          <w:szCs w:val="28"/>
        </w:rPr>
      </w:pPr>
    </w:p>
    <w:p w14:paraId="4D218AE8" w14:textId="77777777" w:rsidR="00081C57" w:rsidRDefault="00081C57">
      <w:pPr>
        <w:spacing w:line="520" w:lineRule="exact"/>
        <w:ind w:firstLineChars="200" w:firstLine="560"/>
        <w:rPr>
          <w:rFonts w:ascii="仿宋" w:eastAsia="仿宋" w:hAnsi="仿宋" w:cs="仿宋"/>
          <w:bCs/>
          <w:sz w:val="28"/>
          <w:szCs w:val="28"/>
        </w:rPr>
      </w:pPr>
    </w:p>
    <w:p w14:paraId="543C674F" w14:textId="36F85E77" w:rsidR="00FF36E6" w:rsidRPr="00894216" w:rsidRDefault="00C67006" w:rsidP="00894216">
      <w:pPr>
        <w:spacing w:line="520" w:lineRule="exact"/>
        <w:ind w:firstLineChars="200" w:firstLine="640"/>
        <w:rPr>
          <w:rFonts w:ascii="仿宋_GB2312" w:eastAsia="仿宋_GB2312" w:hAnsi="宋体" w:cs="宋体"/>
          <w:kern w:val="0"/>
          <w:sz w:val="32"/>
          <w:szCs w:val="32"/>
        </w:rPr>
      </w:pPr>
      <w:r w:rsidRPr="00894216">
        <w:rPr>
          <w:rFonts w:ascii="仿宋_GB2312" w:eastAsia="仿宋_GB2312" w:hAnsi="宋体" w:cs="宋体" w:hint="eastAsia"/>
          <w:kern w:val="0"/>
          <w:sz w:val="32"/>
          <w:szCs w:val="32"/>
        </w:rPr>
        <w:t>（三）提供投标文件的方式、地点和起止日期</w:t>
      </w:r>
    </w:p>
    <w:p w14:paraId="2C541805" w14:textId="3A5DC005" w:rsidR="00FF36E6" w:rsidRPr="00894216" w:rsidRDefault="00C67006" w:rsidP="00894216">
      <w:pPr>
        <w:spacing w:line="520" w:lineRule="exact"/>
        <w:ind w:firstLineChars="200" w:firstLine="640"/>
        <w:rPr>
          <w:rFonts w:ascii="仿宋_GB2312" w:eastAsia="仿宋_GB2312" w:hAnsi="宋体" w:cs="宋体"/>
          <w:kern w:val="0"/>
          <w:sz w:val="32"/>
          <w:szCs w:val="32"/>
        </w:rPr>
      </w:pPr>
      <w:r w:rsidRPr="00894216">
        <w:rPr>
          <w:rFonts w:ascii="仿宋_GB2312" w:eastAsia="仿宋_GB2312" w:hAnsi="宋体" w:cs="宋体" w:hint="eastAsia"/>
          <w:kern w:val="0"/>
          <w:sz w:val="32"/>
          <w:szCs w:val="32"/>
        </w:rPr>
        <w:t>（1）书面提交：每个文件都盖章后装入大牛皮纸信封，密封后加盖公章</w:t>
      </w:r>
      <w:r w:rsidR="004029A4" w:rsidRPr="00894216">
        <w:rPr>
          <w:rFonts w:ascii="仿宋_GB2312" w:eastAsia="仿宋_GB2312" w:hAnsi="宋体" w:cs="宋体" w:hint="eastAsia"/>
          <w:kern w:val="0"/>
          <w:sz w:val="32"/>
          <w:szCs w:val="32"/>
        </w:rPr>
        <w:t>，</w:t>
      </w:r>
      <w:r w:rsidRPr="00894216">
        <w:rPr>
          <w:rFonts w:ascii="仿宋_GB2312" w:eastAsia="仿宋_GB2312" w:hAnsi="宋体" w:cs="宋体" w:hint="eastAsia"/>
          <w:kern w:val="0"/>
          <w:sz w:val="32"/>
          <w:szCs w:val="32"/>
        </w:rPr>
        <w:t>信封上留下联系人姓名及联系电话。</w:t>
      </w:r>
    </w:p>
    <w:p w14:paraId="312A34E2" w14:textId="38EC544D" w:rsidR="00FF36E6" w:rsidRPr="00894216" w:rsidRDefault="00C67006" w:rsidP="00894216">
      <w:pPr>
        <w:spacing w:line="520" w:lineRule="exact"/>
        <w:ind w:firstLineChars="200" w:firstLine="640"/>
        <w:rPr>
          <w:rFonts w:ascii="仿宋_GB2312" w:eastAsia="仿宋_GB2312" w:hAnsi="宋体" w:cs="宋体"/>
          <w:kern w:val="0"/>
          <w:sz w:val="32"/>
          <w:szCs w:val="32"/>
        </w:rPr>
      </w:pPr>
      <w:r w:rsidRPr="00894216">
        <w:rPr>
          <w:rFonts w:ascii="仿宋_GB2312" w:eastAsia="仿宋_GB2312" w:hAnsi="宋体" w:cs="宋体" w:hint="eastAsia"/>
          <w:kern w:val="0"/>
          <w:sz w:val="32"/>
          <w:szCs w:val="32"/>
        </w:rPr>
        <w:t>（2）</w:t>
      </w:r>
      <w:r w:rsidR="00020EAE" w:rsidRPr="00894216">
        <w:rPr>
          <w:rFonts w:ascii="仿宋_GB2312" w:eastAsia="仿宋_GB2312" w:hAnsi="宋体" w:cs="宋体"/>
          <w:kern w:val="0"/>
          <w:sz w:val="32"/>
          <w:szCs w:val="32"/>
        </w:rPr>
        <w:t>6</w:t>
      </w:r>
      <w:r w:rsidR="00020EAE" w:rsidRPr="00894216">
        <w:rPr>
          <w:rFonts w:ascii="仿宋_GB2312" w:eastAsia="仿宋_GB2312" w:hAnsi="宋体" w:cs="宋体" w:hint="eastAsia"/>
          <w:kern w:val="0"/>
          <w:sz w:val="32"/>
          <w:szCs w:val="32"/>
        </w:rPr>
        <w:t>月1</w:t>
      </w:r>
      <w:r w:rsidR="00020EAE" w:rsidRPr="00894216">
        <w:rPr>
          <w:rFonts w:ascii="仿宋_GB2312" w:eastAsia="仿宋_GB2312" w:hAnsi="宋体" w:cs="宋体"/>
          <w:kern w:val="0"/>
          <w:sz w:val="32"/>
          <w:szCs w:val="32"/>
        </w:rPr>
        <w:t>4</w:t>
      </w:r>
      <w:r w:rsidR="00020EAE" w:rsidRPr="00894216">
        <w:rPr>
          <w:rFonts w:ascii="仿宋_GB2312" w:eastAsia="仿宋_GB2312" w:hAnsi="宋体" w:cs="宋体" w:hint="eastAsia"/>
          <w:kern w:val="0"/>
          <w:sz w:val="32"/>
          <w:szCs w:val="32"/>
        </w:rPr>
        <w:t>日1</w:t>
      </w:r>
      <w:r w:rsidR="00020EAE" w:rsidRPr="00894216">
        <w:rPr>
          <w:rFonts w:ascii="仿宋_GB2312" w:eastAsia="仿宋_GB2312" w:hAnsi="宋体" w:cs="宋体"/>
          <w:kern w:val="0"/>
          <w:sz w:val="32"/>
          <w:szCs w:val="32"/>
        </w:rPr>
        <w:t>8</w:t>
      </w:r>
      <w:r w:rsidR="00020EAE" w:rsidRPr="00894216">
        <w:rPr>
          <w:rFonts w:ascii="仿宋_GB2312" w:eastAsia="仿宋_GB2312" w:hAnsi="宋体" w:cs="宋体" w:hint="eastAsia"/>
          <w:kern w:val="0"/>
          <w:sz w:val="32"/>
          <w:szCs w:val="32"/>
        </w:rPr>
        <w:t>:0</w:t>
      </w:r>
      <w:r w:rsidR="00020EAE" w:rsidRPr="00894216">
        <w:rPr>
          <w:rFonts w:ascii="仿宋_GB2312" w:eastAsia="仿宋_GB2312" w:hAnsi="宋体" w:cs="宋体"/>
          <w:kern w:val="0"/>
          <w:sz w:val="32"/>
          <w:szCs w:val="32"/>
        </w:rPr>
        <w:t>0</w:t>
      </w:r>
      <w:r w:rsidRPr="00894216">
        <w:rPr>
          <w:rFonts w:ascii="仿宋_GB2312" w:eastAsia="仿宋_GB2312" w:hAnsi="宋体" w:cs="宋体" w:hint="eastAsia"/>
          <w:kern w:val="0"/>
          <w:sz w:val="32"/>
          <w:szCs w:val="32"/>
        </w:rPr>
        <w:t>时前向</w:t>
      </w:r>
      <w:r w:rsidR="00020EAE" w:rsidRPr="00894216">
        <w:rPr>
          <w:rFonts w:ascii="仿宋_GB2312" w:eastAsia="仿宋_GB2312" w:hAnsi="宋体" w:cs="宋体" w:hint="eastAsia"/>
          <w:kern w:val="0"/>
          <w:sz w:val="32"/>
          <w:szCs w:val="32"/>
        </w:rPr>
        <w:t>信息科</w:t>
      </w:r>
      <w:r w:rsidRPr="00894216">
        <w:rPr>
          <w:rFonts w:ascii="仿宋_GB2312" w:eastAsia="仿宋_GB2312" w:hAnsi="宋体" w:cs="宋体" w:hint="eastAsia"/>
          <w:kern w:val="0"/>
          <w:sz w:val="32"/>
          <w:szCs w:val="32"/>
        </w:rPr>
        <w:t>提交资质证</w:t>
      </w:r>
      <w:r w:rsidR="00E53208" w:rsidRPr="00894216">
        <w:rPr>
          <w:rFonts w:ascii="仿宋_GB2312" w:eastAsia="仿宋_GB2312" w:hAnsi="宋体" w:cs="宋体" w:hint="eastAsia"/>
          <w:kern w:val="0"/>
          <w:sz w:val="32"/>
          <w:szCs w:val="32"/>
        </w:rPr>
        <w:t>明</w:t>
      </w:r>
      <w:r w:rsidRPr="00894216">
        <w:rPr>
          <w:rFonts w:ascii="仿宋_GB2312" w:eastAsia="仿宋_GB2312" w:hAnsi="宋体" w:cs="宋体" w:hint="eastAsia"/>
          <w:kern w:val="0"/>
          <w:sz w:val="32"/>
          <w:szCs w:val="32"/>
        </w:rPr>
        <w:t>及投标保证金缴纳证明</w:t>
      </w:r>
      <w:r w:rsidR="004029A4" w:rsidRPr="00894216">
        <w:rPr>
          <w:rFonts w:ascii="仿宋_GB2312" w:eastAsia="仿宋_GB2312" w:hAnsi="宋体" w:cs="宋体" w:hint="eastAsia"/>
          <w:kern w:val="0"/>
          <w:sz w:val="32"/>
          <w:szCs w:val="32"/>
        </w:rPr>
        <w:t>备</w:t>
      </w:r>
      <w:r w:rsidRPr="00894216">
        <w:rPr>
          <w:rFonts w:ascii="仿宋_GB2312" w:eastAsia="仿宋_GB2312" w:hAnsi="宋体" w:cs="宋体" w:hint="eastAsia"/>
          <w:kern w:val="0"/>
          <w:sz w:val="32"/>
          <w:szCs w:val="32"/>
        </w:rPr>
        <w:t>查</w:t>
      </w:r>
      <w:r w:rsidR="00EA3577" w:rsidRPr="00894216">
        <w:rPr>
          <w:rFonts w:ascii="仿宋_GB2312" w:eastAsia="仿宋_GB2312" w:hAnsi="宋体" w:cs="宋体" w:hint="eastAsia"/>
          <w:kern w:val="0"/>
          <w:sz w:val="32"/>
          <w:szCs w:val="32"/>
        </w:rPr>
        <w:t>，</w:t>
      </w:r>
      <w:r w:rsidR="004029A4" w:rsidRPr="00894216">
        <w:rPr>
          <w:rFonts w:ascii="仿宋_GB2312" w:eastAsia="仿宋_GB2312" w:hAnsi="宋体" w:cs="宋体" w:hint="eastAsia"/>
          <w:kern w:val="0"/>
          <w:sz w:val="32"/>
          <w:szCs w:val="32"/>
        </w:rPr>
        <w:t>审查合格报名方可生效</w:t>
      </w:r>
      <w:r w:rsidR="00EA3577" w:rsidRPr="00894216">
        <w:rPr>
          <w:rFonts w:ascii="仿宋_GB2312" w:eastAsia="仿宋_GB2312" w:hAnsi="宋体" w:cs="宋体" w:hint="eastAsia"/>
          <w:kern w:val="0"/>
          <w:sz w:val="32"/>
          <w:szCs w:val="32"/>
        </w:rPr>
        <w:t>。</w:t>
      </w:r>
    </w:p>
    <w:p w14:paraId="16CBC606" w14:textId="38026ADC" w:rsidR="004813DB" w:rsidRPr="00894216" w:rsidRDefault="00C67006" w:rsidP="00894216">
      <w:pPr>
        <w:spacing w:line="520" w:lineRule="exact"/>
        <w:ind w:firstLineChars="200" w:firstLine="640"/>
        <w:rPr>
          <w:rFonts w:ascii="仿宋_GB2312" w:eastAsia="仿宋_GB2312" w:hAnsi="宋体" w:cs="宋体"/>
          <w:kern w:val="0"/>
          <w:sz w:val="32"/>
          <w:szCs w:val="32"/>
        </w:rPr>
      </w:pPr>
      <w:r w:rsidRPr="00894216">
        <w:rPr>
          <w:rFonts w:ascii="仿宋_GB2312" w:eastAsia="仿宋_GB2312" w:hAnsi="宋体" w:cs="宋体" w:hint="eastAsia"/>
          <w:kern w:val="0"/>
          <w:sz w:val="32"/>
          <w:szCs w:val="32"/>
        </w:rPr>
        <w:t>（3）医院通知开标现场提交标书。</w:t>
      </w:r>
    </w:p>
    <w:p w14:paraId="4FCA3EEE" w14:textId="4E9E20D6" w:rsidR="002305E6" w:rsidRDefault="002305E6" w:rsidP="002305E6">
      <w:pPr>
        <w:spacing w:line="520" w:lineRule="exact"/>
        <w:ind w:firstLineChars="200" w:firstLine="562"/>
        <w:rPr>
          <w:rFonts w:ascii="仿宋" w:eastAsia="仿宋" w:hAnsi="仿宋" w:cs="仿宋"/>
          <w:b/>
          <w:sz w:val="28"/>
          <w:szCs w:val="28"/>
        </w:rPr>
      </w:pPr>
    </w:p>
    <w:p w14:paraId="72C28B91" w14:textId="3CD88897" w:rsidR="00257BF4" w:rsidRDefault="00257BF4" w:rsidP="00755096">
      <w:pPr>
        <w:spacing w:line="520" w:lineRule="exact"/>
        <w:rPr>
          <w:rFonts w:ascii="仿宋" w:eastAsia="仿宋" w:hAnsi="仿宋" w:cs="仿宋"/>
          <w:b/>
          <w:sz w:val="28"/>
          <w:szCs w:val="28"/>
        </w:rPr>
      </w:pPr>
    </w:p>
    <w:p w14:paraId="59FCE697" w14:textId="36AC0095" w:rsidR="00E53208" w:rsidRDefault="00E53208" w:rsidP="00755096">
      <w:pPr>
        <w:spacing w:line="520" w:lineRule="exact"/>
        <w:rPr>
          <w:rFonts w:ascii="仿宋" w:eastAsia="仿宋" w:hAnsi="仿宋" w:cs="仿宋"/>
          <w:b/>
          <w:sz w:val="28"/>
          <w:szCs w:val="28"/>
        </w:rPr>
      </w:pPr>
    </w:p>
    <w:p w14:paraId="7F9F2CFE" w14:textId="49425C12" w:rsidR="00E53208" w:rsidRDefault="00E53208" w:rsidP="00755096">
      <w:pPr>
        <w:spacing w:line="520" w:lineRule="exact"/>
        <w:rPr>
          <w:rFonts w:ascii="仿宋" w:eastAsia="仿宋" w:hAnsi="仿宋" w:cs="仿宋"/>
          <w:b/>
          <w:sz w:val="28"/>
          <w:szCs w:val="28"/>
        </w:rPr>
      </w:pPr>
    </w:p>
    <w:p w14:paraId="11D308F1" w14:textId="06A4C384" w:rsidR="00E53208" w:rsidRDefault="00E53208" w:rsidP="00755096">
      <w:pPr>
        <w:spacing w:line="520" w:lineRule="exact"/>
        <w:rPr>
          <w:rFonts w:ascii="仿宋" w:eastAsia="仿宋" w:hAnsi="仿宋" w:cs="仿宋"/>
          <w:b/>
          <w:sz w:val="28"/>
          <w:szCs w:val="28"/>
        </w:rPr>
      </w:pPr>
    </w:p>
    <w:p w14:paraId="79ED55CC" w14:textId="0E3CF3D8" w:rsidR="00E0302A" w:rsidRDefault="00E0302A" w:rsidP="00755096">
      <w:pPr>
        <w:spacing w:line="520" w:lineRule="exact"/>
        <w:rPr>
          <w:rFonts w:ascii="仿宋" w:eastAsia="仿宋" w:hAnsi="仿宋" w:cs="仿宋"/>
          <w:b/>
          <w:sz w:val="28"/>
          <w:szCs w:val="28"/>
        </w:rPr>
      </w:pPr>
    </w:p>
    <w:p w14:paraId="53634D2E" w14:textId="6FED9063" w:rsidR="00E0302A" w:rsidRDefault="00E0302A" w:rsidP="00755096">
      <w:pPr>
        <w:spacing w:line="520" w:lineRule="exact"/>
        <w:rPr>
          <w:rFonts w:ascii="仿宋" w:eastAsia="仿宋" w:hAnsi="仿宋" w:cs="仿宋"/>
          <w:b/>
          <w:sz w:val="28"/>
          <w:szCs w:val="28"/>
        </w:rPr>
      </w:pPr>
    </w:p>
    <w:p w14:paraId="07C91157" w14:textId="77777777" w:rsidR="00E0302A" w:rsidRDefault="00E0302A" w:rsidP="00755096">
      <w:pPr>
        <w:spacing w:line="520" w:lineRule="exact"/>
        <w:rPr>
          <w:rFonts w:ascii="仿宋" w:eastAsia="仿宋" w:hAnsi="仿宋" w:cs="仿宋" w:hint="eastAsia"/>
          <w:b/>
          <w:sz w:val="28"/>
          <w:szCs w:val="28"/>
        </w:rPr>
      </w:pPr>
    </w:p>
    <w:p w14:paraId="5044DE4F" w14:textId="1CF93ABD" w:rsidR="00E53208" w:rsidRDefault="00E53208" w:rsidP="00755096">
      <w:pPr>
        <w:spacing w:line="520" w:lineRule="exact"/>
        <w:rPr>
          <w:rFonts w:ascii="仿宋" w:eastAsia="仿宋" w:hAnsi="仿宋" w:cs="仿宋"/>
          <w:b/>
          <w:sz w:val="28"/>
          <w:szCs w:val="28"/>
        </w:rPr>
      </w:pPr>
    </w:p>
    <w:p w14:paraId="204F21A7" w14:textId="77777777" w:rsidR="00E53208" w:rsidRPr="002305E6" w:rsidRDefault="00E53208" w:rsidP="00755096">
      <w:pPr>
        <w:spacing w:line="520" w:lineRule="exact"/>
        <w:rPr>
          <w:rFonts w:ascii="仿宋" w:eastAsia="仿宋" w:hAnsi="仿宋" w:cs="仿宋"/>
          <w:b/>
          <w:sz w:val="28"/>
          <w:szCs w:val="28"/>
        </w:rPr>
      </w:pPr>
    </w:p>
    <w:p w14:paraId="22788329" w14:textId="77777777" w:rsidR="00FF36E6" w:rsidRPr="00894216" w:rsidRDefault="00C67006" w:rsidP="00894216">
      <w:pPr>
        <w:spacing w:line="520" w:lineRule="exact"/>
        <w:ind w:firstLineChars="200" w:firstLine="640"/>
        <w:rPr>
          <w:rFonts w:ascii="仿宋_GB2312" w:eastAsia="仿宋_GB2312" w:hAnsi="宋体" w:cs="宋体"/>
          <w:kern w:val="0"/>
          <w:sz w:val="32"/>
          <w:szCs w:val="32"/>
        </w:rPr>
      </w:pPr>
      <w:r w:rsidRPr="00894216">
        <w:rPr>
          <w:rFonts w:ascii="仿宋_GB2312" w:eastAsia="仿宋_GB2312" w:hAnsi="宋体" w:cs="宋体" w:hint="eastAsia"/>
          <w:kern w:val="0"/>
          <w:sz w:val="32"/>
          <w:szCs w:val="32"/>
        </w:rPr>
        <w:t>二、</w:t>
      </w:r>
      <w:r w:rsidR="004813DB" w:rsidRPr="00894216">
        <w:rPr>
          <w:rFonts w:ascii="仿宋_GB2312" w:eastAsia="仿宋_GB2312" w:hAnsi="宋体" w:cs="宋体" w:hint="eastAsia"/>
          <w:kern w:val="0"/>
          <w:sz w:val="32"/>
          <w:szCs w:val="32"/>
        </w:rPr>
        <w:t>项目技术需求</w:t>
      </w:r>
    </w:p>
    <w:p w14:paraId="044C9177" w14:textId="77777777" w:rsidR="00E12E6B" w:rsidRDefault="00E12E6B" w:rsidP="004813DB">
      <w:pPr>
        <w:spacing w:line="520" w:lineRule="exact"/>
        <w:ind w:firstLineChars="200" w:firstLine="560"/>
        <w:rPr>
          <w:rFonts w:ascii="仿宋" w:eastAsia="仿宋" w:hAnsi="仿宋" w:cs="仿宋"/>
          <w:bCs/>
          <w:sz w:val="28"/>
          <w:szCs w:val="28"/>
        </w:rPr>
      </w:pPr>
    </w:p>
    <w:tbl>
      <w:tblPr>
        <w:tblW w:w="10065" w:type="dxa"/>
        <w:tblInd w:w="-318" w:type="dxa"/>
        <w:tblLook w:val="04A0" w:firstRow="1" w:lastRow="0" w:firstColumn="1" w:lastColumn="0" w:noHBand="0" w:noVBand="1"/>
      </w:tblPr>
      <w:tblGrid>
        <w:gridCol w:w="539"/>
        <w:gridCol w:w="1710"/>
        <w:gridCol w:w="696"/>
        <w:gridCol w:w="658"/>
        <w:gridCol w:w="6462"/>
      </w:tblGrid>
      <w:tr w:rsidR="002632EE" w:rsidRPr="002632EE" w14:paraId="04039ECE" w14:textId="77777777" w:rsidTr="002632EE">
        <w:trPr>
          <w:trHeight w:val="330"/>
        </w:trPr>
        <w:tc>
          <w:tcPr>
            <w:tcW w:w="539" w:type="dxa"/>
            <w:tcBorders>
              <w:top w:val="single" w:sz="4" w:space="0" w:color="auto"/>
              <w:left w:val="single" w:sz="4" w:space="0" w:color="F8CBAD"/>
              <w:bottom w:val="single" w:sz="4" w:space="0" w:color="auto"/>
              <w:right w:val="single" w:sz="4" w:space="0" w:color="auto"/>
            </w:tcBorders>
            <w:shd w:val="clear" w:color="000000" w:fill="FFFFFF"/>
            <w:vAlign w:val="center"/>
            <w:hideMark/>
          </w:tcPr>
          <w:p w14:paraId="08754658"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 xml:space="preserve">序号 </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14:paraId="161855B8"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设备名称</w:t>
            </w:r>
          </w:p>
        </w:tc>
        <w:tc>
          <w:tcPr>
            <w:tcW w:w="696" w:type="dxa"/>
            <w:tcBorders>
              <w:top w:val="single" w:sz="4" w:space="0" w:color="auto"/>
              <w:left w:val="nil"/>
              <w:bottom w:val="single" w:sz="4" w:space="0" w:color="auto"/>
              <w:right w:val="single" w:sz="4" w:space="0" w:color="auto"/>
            </w:tcBorders>
            <w:shd w:val="clear" w:color="000000" w:fill="FFFFFF"/>
            <w:vAlign w:val="center"/>
            <w:hideMark/>
          </w:tcPr>
          <w:p w14:paraId="3E9D2CB7"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数量</w:t>
            </w:r>
          </w:p>
        </w:tc>
        <w:tc>
          <w:tcPr>
            <w:tcW w:w="658" w:type="dxa"/>
            <w:tcBorders>
              <w:top w:val="single" w:sz="4" w:space="0" w:color="auto"/>
              <w:left w:val="nil"/>
              <w:bottom w:val="single" w:sz="4" w:space="0" w:color="auto"/>
              <w:right w:val="single" w:sz="4" w:space="0" w:color="auto"/>
            </w:tcBorders>
            <w:shd w:val="clear" w:color="000000" w:fill="FFFFFF"/>
            <w:vAlign w:val="center"/>
            <w:hideMark/>
          </w:tcPr>
          <w:p w14:paraId="2EC93D27"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单位</w:t>
            </w:r>
          </w:p>
        </w:tc>
        <w:tc>
          <w:tcPr>
            <w:tcW w:w="6462" w:type="dxa"/>
            <w:tcBorders>
              <w:top w:val="single" w:sz="4" w:space="0" w:color="auto"/>
              <w:left w:val="nil"/>
              <w:bottom w:val="single" w:sz="4" w:space="0" w:color="auto"/>
              <w:right w:val="single" w:sz="4" w:space="0" w:color="auto"/>
            </w:tcBorders>
            <w:shd w:val="clear" w:color="000000" w:fill="FFFFFF"/>
            <w:vAlign w:val="center"/>
            <w:hideMark/>
          </w:tcPr>
          <w:p w14:paraId="793BBE62"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设备参数</w:t>
            </w:r>
          </w:p>
        </w:tc>
      </w:tr>
      <w:tr w:rsidR="002632EE" w:rsidRPr="002632EE" w14:paraId="160AB9F3" w14:textId="77777777" w:rsidTr="002632EE">
        <w:trPr>
          <w:trHeight w:val="5415"/>
        </w:trPr>
        <w:tc>
          <w:tcPr>
            <w:tcW w:w="539" w:type="dxa"/>
            <w:tcBorders>
              <w:top w:val="nil"/>
              <w:left w:val="single" w:sz="4" w:space="0" w:color="F8CBAD"/>
              <w:bottom w:val="single" w:sz="4" w:space="0" w:color="auto"/>
              <w:right w:val="single" w:sz="4" w:space="0" w:color="auto"/>
            </w:tcBorders>
            <w:shd w:val="clear" w:color="000000" w:fill="FFFFFF"/>
            <w:vAlign w:val="center"/>
            <w:hideMark/>
          </w:tcPr>
          <w:p w14:paraId="19EFF937"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1</w:t>
            </w:r>
          </w:p>
        </w:tc>
        <w:tc>
          <w:tcPr>
            <w:tcW w:w="1710" w:type="dxa"/>
            <w:tcBorders>
              <w:top w:val="nil"/>
              <w:left w:val="nil"/>
              <w:bottom w:val="single" w:sz="4" w:space="0" w:color="auto"/>
              <w:right w:val="single" w:sz="4" w:space="0" w:color="auto"/>
            </w:tcBorders>
            <w:shd w:val="clear" w:color="000000" w:fill="FFFFFF"/>
            <w:vAlign w:val="center"/>
            <w:hideMark/>
          </w:tcPr>
          <w:p w14:paraId="2638652F"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户外全彩LED显示屏</w:t>
            </w:r>
          </w:p>
        </w:tc>
        <w:tc>
          <w:tcPr>
            <w:tcW w:w="696" w:type="dxa"/>
            <w:tcBorders>
              <w:top w:val="nil"/>
              <w:left w:val="nil"/>
              <w:bottom w:val="single" w:sz="4" w:space="0" w:color="auto"/>
              <w:right w:val="single" w:sz="4" w:space="0" w:color="auto"/>
            </w:tcBorders>
            <w:shd w:val="clear" w:color="000000" w:fill="FFFFFF"/>
            <w:vAlign w:val="center"/>
            <w:hideMark/>
          </w:tcPr>
          <w:p w14:paraId="5C8E8A5F" w14:textId="755DAE6D" w:rsidR="002632EE" w:rsidRPr="00894216" w:rsidRDefault="0019720D" w:rsidP="00E0302A">
            <w:pPr>
              <w:widowControl/>
              <w:jc w:val="center"/>
              <w:rPr>
                <w:rFonts w:ascii="仿宋_GB2312" w:eastAsia="仿宋_GB2312" w:hAnsi="宋体" w:cs="宋体"/>
                <w:kern w:val="0"/>
                <w:sz w:val="18"/>
                <w:szCs w:val="18"/>
              </w:rPr>
            </w:pPr>
            <w:r>
              <w:rPr>
                <w:rFonts w:ascii="仿宋_GB2312" w:eastAsia="仿宋_GB2312" w:hAnsi="宋体" w:cs="宋体"/>
                <w:kern w:val="0"/>
                <w:sz w:val="18"/>
                <w:szCs w:val="18"/>
              </w:rPr>
              <w:t>2</w:t>
            </w:r>
            <w:r w:rsidR="00E0302A">
              <w:rPr>
                <w:rFonts w:ascii="仿宋_GB2312" w:eastAsia="仿宋_GB2312" w:hAnsi="宋体" w:cs="宋体"/>
                <w:kern w:val="0"/>
                <w:sz w:val="18"/>
                <w:szCs w:val="18"/>
              </w:rPr>
              <w:t>1.5</w:t>
            </w:r>
          </w:p>
        </w:tc>
        <w:tc>
          <w:tcPr>
            <w:tcW w:w="658" w:type="dxa"/>
            <w:tcBorders>
              <w:top w:val="nil"/>
              <w:left w:val="nil"/>
              <w:bottom w:val="single" w:sz="4" w:space="0" w:color="auto"/>
              <w:right w:val="single" w:sz="4" w:space="0" w:color="auto"/>
            </w:tcBorders>
            <w:shd w:val="clear" w:color="000000" w:fill="FFFFFF"/>
            <w:vAlign w:val="center"/>
            <w:hideMark/>
          </w:tcPr>
          <w:p w14:paraId="635F5798"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w:t>
            </w:r>
          </w:p>
        </w:tc>
        <w:tc>
          <w:tcPr>
            <w:tcW w:w="6462" w:type="dxa"/>
            <w:tcBorders>
              <w:top w:val="nil"/>
              <w:left w:val="nil"/>
              <w:bottom w:val="single" w:sz="4" w:space="0" w:color="auto"/>
              <w:right w:val="single" w:sz="4" w:space="0" w:color="auto"/>
            </w:tcBorders>
            <w:shd w:val="clear" w:color="000000" w:fill="FFFFFF"/>
            <w:vAlign w:val="center"/>
            <w:hideMark/>
          </w:tcPr>
          <w:p w14:paraId="22749CBC" w14:textId="77777777" w:rsidR="0019720D" w:rsidRDefault="002632EE" w:rsidP="002632EE">
            <w:pPr>
              <w:widowControl/>
              <w:jc w:val="left"/>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显示屏尺寸：≥宽：6.08m，高:3.52 m；</w:t>
            </w:r>
            <w:r w:rsidRPr="00894216">
              <w:rPr>
                <w:rFonts w:ascii="仿宋_GB2312" w:eastAsia="仿宋_GB2312" w:hAnsi="宋体" w:cs="宋体" w:hint="eastAsia"/>
                <w:kern w:val="0"/>
                <w:sz w:val="18"/>
                <w:szCs w:val="18"/>
              </w:rPr>
              <w:br/>
            </w:r>
            <w:r w:rsidR="002305E6" w:rsidRPr="00894216">
              <w:rPr>
                <w:rFonts w:ascii="仿宋_GB2312" w:eastAsia="仿宋_GB2312" w:hAnsi="宋体" w:cs="宋体" w:hint="eastAsia"/>
                <w:kern w:val="0"/>
                <w:sz w:val="18"/>
                <w:szCs w:val="18"/>
              </w:rPr>
              <w:t>★</w:t>
            </w:r>
            <w:r w:rsidRPr="00894216">
              <w:rPr>
                <w:rFonts w:ascii="仿宋_GB2312" w:eastAsia="仿宋_GB2312" w:hAnsi="宋体" w:cs="宋体" w:hint="eastAsia"/>
                <w:kern w:val="0"/>
                <w:sz w:val="18"/>
                <w:szCs w:val="18"/>
              </w:rPr>
              <w:t>像素间距：≤4mm</w:t>
            </w:r>
            <w:r w:rsidRPr="00894216">
              <w:rPr>
                <w:rFonts w:ascii="仿宋_GB2312" w:eastAsia="仿宋_GB2312" w:hAnsi="宋体" w:cs="宋体" w:hint="eastAsia"/>
                <w:kern w:val="0"/>
                <w:sz w:val="18"/>
                <w:szCs w:val="18"/>
              </w:rPr>
              <w:t> </w:t>
            </w:r>
            <w:r w:rsidRPr="00894216">
              <w:rPr>
                <w:rFonts w:ascii="仿宋_GB2312" w:eastAsia="仿宋_GB2312" w:hAnsi="宋体" w:cs="宋体" w:hint="eastAsia"/>
                <w:kern w:val="0"/>
                <w:sz w:val="18"/>
                <w:szCs w:val="18"/>
              </w:rPr>
              <w:br/>
              <w:t>像素组成：每个像素点采用1红1绿1蓝；</w:t>
            </w:r>
            <w:r w:rsidRPr="00894216">
              <w:rPr>
                <w:rFonts w:ascii="仿宋_GB2312" w:eastAsia="仿宋_GB2312" w:hAnsi="宋体" w:cs="宋体" w:hint="eastAsia"/>
                <w:kern w:val="0"/>
                <w:sz w:val="18"/>
                <w:szCs w:val="18"/>
              </w:rPr>
              <w:br/>
              <w:t>屏幕白平衡亮度≥5000cd/m</w:t>
            </w:r>
            <w:r w:rsidRPr="00894216">
              <w:rPr>
                <w:rFonts w:ascii="Calibri" w:eastAsia="仿宋_GB2312" w:hAnsi="Calibri" w:cs="Calibri"/>
                <w:kern w:val="0"/>
                <w:sz w:val="18"/>
                <w:szCs w:val="18"/>
              </w:rPr>
              <w:t>²</w:t>
            </w:r>
            <w:r w:rsidRPr="00894216">
              <w:rPr>
                <w:rFonts w:ascii="仿宋" w:eastAsia="仿宋" w:hAnsi="仿宋" w:cs="仿宋" w:hint="eastAsia"/>
                <w:kern w:val="0"/>
                <w:sz w:val="18"/>
                <w:szCs w:val="18"/>
              </w:rPr>
              <w:t>，对比度≥</w:t>
            </w:r>
            <w:r w:rsidRPr="00894216">
              <w:rPr>
                <w:rFonts w:ascii="仿宋_GB2312" w:eastAsia="仿宋_GB2312" w:hAnsi="宋体" w:cs="宋体" w:hint="eastAsia"/>
                <w:kern w:val="0"/>
                <w:sz w:val="18"/>
                <w:szCs w:val="18"/>
              </w:rPr>
              <w:t>6000：1；</w:t>
            </w:r>
            <w:r w:rsidRPr="00894216">
              <w:rPr>
                <w:rFonts w:ascii="仿宋_GB2312" w:eastAsia="仿宋_GB2312" w:hAnsi="宋体" w:cs="宋体" w:hint="eastAsia"/>
                <w:kern w:val="0"/>
                <w:sz w:val="18"/>
                <w:szCs w:val="18"/>
              </w:rPr>
              <w:t> </w:t>
            </w:r>
            <w:r w:rsidRPr="00894216">
              <w:rPr>
                <w:rFonts w:ascii="仿宋_GB2312" w:eastAsia="仿宋_GB2312" w:hAnsi="宋体" w:cs="宋体" w:hint="eastAsia"/>
                <w:kern w:val="0"/>
                <w:sz w:val="18"/>
                <w:szCs w:val="18"/>
              </w:rPr>
              <w:br/>
              <w:t>色温：1000K-10000K（可调）；</w:t>
            </w:r>
            <w:r w:rsidRPr="00894216">
              <w:rPr>
                <w:rFonts w:ascii="仿宋_GB2312" w:eastAsia="仿宋_GB2312" w:hAnsi="宋体" w:cs="宋体" w:hint="eastAsia"/>
                <w:kern w:val="0"/>
                <w:sz w:val="18"/>
                <w:szCs w:val="18"/>
              </w:rPr>
              <w:t> </w:t>
            </w:r>
            <w:r w:rsidRPr="00894216">
              <w:rPr>
                <w:rFonts w:ascii="仿宋_GB2312" w:eastAsia="仿宋_GB2312" w:hAnsi="宋体" w:cs="宋体" w:hint="eastAsia"/>
                <w:kern w:val="0"/>
                <w:sz w:val="18"/>
                <w:szCs w:val="18"/>
              </w:rPr>
              <w:br/>
              <w:t>★刷新频率≥3840Hz</w:t>
            </w:r>
          </w:p>
          <w:p w14:paraId="2BA7B67F" w14:textId="793E3214" w:rsidR="0019720D" w:rsidRDefault="002632EE" w:rsidP="002632EE">
            <w:pPr>
              <w:widowControl/>
              <w:jc w:val="left"/>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可视角度：水平视角≥1</w:t>
            </w:r>
            <w:r w:rsidR="00170555">
              <w:rPr>
                <w:rFonts w:ascii="仿宋_GB2312" w:eastAsia="仿宋_GB2312" w:hAnsi="宋体" w:cs="宋体"/>
                <w:kern w:val="0"/>
                <w:sz w:val="18"/>
                <w:szCs w:val="18"/>
              </w:rPr>
              <w:t>7</w:t>
            </w:r>
            <w:r w:rsidRPr="00894216">
              <w:rPr>
                <w:rFonts w:ascii="仿宋_GB2312" w:eastAsia="仿宋_GB2312" w:hAnsi="宋体" w:cs="宋体" w:hint="eastAsia"/>
                <w:kern w:val="0"/>
                <w:sz w:val="18"/>
                <w:szCs w:val="18"/>
              </w:rPr>
              <w:t>0度；垂直视角≥140度；</w:t>
            </w:r>
          </w:p>
          <w:p w14:paraId="37BE5D3F" w14:textId="30FD7ED6" w:rsidR="0019720D" w:rsidRDefault="0019720D" w:rsidP="002632EE">
            <w:pPr>
              <w:widowControl/>
              <w:jc w:val="left"/>
              <w:rPr>
                <w:rFonts w:ascii="仿宋_GB2312" w:eastAsia="仿宋_GB2312" w:hAnsi="宋体" w:cs="宋体"/>
                <w:kern w:val="0"/>
                <w:sz w:val="18"/>
                <w:szCs w:val="18"/>
              </w:rPr>
            </w:pPr>
            <w:r w:rsidRPr="00D95FE4">
              <w:rPr>
                <w:rFonts w:ascii="仿宋_GB2312" w:eastAsia="仿宋_GB2312" w:hAnsi="宋体" w:cs="宋体" w:hint="eastAsia"/>
                <w:kern w:val="0"/>
                <w:sz w:val="18"/>
                <w:szCs w:val="18"/>
              </w:rPr>
              <w:t>各项重要指标如色彩还原性、色温调节范围、亮度均匀性、色度均匀性、刷新率、换帧频率等，均符合广电级标准</w:t>
            </w:r>
            <w:r>
              <w:rPr>
                <w:rFonts w:ascii="仿宋_GB2312" w:eastAsia="仿宋_GB2312" w:hAnsi="宋体" w:cs="宋体" w:hint="eastAsia"/>
                <w:kern w:val="0"/>
                <w:sz w:val="18"/>
                <w:szCs w:val="18"/>
              </w:rPr>
              <w:t>；</w:t>
            </w:r>
            <w:r w:rsidR="002632EE" w:rsidRPr="00894216">
              <w:rPr>
                <w:rFonts w:ascii="仿宋_GB2312" w:eastAsia="仿宋_GB2312" w:hAnsi="宋体" w:cs="宋体" w:hint="eastAsia"/>
                <w:kern w:val="0"/>
                <w:sz w:val="18"/>
                <w:szCs w:val="18"/>
              </w:rPr>
              <w:br/>
            </w:r>
            <w:r w:rsidR="002305E6" w:rsidRPr="00894216">
              <w:rPr>
                <w:rFonts w:ascii="仿宋_GB2312" w:eastAsia="仿宋_GB2312" w:hAnsi="宋体" w:cs="宋体" w:hint="eastAsia"/>
                <w:kern w:val="0"/>
                <w:sz w:val="18"/>
                <w:szCs w:val="18"/>
              </w:rPr>
              <w:t>★</w:t>
            </w:r>
            <w:r w:rsidR="002632EE" w:rsidRPr="00894216">
              <w:rPr>
                <w:rFonts w:ascii="仿宋_GB2312" w:eastAsia="仿宋_GB2312" w:hAnsi="宋体" w:cs="宋体" w:hint="eastAsia"/>
                <w:kern w:val="0"/>
                <w:sz w:val="18"/>
                <w:szCs w:val="18"/>
              </w:rPr>
              <w:t>产品需要达到IP65防护等级;</w:t>
            </w:r>
            <w:r w:rsidR="002632EE" w:rsidRPr="00894216">
              <w:rPr>
                <w:rFonts w:ascii="仿宋_GB2312" w:eastAsia="仿宋_GB2312" w:hAnsi="宋体" w:cs="宋体" w:hint="eastAsia"/>
                <w:kern w:val="0"/>
                <w:sz w:val="18"/>
                <w:szCs w:val="18"/>
              </w:rPr>
              <w:br/>
              <w:t>亮度均匀性：整屏亮度均匀性≥98%，具有单点校正功能;</w:t>
            </w:r>
            <w:r w:rsidR="002632EE" w:rsidRPr="00894216">
              <w:rPr>
                <w:rFonts w:ascii="仿宋_GB2312" w:eastAsia="仿宋_GB2312" w:hAnsi="宋体" w:cs="宋体" w:hint="eastAsia"/>
                <w:kern w:val="0"/>
                <w:sz w:val="18"/>
                <w:szCs w:val="18"/>
              </w:rPr>
              <w:br/>
              <w:t xml:space="preserve">具备节能功能，要求LED显示屏能降低30%用电量；  </w:t>
            </w:r>
            <w:r w:rsidR="002632EE" w:rsidRPr="00894216">
              <w:rPr>
                <w:rFonts w:ascii="仿宋_GB2312" w:eastAsia="仿宋_GB2312" w:hAnsi="宋体" w:cs="宋体" w:hint="eastAsia"/>
                <w:kern w:val="0"/>
                <w:sz w:val="18"/>
                <w:szCs w:val="18"/>
              </w:rPr>
              <w:br/>
              <w:t>产品正面采用黑色面罩保护，大大提高视角及对比度，具备防眩光效果；</w:t>
            </w:r>
            <w:r w:rsidR="002632EE" w:rsidRPr="00894216">
              <w:rPr>
                <w:rFonts w:ascii="仿宋_GB2312" w:eastAsia="仿宋_GB2312" w:hAnsi="宋体" w:cs="宋体" w:hint="eastAsia"/>
                <w:kern w:val="0"/>
                <w:sz w:val="18"/>
                <w:szCs w:val="18"/>
              </w:rPr>
              <w:br/>
              <w:t xml:space="preserve">PCB阻燃等级达到V-0级别  </w:t>
            </w:r>
            <w:r w:rsidR="002632EE" w:rsidRPr="00894216">
              <w:rPr>
                <w:rFonts w:ascii="仿宋_GB2312" w:eastAsia="仿宋_GB2312" w:hAnsi="宋体" w:cs="宋体" w:hint="eastAsia"/>
                <w:kern w:val="0"/>
                <w:sz w:val="18"/>
                <w:szCs w:val="18"/>
              </w:rPr>
              <w:br/>
              <w:t>产品通过恒定湿热测试，测试标准：GB/T 2423.2-2006，</w:t>
            </w:r>
            <w:r w:rsidR="002632EE" w:rsidRPr="00894216">
              <w:rPr>
                <w:rFonts w:ascii="仿宋_GB2312" w:eastAsia="仿宋_GB2312" w:hAnsi="宋体" w:cs="宋体" w:hint="eastAsia"/>
                <w:kern w:val="0"/>
                <w:sz w:val="18"/>
                <w:szCs w:val="18"/>
              </w:rPr>
              <w:br/>
              <w:t>产品通过低温测试：测试样品放入-20℃环境中，通电工作8h，恢复至作8h，恢复至常温,试验中与试验后测后测试样品外观结构和功能均应正常；</w:t>
            </w:r>
            <w:r w:rsidR="002632EE" w:rsidRPr="00894216">
              <w:rPr>
                <w:rFonts w:ascii="仿宋_GB2312" w:eastAsia="仿宋_GB2312" w:hAnsi="宋体" w:cs="宋体" w:hint="eastAsia"/>
                <w:kern w:val="0"/>
                <w:sz w:val="18"/>
                <w:szCs w:val="18"/>
              </w:rPr>
              <w:br/>
              <w:t>产品通过振动测试及盐雾测试</w:t>
            </w:r>
            <w:r w:rsidR="002632EE" w:rsidRPr="00894216">
              <w:rPr>
                <w:rFonts w:ascii="仿宋_GB2312" w:eastAsia="仿宋_GB2312" w:hAnsi="宋体" w:cs="宋体" w:hint="eastAsia"/>
                <w:kern w:val="0"/>
                <w:sz w:val="18"/>
                <w:szCs w:val="18"/>
              </w:rPr>
              <w:br/>
              <w:t>防震等级：抗震等级&gt;8，GB/T17742-2008《中国地震烈度表》，以5-10-15HZ振动频率进行测试，无损坏，正常运行</w:t>
            </w:r>
          </w:p>
          <w:p w14:paraId="012E892C" w14:textId="1A5E891A" w:rsidR="002632EE" w:rsidRPr="00BB6447" w:rsidRDefault="002632EE" w:rsidP="002632EE">
            <w:pPr>
              <w:widowControl/>
              <w:jc w:val="left"/>
              <w:rPr>
                <w:rFonts w:ascii="仿宋_GB2312" w:eastAsia="仿宋_GB2312" w:hAnsi="宋体" w:cs="宋体"/>
                <w:b/>
                <w:kern w:val="0"/>
                <w:sz w:val="18"/>
                <w:szCs w:val="18"/>
              </w:rPr>
            </w:pPr>
            <w:r w:rsidRPr="00BB6447">
              <w:rPr>
                <w:rFonts w:ascii="仿宋_GB2312" w:eastAsia="仿宋_GB2312" w:hAnsi="宋体" w:cs="宋体" w:hint="eastAsia"/>
                <w:b/>
                <w:kern w:val="0"/>
                <w:sz w:val="18"/>
                <w:szCs w:val="18"/>
              </w:rPr>
              <w:t>备用板6张</w:t>
            </w:r>
          </w:p>
          <w:p w14:paraId="5BB05070" w14:textId="597EBFA7" w:rsidR="005B6B06" w:rsidRPr="00894216" w:rsidRDefault="005B6B06" w:rsidP="002632EE">
            <w:pPr>
              <w:widowControl/>
              <w:jc w:val="left"/>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★提供第三方检测机构出具的检测报告复印件加盖厂家鲜章（报告内容应包含以上★部分技术参数)</w:t>
            </w:r>
          </w:p>
        </w:tc>
      </w:tr>
      <w:tr w:rsidR="002632EE" w:rsidRPr="002632EE" w14:paraId="711576B8" w14:textId="77777777" w:rsidTr="002632EE">
        <w:trPr>
          <w:trHeight w:val="330"/>
        </w:trPr>
        <w:tc>
          <w:tcPr>
            <w:tcW w:w="539" w:type="dxa"/>
            <w:tcBorders>
              <w:top w:val="nil"/>
              <w:left w:val="single" w:sz="4" w:space="0" w:color="F8CBAD"/>
              <w:bottom w:val="single" w:sz="4" w:space="0" w:color="auto"/>
              <w:right w:val="single" w:sz="4" w:space="0" w:color="auto"/>
            </w:tcBorders>
            <w:shd w:val="clear" w:color="auto" w:fill="auto"/>
            <w:vAlign w:val="center"/>
            <w:hideMark/>
          </w:tcPr>
          <w:p w14:paraId="348C49EA"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2</w:t>
            </w:r>
          </w:p>
        </w:tc>
        <w:tc>
          <w:tcPr>
            <w:tcW w:w="1710" w:type="dxa"/>
            <w:tcBorders>
              <w:top w:val="nil"/>
              <w:left w:val="nil"/>
              <w:bottom w:val="single" w:sz="4" w:space="0" w:color="auto"/>
              <w:right w:val="single" w:sz="4" w:space="0" w:color="auto"/>
            </w:tcBorders>
            <w:shd w:val="clear" w:color="auto" w:fill="auto"/>
            <w:vAlign w:val="center"/>
            <w:hideMark/>
          </w:tcPr>
          <w:p w14:paraId="04FC570D"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电源</w:t>
            </w:r>
          </w:p>
        </w:tc>
        <w:tc>
          <w:tcPr>
            <w:tcW w:w="696" w:type="dxa"/>
            <w:tcBorders>
              <w:top w:val="nil"/>
              <w:left w:val="nil"/>
              <w:bottom w:val="single" w:sz="4" w:space="0" w:color="auto"/>
              <w:right w:val="single" w:sz="4" w:space="0" w:color="auto"/>
            </w:tcBorders>
            <w:shd w:val="clear" w:color="auto" w:fill="auto"/>
            <w:vAlign w:val="center"/>
            <w:hideMark/>
          </w:tcPr>
          <w:p w14:paraId="5FA4344F"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72</w:t>
            </w:r>
          </w:p>
        </w:tc>
        <w:tc>
          <w:tcPr>
            <w:tcW w:w="658" w:type="dxa"/>
            <w:tcBorders>
              <w:top w:val="nil"/>
              <w:left w:val="nil"/>
              <w:bottom w:val="single" w:sz="4" w:space="0" w:color="auto"/>
              <w:right w:val="single" w:sz="4" w:space="0" w:color="auto"/>
            </w:tcBorders>
            <w:shd w:val="clear" w:color="auto" w:fill="auto"/>
            <w:vAlign w:val="center"/>
            <w:hideMark/>
          </w:tcPr>
          <w:p w14:paraId="3977A972"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个</w:t>
            </w:r>
          </w:p>
        </w:tc>
        <w:tc>
          <w:tcPr>
            <w:tcW w:w="6462" w:type="dxa"/>
            <w:tcBorders>
              <w:top w:val="nil"/>
              <w:left w:val="nil"/>
              <w:bottom w:val="single" w:sz="4" w:space="0" w:color="auto"/>
              <w:right w:val="single" w:sz="4" w:space="0" w:color="auto"/>
            </w:tcBorders>
            <w:shd w:val="clear" w:color="auto" w:fill="auto"/>
            <w:vAlign w:val="center"/>
            <w:hideMark/>
          </w:tcPr>
          <w:p w14:paraId="3EAC3FB9" w14:textId="77777777" w:rsidR="002632EE" w:rsidRPr="00894216" w:rsidRDefault="002632EE" w:rsidP="002632EE">
            <w:pPr>
              <w:widowControl/>
              <w:jc w:val="left"/>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备用3个</w:t>
            </w:r>
          </w:p>
        </w:tc>
      </w:tr>
      <w:tr w:rsidR="002632EE" w:rsidRPr="002632EE" w14:paraId="656CE82D" w14:textId="77777777" w:rsidTr="002632EE">
        <w:trPr>
          <w:trHeight w:val="3705"/>
        </w:trPr>
        <w:tc>
          <w:tcPr>
            <w:tcW w:w="539" w:type="dxa"/>
            <w:tcBorders>
              <w:top w:val="nil"/>
              <w:left w:val="single" w:sz="4" w:space="0" w:color="F8CBAD"/>
              <w:bottom w:val="single" w:sz="4" w:space="0" w:color="auto"/>
              <w:right w:val="single" w:sz="4" w:space="0" w:color="auto"/>
            </w:tcBorders>
            <w:shd w:val="clear" w:color="auto" w:fill="auto"/>
            <w:vAlign w:val="center"/>
            <w:hideMark/>
          </w:tcPr>
          <w:p w14:paraId="5F785ADE"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3</w:t>
            </w:r>
          </w:p>
        </w:tc>
        <w:tc>
          <w:tcPr>
            <w:tcW w:w="1710" w:type="dxa"/>
            <w:tcBorders>
              <w:top w:val="nil"/>
              <w:left w:val="nil"/>
              <w:bottom w:val="single" w:sz="4" w:space="0" w:color="auto"/>
              <w:right w:val="single" w:sz="4" w:space="0" w:color="auto"/>
            </w:tcBorders>
            <w:shd w:val="clear" w:color="auto" w:fill="auto"/>
            <w:vAlign w:val="center"/>
            <w:hideMark/>
          </w:tcPr>
          <w:p w14:paraId="2742D163"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接收卡</w:t>
            </w:r>
          </w:p>
        </w:tc>
        <w:tc>
          <w:tcPr>
            <w:tcW w:w="696" w:type="dxa"/>
            <w:tcBorders>
              <w:top w:val="nil"/>
              <w:left w:val="nil"/>
              <w:bottom w:val="single" w:sz="4" w:space="0" w:color="auto"/>
              <w:right w:val="single" w:sz="4" w:space="0" w:color="auto"/>
            </w:tcBorders>
            <w:shd w:val="clear" w:color="auto" w:fill="auto"/>
            <w:vAlign w:val="center"/>
            <w:hideMark/>
          </w:tcPr>
          <w:p w14:paraId="49679B88"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40</w:t>
            </w:r>
          </w:p>
        </w:tc>
        <w:tc>
          <w:tcPr>
            <w:tcW w:w="658" w:type="dxa"/>
            <w:tcBorders>
              <w:top w:val="nil"/>
              <w:left w:val="nil"/>
              <w:bottom w:val="single" w:sz="4" w:space="0" w:color="auto"/>
              <w:right w:val="single" w:sz="4" w:space="0" w:color="auto"/>
            </w:tcBorders>
            <w:shd w:val="clear" w:color="auto" w:fill="auto"/>
            <w:vAlign w:val="center"/>
            <w:hideMark/>
          </w:tcPr>
          <w:p w14:paraId="26C67EB5"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张</w:t>
            </w:r>
          </w:p>
        </w:tc>
        <w:tc>
          <w:tcPr>
            <w:tcW w:w="6462" w:type="dxa"/>
            <w:tcBorders>
              <w:top w:val="nil"/>
              <w:left w:val="nil"/>
              <w:bottom w:val="single" w:sz="4" w:space="0" w:color="auto"/>
              <w:right w:val="single" w:sz="4" w:space="0" w:color="auto"/>
            </w:tcBorders>
            <w:shd w:val="clear" w:color="auto" w:fill="auto"/>
            <w:vAlign w:val="center"/>
            <w:hideMark/>
          </w:tcPr>
          <w:p w14:paraId="27F7B87A" w14:textId="77777777" w:rsidR="002632EE" w:rsidRPr="00894216" w:rsidRDefault="002632EE" w:rsidP="002632EE">
            <w:pPr>
              <w:widowControl/>
              <w:jc w:val="left"/>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集成 12个标准HUB75 接口，免接HUB</w:t>
            </w:r>
            <w:r w:rsidRPr="00894216">
              <w:rPr>
                <w:rFonts w:ascii="仿宋_GB2312" w:eastAsia="仿宋_GB2312" w:hAnsi="宋体" w:cs="宋体" w:hint="eastAsia"/>
                <w:kern w:val="0"/>
                <w:sz w:val="18"/>
                <w:szCs w:val="18"/>
              </w:rPr>
              <w:br/>
              <w:t>支持扫描行1-64扫</w:t>
            </w:r>
            <w:r w:rsidRPr="00894216">
              <w:rPr>
                <w:rFonts w:ascii="仿宋_GB2312" w:eastAsia="仿宋_GB2312" w:hAnsi="宋体" w:cs="宋体" w:hint="eastAsia"/>
                <w:kern w:val="0"/>
                <w:sz w:val="18"/>
                <w:szCs w:val="18"/>
              </w:rPr>
              <w:br/>
              <w:t>最大支持24组RGB并行数据，串行数据组72</w:t>
            </w:r>
            <w:r w:rsidRPr="00894216">
              <w:rPr>
                <w:rFonts w:ascii="仿宋_GB2312" w:eastAsia="仿宋_GB2312" w:hAnsi="宋体" w:cs="宋体" w:hint="eastAsia"/>
                <w:kern w:val="0"/>
                <w:sz w:val="18"/>
                <w:szCs w:val="18"/>
              </w:rPr>
              <w:br/>
              <w:t>带载高达128*768像素点·</w:t>
            </w:r>
            <w:r w:rsidRPr="00894216">
              <w:rPr>
                <w:rFonts w:ascii="仿宋_GB2312" w:eastAsia="仿宋_GB2312" w:hAnsi="宋体" w:cs="宋体" w:hint="eastAsia"/>
                <w:kern w:val="0"/>
                <w:sz w:val="18"/>
                <w:szCs w:val="18"/>
              </w:rPr>
              <w:br/>
              <w:t>支持逐点亮色度校正</w:t>
            </w:r>
            <w:r w:rsidRPr="00894216">
              <w:rPr>
                <w:rFonts w:ascii="仿宋_GB2312" w:eastAsia="仿宋_GB2312" w:hAnsi="宋体" w:cs="宋体" w:hint="eastAsia"/>
                <w:kern w:val="0"/>
                <w:sz w:val="18"/>
                <w:szCs w:val="18"/>
              </w:rPr>
              <w:br/>
              <w:t>支持多种显示效果方案</w:t>
            </w:r>
            <w:r w:rsidRPr="00894216">
              <w:rPr>
                <w:rFonts w:ascii="仿宋_GB2312" w:eastAsia="仿宋_GB2312" w:hAnsi="宋体" w:cs="宋体" w:hint="eastAsia"/>
                <w:kern w:val="0"/>
                <w:sz w:val="18"/>
                <w:szCs w:val="18"/>
              </w:rPr>
              <w:br/>
              <w:t>支持画面任意角度旋转、镜像</w:t>
            </w:r>
            <w:r w:rsidRPr="00894216">
              <w:rPr>
                <w:rFonts w:ascii="仿宋_GB2312" w:eastAsia="仿宋_GB2312" w:hAnsi="宋体" w:cs="宋体" w:hint="eastAsia"/>
                <w:kern w:val="0"/>
                <w:sz w:val="18"/>
                <w:szCs w:val="18"/>
              </w:rPr>
              <w:br/>
              <w:t>支持画面缩放功能</w:t>
            </w:r>
            <w:r w:rsidRPr="00894216">
              <w:rPr>
                <w:rFonts w:ascii="仿宋_GB2312" w:eastAsia="仿宋_GB2312" w:hAnsi="宋体" w:cs="宋体" w:hint="eastAsia"/>
                <w:kern w:val="0"/>
                <w:sz w:val="18"/>
                <w:szCs w:val="18"/>
              </w:rPr>
              <w:br/>
              <w:t>支持接收卡序号检测</w:t>
            </w:r>
            <w:r w:rsidRPr="00894216">
              <w:rPr>
                <w:rFonts w:ascii="仿宋_GB2312" w:eastAsia="仿宋_GB2312" w:hAnsi="宋体" w:cs="宋体" w:hint="eastAsia"/>
                <w:kern w:val="0"/>
                <w:sz w:val="18"/>
                <w:szCs w:val="18"/>
              </w:rPr>
              <w:br/>
              <w:t>支持数据接口自定义</w:t>
            </w:r>
            <w:r w:rsidRPr="00894216">
              <w:rPr>
                <w:rFonts w:ascii="仿宋_GB2312" w:eastAsia="仿宋_GB2312" w:hAnsi="宋体" w:cs="宋体" w:hint="eastAsia"/>
                <w:kern w:val="0"/>
                <w:sz w:val="18"/>
                <w:szCs w:val="18"/>
              </w:rPr>
              <w:br/>
              <w:t>支持构造复杂箱体</w:t>
            </w:r>
            <w:r w:rsidRPr="00894216">
              <w:rPr>
                <w:rFonts w:ascii="仿宋_GB2312" w:eastAsia="仿宋_GB2312" w:hAnsi="宋体" w:cs="宋体" w:hint="eastAsia"/>
                <w:kern w:val="0"/>
                <w:sz w:val="18"/>
                <w:szCs w:val="18"/>
              </w:rPr>
              <w:br/>
            </w:r>
            <w:r w:rsidRPr="00894216">
              <w:rPr>
                <w:rFonts w:ascii="仿宋_GB2312" w:eastAsia="仿宋_GB2312" w:hAnsi="宋体" w:cs="宋体" w:hint="eastAsia"/>
                <w:kern w:val="0"/>
                <w:sz w:val="18"/>
                <w:szCs w:val="18"/>
              </w:rPr>
              <w:lastRenderedPageBreak/>
              <w:t>支持构造复杂大屏</w:t>
            </w:r>
            <w:r w:rsidRPr="00894216">
              <w:rPr>
                <w:rFonts w:ascii="仿宋_GB2312" w:eastAsia="仿宋_GB2312" w:hAnsi="宋体" w:cs="宋体" w:hint="eastAsia"/>
                <w:kern w:val="0"/>
                <w:sz w:val="18"/>
                <w:szCs w:val="18"/>
              </w:rPr>
              <w:br/>
              <w:t>备用2张</w:t>
            </w:r>
          </w:p>
        </w:tc>
      </w:tr>
      <w:tr w:rsidR="002632EE" w:rsidRPr="002632EE" w14:paraId="5E94810D" w14:textId="77777777" w:rsidTr="002632EE">
        <w:trPr>
          <w:trHeight w:val="3420"/>
        </w:trPr>
        <w:tc>
          <w:tcPr>
            <w:tcW w:w="539" w:type="dxa"/>
            <w:tcBorders>
              <w:top w:val="nil"/>
              <w:left w:val="single" w:sz="4" w:space="0" w:color="F8CBAD"/>
              <w:bottom w:val="single" w:sz="4" w:space="0" w:color="auto"/>
              <w:right w:val="single" w:sz="4" w:space="0" w:color="auto"/>
            </w:tcBorders>
            <w:shd w:val="clear" w:color="auto" w:fill="auto"/>
            <w:vAlign w:val="center"/>
            <w:hideMark/>
          </w:tcPr>
          <w:p w14:paraId="1E13E79B"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lastRenderedPageBreak/>
              <w:t>4</w:t>
            </w:r>
          </w:p>
        </w:tc>
        <w:tc>
          <w:tcPr>
            <w:tcW w:w="1710" w:type="dxa"/>
            <w:tcBorders>
              <w:top w:val="nil"/>
              <w:left w:val="nil"/>
              <w:bottom w:val="single" w:sz="4" w:space="0" w:color="auto"/>
              <w:right w:val="single" w:sz="4" w:space="0" w:color="auto"/>
            </w:tcBorders>
            <w:shd w:val="clear" w:color="auto" w:fill="auto"/>
            <w:vAlign w:val="center"/>
            <w:hideMark/>
          </w:tcPr>
          <w:p w14:paraId="7CA8F64D"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视频处理器</w:t>
            </w:r>
          </w:p>
        </w:tc>
        <w:tc>
          <w:tcPr>
            <w:tcW w:w="696" w:type="dxa"/>
            <w:tcBorders>
              <w:top w:val="nil"/>
              <w:left w:val="nil"/>
              <w:bottom w:val="single" w:sz="4" w:space="0" w:color="auto"/>
              <w:right w:val="single" w:sz="4" w:space="0" w:color="auto"/>
            </w:tcBorders>
            <w:shd w:val="clear" w:color="auto" w:fill="auto"/>
            <w:vAlign w:val="center"/>
            <w:hideMark/>
          </w:tcPr>
          <w:p w14:paraId="78FDF5BC"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1</w:t>
            </w:r>
          </w:p>
        </w:tc>
        <w:tc>
          <w:tcPr>
            <w:tcW w:w="658" w:type="dxa"/>
            <w:tcBorders>
              <w:top w:val="nil"/>
              <w:left w:val="nil"/>
              <w:bottom w:val="single" w:sz="4" w:space="0" w:color="auto"/>
              <w:right w:val="single" w:sz="4" w:space="0" w:color="auto"/>
            </w:tcBorders>
            <w:shd w:val="clear" w:color="auto" w:fill="auto"/>
            <w:vAlign w:val="center"/>
            <w:hideMark/>
          </w:tcPr>
          <w:p w14:paraId="41C9209D"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台</w:t>
            </w:r>
          </w:p>
        </w:tc>
        <w:tc>
          <w:tcPr>
            <w:tcW w:w="6462" w:type="dxa"/>
            <w:tcBorders>
              <w:top w:val="nil"/>
              <w:left w:val="nil"/>
              <w:bottom w:val="single" w:sz="4" w:space="0" w:color="auto"/>
              <w:right w:val="single" w:sz="4" w:space="0" w:color="auto"/>
            </w:tcBorders>
            <w:shd w:val="clear" w:color="auto" w:fill="auto"/>
            <w:vAlign w:val="center"/>
            <w:hideMark/>
          </w:tcPr>
          <w:p w14:paraId="5BF4EF7D" w14:textId="77777777" w:rsidR="002632EE" w:rsidRPr="00894216" w:rsidRDefault="002632EE" w:rsidP="002632EE">
            <w:pPr>
              <w:widowControl/>
              <w:jc w:val="left"/>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视频图像输入接口，不少于1路VGA、不少于1路CVBS、不少于1路DVI、不少于2路HDMI 、不少于1路USB;</w:t>
            </w:r>
            <w:r w:rsidRPr="00894216">
              <w:rPr>
                <w:rFonts w:ascii="仿宋_GB2312" w:eastAsia="仿宋_GB2312" w:hAnsi="宋体" w:cs="宋体" w:hint="eastAsia"/>
                <w:kern w:val="0"/>
                <w:sz w:val="18"/>
                <w:szCs w:val="18"/>
              </w:rPr>
              <w:br/>
              <w:t>输出支持4路千兆网口，单机带载230万像素，最宽分辨率可达3840，最高可达1920，但宽高不能同时超1080;</w:t>
            </w:r>
            <w:r w:rsidRPr="00894216">
              <w:rPr>
                <w:rFonts w:ascii="仿宋_GB2312" w:eastAsia="仿宋_GB2312" w:hAnsi="宋体" w:cs="宋体" w:hint="eastAsia"/>
                <w:kern w:val="0"/>
                <w:sz w:val="18"/>
                <w:szCs w:val="18"/>
              </w:rPr>
              <w:br/>
              <w:t>提供3.5mm音频输入与输出口;</w:t>
            </w:r>
            <w:r w:rsidRPr="00894216">
              <w:rPr>
                <w:rFonts w:ascii="仿宋_GB2312" w:eastAsia="仿宋_GB2312" w:hAnsi="宋体" w:cs="宋体" w:hint="eastAsia"/>
                <w:kern w:val="0"/>
                <w:sz w:val="18"/>
                <w:szCs w:val="18"/>
              </w:rPr>
              <w:br/>
              <w:t>支持U盘播放；</w:t>
            </w:r>
            <w:r w:rsidRPr="00894216">
              <w:rPr>
                <w:rFonts w:ascii="仿宋_GB2312" w:eastAsia="仿宋_GB2312" w:hAnsi="宋体" w:cs="宋体" w:hint="eastAsia"/>
                <w:kern w:val="0"/>
                <w:sz w:val="18"/>
                <w:szCs w:val="18"/>
              </w:rPr>
              <w:br/>
              <w:t>支持逐点播放；</w:t>
            </w:r>
            <w:r w:rsidRPr="00894216">
              <w:rPr>
                <w:rFonts w:ascii="仿宋_GB2312" w:eastAsia="仿宋_GB2312" w:hAnsi="宋体" w:cs="宋体" w:hint="eastAsia"/>
                <w:kern w:val="0"/>
                <w:sz w:val="18"/>
                <w:szCs w:val="18"/>
              </w:rPr>
              <w:br/>
              <w:t>支持信号切换淡入淡出功能；</w:t>
            </w:r>
            <w:r w:rsidRPr="00894216">
              <w:rPr>
                <w:rFonts w:ascii="仿宋_GB2312" w:eastAsia="仿宋_GB2312" w:hAnsi="宋体" w:cs="宋体" w:hint="eastAsia"/>
                <w:kern w:val="0"/>
                <w:sz w:val="18"/>
                <w:szCs w:val="18"/>
              </w:rPr>
              <w:br/>
              <w:t>支持信号无缝切换；</w:t>
            </w:r>
            <w:r w:rsidRPr="00894216">
              <w:rPr>
                <w:rFonts w:ascii="仿宋_GB2312" w:eastAsia="仿宋_GB2312" w:hAnsi="宋体" w:cs="宋体" w:hint="eastAsia"/>
                <w:kern w:val="0"/>
                <w:sz w:val="18"/>
                <w:szCs w:val="18"/>
              </w:rPr>
              <w:br/>
              <w:t>支持部分或全屏切换；</w:t>
            </w:r>
            <w:r w:rsidRPr="00894216">
              <w:rPr>
                <w:rFonts w:ascii="仿宋_GB2312" w:eastAsia="仿宋_GB2312" w:hAnsi="宋体" w:cs="宋体" w:hint="eastAsia"/>
                <w:kern w:val="0"/>
                <w:sz w:val="18"/>
                <w:szCs w:val="18"/>
              </w:rPr>
              <w:br/>
              <w:t>支持USB上位机控制；</w:t>
            </w:r>
            <w:r w:rsidRPr="00894216">
              <w:rPr>
                <w:rFonts w:ascii="仿宋_GB2312" w:eastAsia="仿宋_GB2312" w:hAnsi="宋体" w:cs="宋体" w:hint="eastAsia"/>
                <w:kern w:val="0"/>
                <w:sz w:val="18"/>
                <w:szCs w:val="18"/>
              </w:rPr>
              <w:br/>
              <w:t>支持一键黑屏；</w:t>
            </w:r>
            <w:r w:rsidRPr="00894216">
              <w:rPr>
                <w:rFonts w:ascii="仿宋_GB2312" w:eastAsia="仿宋_GB2312" w:hAnsi="宋体" w:cs="宋体" w:hint="eastAsia"/>
                <w:kern w:val="0"/>
                <w:sz w:val="18"/>
                <w:szCs w:val="18"/>
              </w:rPr>
              <w:br/>
              <w:t>支持光感探头检测环境亮度自动调节大屏亮度；</w:t>
            </w:r>
            <w:r w:rsidRPr="00894216">
              <w:rPr>
                <w:rFonts w:ascii="仿宋_GB2312" w:eastAsia="仿宋_GB2312" w:hAnsi="宋体" w:cs="宋体" w:hint="eastAsia"/>
                <w:kern w:val="0"/>
                <w:sz w:val="18"/>
                <w:szCs w:val="18"/>
              </w:rPr>
              <w:br/>
              <w:t>支持USB上位机控制；</w:t>
            </w:r>
          </w:p>
        </w:tc>
      </w:tr>
      <w:tr w:rsidR="002632EE" w:rsidRPr="002632EE" w14:paraId="088AA60F" w14:textId="77777777" w:rsidTr="002632EE">
        <w:trPr>
          <w:trHeight w:val="1980"/>
        </w:trPr>
        <w:tc>
          <w:tcPr>
            <w:tcW w:w="539" w:type="dxa"/>
            <w:tcBorders>
              <w:top w:val="nil"/>
              <w:left w:val="single" w:sz="4" w:space="0" w:color="F8CBAD"/>
              <w:bottom w:val="single" w:sz="4" w:space="0" w:color="auto"/>
              <w:right w:val="single" w:sz="4" w:space="0" w:color="auto"/>
            </w:tcBorders>
            <w:shd w:val="clear" w:color="auto" w:fill="auto"/>
            <w:vAlign w:val="center"/>
            <w:hideMark/>
          </w:tcPr>
          <w:p w14:paraId="0227A61E"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5</w:t>
            </w:r>
          </w:p>
        </w:tc>
        <w:tc>
          <w:tcPr>
            <w:tcW w:w="1710" w:type="dxa"/>
            <w:tcBorders>
              <w:top w:val="nil"/>
              <w:left w:val="nil"/>
              <w:bottom w:val="single" w:sz="4" w:space="0" w:color="auto"/>
              <w:right w:val="single" w:sz="4" w:space="0" w:color="auto"/>
            </w:tcBorders>
            <w:shd w:val="clear" w:color="auto" w:fill="auto"/>
            <w:vAlign w:val="center"/>
            <w:hideMark/>
          </w:tcPr>
          <w:p w14:paraId="461C90EF"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智能配电柜</w:t>
            </w:r>
          </w:p>
        </w:tc>
        <w:tc>
          <w:tcPr>
            <w:tcW w:w="696" w:type="dxa"/>
            <w:tcBorders>
              <w:top w:val="nil"/>
              <w:left w:val="nil"/>
              <w:bottom w:val="single" w:sz="4" w:space="0" w:color="auto"/>
              <w:right w:val="single" w:sz="4" w:space="0" w:color="auto"/>
            </w:tcBorders>
            <w:shd w:val="clear" w:color="auto" w:fill="auto"/>
            <w:vAlign w:val="center"/>
            <w:hideMark/>
          </w:tcPr>
          <w:p w14:paraId="50F0F7F8"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1</w:t>
            </w:r>
          </w:p>
        </w:tc>
        <w:tc>
          <w:tcPr>
            <w:tcW w:w="658" w:type="dxa"/>
            <w:tcBorders>
              <w:top w:val="nil"/>
              <w:left w:val="nil"/>
              <w:bottom w:val="single" w:sz="4" w:space="0" w:color="auto"/>
              <w:right w:val="single" w:sz="4" w:space="0" w:color="auto"/>
            </w:tcBorders>
            <w:shd w:val="clear" w:color="auto" w:fill="auto"/>
            <w:vAlign w:val="center"/>
            <w:hideMark/>
          </w:tcPr>
          <w:p w14:paraId="4765B917"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台</w:t>
            </w:r>
          </w:p>
        </w:tc>
        <w:tc>
          <w:tcPr>
            <w:tcW w:w="6462" w:type="dxa"/>
            <w:tcBorders>
              <w:top w:val="nil"/>
              <w:left w:val="nil"/>
              <w:bottom w:val="single" w:sz="4" w:space="0" w:color="auto"/>
              <w:right w:val="single" w:sz="4" w:space="0" w:color="auto"/>
            </w:tcBorders>
            <w:shd w:val="clear" w:color="auto" w:fill="auto"/>
            <w:vAlign w:val="center"/>
            <w:hideMark/>
          </w:tcPr>
          <w:p w14:paraId="247A7296" w14:textId="77777777" w:rsidR="002632EE" w:rsidRPr="00894216" w:rsidRDefault="002632EE" w:rsidP="002632EE">
            <w:pPr>
              <w:widowControl/>
              <w:jc w:val="left"/>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30KW远程配电柜</w:t>
            </w:r>
            <w:r w:rsidRPr="00894216">
              <w:rPr>
                <w:rFonts w:ascii="仿宋_GB2312" w:eastAsia="仿宋_GB2312" w:hAnsi="宋体" w:cs="宋体" w:hint="eastAsia"/>
                <w:kern w:val="0"/>
                <w:sz w:val="18"/>
                <w:szCs w:val="18"/>
              </w:rPr>
              <w:br/>
              <w:t>具备上电保护功能，具有防雷、过流、短路等保护；</w:t>
            </w:r>
            <w:r w:rsidRPr="00894216">
              <w:rPr>
                <w:rFonts w:ascii="仿宋_GB2312" w:eastAsia="仿宋_GB2312" w:hAnsi="宋体" w:cs="宋体" w:hint="eastAsia"/>
                <w:kern w:val="0"/>
                <w:sz w:val="18"/>
                <w:szCs w:val="18"/>
              </w:rPr>
              <w:br/>
              <w:t>具有电源状态指示、运行状态指示及风机\空调独立控制开关及指示；</w:t>
            </w:r>
            <w:r w:rsidRPr="00894216">
              <w:rPr>
                <w:rFonts w:ascii="仿宋_GB2312" w:eastAsia="仿宋_GB2312" w:hAnsi="宋体" w:cs="宋体" w:hint="eastAsia"/>
                <w:kern w:val="0"/>
                <w:sz w:val="18"/>
                <w:szCs w:val="18"/>
              </w:rPr>
              <w:br/>
              <w:t>风机空调输出2路</w:t>
            </w:r>
            <w:r w:rsidRPr="00894216">
              <w:rPr>
                <w:rFonts w:ascii="仿宋_GB2312" w:eastAsia="仿宋_GB2312" w:hAnsi="宋体" w:cs="宋体" w:hint="eastAsia"/>
                <w:kern w:val="0"/>
                <w:sz w:val="18"/>
                <w:szCs w:val="18"/>
              </w:rPr>
              <w:br/>
              <w:t>具浪涌保护</w:t>
            </w:r>
            <w:r w:rsidRPr="00894216">
              <w:rPr>
                <w:rFonts w:ascii="仿宋_GB2312" w:eastAsia="仿宋_GB2312" w:hAnsi="宋体" w:cs="宋体" w:hint="eastAsia"/>
                <w:kern w:val="0"/>
                <w:sz w:val="18"/>
                <w:szCs w:val="18"/>
              </w:rPr>
              <w:br/>
              <w:t>PLC智能控制</w:t>
            </w:r>
          </w:p>
        </w:tc>
      </w:tr>
      <w:tr w:rsidR="002632EE" w:rsidRPr="002632EE" w14:paraId="13EA7CA8" w14:textId="77777777" w:rsidTr="002632EE">
        <w:trPr>
          <w:trHeight w:val="330"/>
        </w:trPr>
        <w:tc>
          <w:tcPr>
            <w:tcW w:w="539" w:type="dxa"/>
            <w:tcBorders>
              <w:top w:val="nil"/>
              <w:left w:val="single" w:sz="4" w:space="0" w:color="F8CBAD"/>
              <w:bottom w:val="single" w:sz="4" w:space="0" w:color="auto"/>
              <w:right w:val="single" w:sz="4" w:space="0" w:color="auto"/>
            </w:tcBorders>
            <w:shd w:val="clear" w:color="auto" w:fill="auto"/>
            <w:vAlign w:val="center"/>
            <w:hideMark/>
          </w:tcPr>
          <w:p w14:paraId="4A113E74"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6</w:t>
            </w:r>
          </w:p>
        </w:tc>
        <w:tc>
          <w:tcPr>
            <w:tcW w:w="1710" w:type="dxa"/>
            <w:tcBorders>
              <w:top w:val="nil"/>
              <w:left w:val="nil"/>
              <w:bottom w:val="single" w:sz="4" w:space="0" w:color="auto"/>
              <w:right w:val="single" w:sz="4" w:space="0" w:color="auto"/>
            </w:tcBorders>
            <w:shd w:val="clear" w:color="auto" w:fill="auto"/>
            <w:vAlign w:val="center"/>
            <w:hideMark/>
          </w:tcPr>
          <w:p w14:paraId="1295BA0A"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防水箱体</w:t>
            </w:r>
          </w:p>
        </w:tc>
        <w:tc>
          <w:tcPr>
            <w:tcW w:w="696" w:type="dxa"/>
            <w:tcBorders>
              <w:top w:val="nil"/>
              <w:left w:val="nil"/>
              <w:bottom w:val="single" w:sz="4" w:space="0" w:color="auto"/>
              <w:right w:val="single" w:sz="4" w:space="0" w:color="auto"/>
            </w:tcBorders>
            <w:shd w:val="clear" w:color="auto" w:fill="auto"/>
            <w:vAlign w:val="center"/>
            <w:hideMark/>
          </w:tcPr>
          <w:p w14:paraId="150ED991"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21.5</w:t>
            </w:r>
          </w:p>
        </w:tc>
        <w:tc>
          <w:tcPr>
            <w:tcW w:w="658" w:type="dxa"/>
            <w:tcBorders>
              <w:top w:val="nil"/>
              <w:left w:val="nil"/>
              <w:bottom w:val="single" w:sz="4" w:space="0" w:color="auto"/>
              <w:right w:val="single" w:sz="4" w:space="0" w:color="auto"/>
            </w:tcBorders>
            <w:shd w:val="clear" w:color="auto" w:fill="auto"/>
            <w:vAlign w:val="center"/>
            <w:hideMark/>
          </w:tcPr>
          <w:p w14:paraId="75BD5189"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w:t>
            </w:r>
          </w:p>
        </w:tc>
        <w:tc>
          <w:tcPr>
            <w:tcW w:w="6462" w:type="dxa"/>
            <w:tcBorders>
              <w:top w:val="nil"/>
              <w:left w:val="nil"/>
              <w:bottom w:val="single" w:sz="4" w:space="0" w:color="auto"/>
              <w:right w:val="single" w:sz="4" w:space="0" w:color="auto"/>
            </w:tcBorders>
            <w:shd w:val="clear" w:color="auto" w:fill="auto"/>
            <w:vAlign w:val="center"/>
            <w:hideMark/>
          </w:tcPr>
          <w:p w14:paraId="7AEDE802" w14:textId="77777777" w:rsidR="002632EE" w:rsidRPr="00894216" w:rsidRDefault="002632EE" w:rsidP="002632EE">
            <w:pPr>
              <w:widowControl/>
              <w:jc w:val="left"/>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 xml:space="preserve">　</w:t>
            </w:r>
          </w:p>
        </w:tc>
      </w:tr>
      <w:tr w:rsidR="002632EE" w:rsidRPr="002632EE" w14:paraId="4086045A" w14:textId="77777777" w:rsidTr="002632EE">
        <w:trPr>
          <w:trHeight w:val="2310"/>
        </w:trPr>
        <w:tc>
          <w:tcPr>
            <w:tcW w:w="539" w:type="dxa"/>
            <w:tcBorders>
              <w:top w:val="nil"/>
              <w:left w:val="single" w:sz="4" w:space="0" w:color="F8CBAD"/>
              <w:bottom w:val="single" w:sz="4" w:space="0" w:color="auto"/>
              <w:right w:val="single" w:sz="4" w:space="0" w:color="auto"/>
            </w:tcBorders>
            <w:shd w:val="clear" w:color="auto" w:fill="auto"/>
            <w:vAlign w:val="center"/>
            <w:hideMark/>
          </w:tcPr>
          <w:p w14:paraId="25BCEA1C"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7</w:t>
            </w:r>
          </w:p>
        </w:tc>
        <w:tc>
          <w:tcPr>
            <w:tcW w:w="1710" w:type="dxa"/>
            <w:tcBorders>
              <w:top w:val="nil"/>
              <w:left w:val="nil"/>
              <w:bottom w:val="single" w:sz="4" w:space="0" w:color="auto"/>
              <w:right w:val="single" w:sz="4" w:space="0" w:color="auto"/>
            </w:tcBorders>
            <w:shd w:val="clear" w:color="auto" w:fill="auto"/>
            <w:vAlign w:val="center"/>
            <w:hideMark/>
          </w:tcPr>
          <w:p w14:paraId="5B6E0D09"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多功能卡</w:t>
            </w:r>
          </w:p>
        </w:tc>
        <w:tc>
          <w:tcPr>
            <w:tcW w:w="696" w:type="dxa"/>
            <w:tcBorders>
              <w:top w:val="nil"/>
              <w:left w:val="nil"/>
              <w:bottom w:val="single" w:sz="4" w:space="0" w:color="auto"/>
              <w:right w:val="single" w:sz="4" w:space="0" w:color="auto"/>
            </w:tcBorders>
            <w:shd w:val="clear" w:color="auto" w:fill="auto"/>
            <w:vAlign w:val="center"/>
            <w:hideMark/>
          </w:tcPr>
          <w:p w14:paraId="27F6FC72"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1</w:t>
            </w:r>
          </w:p>
        </w:tc>
        <w:tc>
          <w:tcPr>
            <w:tcW w:w="658" w:type="dxa"/>
            <w:tcBorders>
              <w:top w:val="nil"/>
              <w:left w:val="nil"/>
              <w:bottom w:val="single" w:sz="4" w:space="0" w:color="auto"/>
              <w:right w:val="single" w:sz="4" w:space="0" w:color="auto"/>
            </w:tcBorders>
            <w:shd w:val="clear" w:color="auto" w:fill="auto"/>
            <w:vAlign w:val="center"/>
            <w:hideMark/>
          </w:tcPr>
          <w:p w14:paraId="493F63A7"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张</w:t>
            </w:r>
          </w:p>
        </w:tc>
        <w:tc>
          <w:tcPr>
            <w:tcW w:w="6462" w:type="dxa"/>
            <w:tcBorders>
              <w:top w:val="nil"/>
              <w:left w:val="nil"/>
              <w:bottom w:val="single" w:sz="4" w:space="0" w:color="auto"/>
              <w:right w:val="single" w:sz="4" w:space="0" w:color="auto"/>
            </w:tcBorders>
            <w:shd w:val="clear" w:color="auto" w:fill="auto"/>
            <w:vAlign w:val="center"/>
            <w:hideMark/>
          </w:tcPr>
          <w:p w14:paraId="1FDEC706" w14:textId="77777777" w:rsidR="002632EE" w:rsidRPr="00894216" w:rsidRDefault="002632EE" w:rsidP="002632EE">
            <w:pPr>
              <w:widowControl/>
              <w:jc w:val="left"/>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2路千兆网口输入、1路窗口接口输入、4路传感器输入接口、8路继电器快关输出、1路3.5mm音频接口输出;</w:t>
            </w:r>
            <w:r w:rsidRPr="00894216">
              <w:rPr>
                <w:rFonts w:ascii="仿宋_GB2312" w:eastAsia="仿宋_GB2312" w:hAnsi="宋体" w:cs="宋体" w:hint="eastAsia"/>
                <w:kern w:val="0"/>
                <w:sz w:val="18"/>
                <w:szCs w:val="18"/>
              </w:rPr>
              <w:br/>
              <w:t>具有定时功能，可以代替定时器和延时器使用；</w:t>
            </w:r>
            <w:r w:rsidRPr="00894216">
              <w:rPr>
                <w:rFonts w:ascii="仿宋_GB2312" w:eastAsia="仿宋_GB2312" w:hAnsi="宋体" w:cs="宋体" w:hint="eastAsia"/>
                <w:kern w:val="0"/>
                <w:sz w:val="18"/>
                <w:szCs w:val="18"/>
              </w:rPr>
              <w:br/>
              <w:t>支持温度检测；</w:t>
            </w:r>
            <w:r w:rsidRPr="00894216">
              <w:rPr>
                <w:rFonts w:ascii="仿宋_GB2312" w:eastAsia="仿宋_GB2312" w:hAnsi="宋体" w:cs="宋体" w:hint="eastAsia"/>
                <w:kern w:val="0"/>
                <w:sz w:val="18"/>
                <w:szCs w:val="18"/>
              </w:rPr>
              <w:br/>
              <w:t>支持音频输出；</w:t>
            </w:r>
            <w:r w:rsidRPr="00894216">
              <w:rPr>
                <w:rFonts w:ascii="仿宋_GB2312" w:eastAsia="仿宋_GB2312" w:hAnsi="宋体" w:cs="宋体" w:hint="eastAsia"/>
                <w:kern w:val="0"/>
                <w:sz w:val="18"/>
                <w:szCs w:val="18"/>
              </w:rPr>
              <w:br/>
              <w:t>支持外接光感、烟感、温湿度探头检测环境；</w:t>
            </w:r>
            <w:r w:rsidRPr="00894216">
              <w:rPr>
                <w:rFonts w:ascii="仿宋_GB2312" w:eastAsia="仿宋_GB2312" w:hAnsi="宋体" w:cs="宋体" w:hint="eastAsia"/>
                <w:kern w:val="0"/>
                <w:sz w:val="18"/>
                <w:szCs w:val="18"/>
              </w:rPr>
              <w:br/>
              <w:t>支持8路电源开关控制</w:t>
            </w:r>
          </w:p>
        </w:tc>
      </w:tr>
      <w:tr w:rsidR="002632EE" w:rsidRPr="002632EE" w14:paraId="3B89A7C0" w14:textId="77777777" w:rsidTr="002632EE">
        <w:trPr>
          <w:trHeight w:val="330"/>
        </w:trPr>
        <w:tc>
          <w:tcPr>
            <w:tcW w:w="539" w:type="dxa"/>
            <w:tcBorders>
              <w:top w:val="nil"/>
              <w:left w:val="single" w:sz="4" w:space="0" w:color="F8CBAD"/>
              <w:bottom w:val="single" w:sz="4" w:space="0" w:color="auto"/>
              <w:right w:val="single" w:sz="4" w:space="0" w:color="auto"/>
            </w:tcBorders>
            <w:shd w:val="clear" w:color="auto" w:fill="auto"/>
            <w:vAlign w:val="center"/>
            <w:hideMark/>
          </w:tcPr>
          <w:p w14:paraId="7061BBFF"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8</w:t>
            </w:r>
          </w:p>
        </w:tc>
        <w:tc>
          <w:tcPr>
            <w:tcW w:w="1710" w:type="dxa"/>
            <w:tcBorders>
              <w:top w:val="nil"/>
              <w:left w:val="nil"/>
              <w:bottom w:val="single" w:sz="4" w:space="0" w:color="auto"/>
              <w:right w:val="single" w:sz="4" w:space="0" w:color="auto"/>
            </w:tcBorders>
            <w:shd w:val="clear" w:color="auto" w:fill="auto"/>
            <w:vAlign w:val="center"/>
            <w:hideMark/>
          </w:tcPr>
          <w:p w14:paraId="70761487"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光探头</w:t>
            </w:r>
          </w:p>
        </w:tc>
        <w:tc>
          <w:tcPr>
            <w:tcW w:w="696" w:type="dxa"/>
            <w:tcBorders>
              <w:top w:val="nil"/>
              <w:left w:val="nil"/>
              <w:bottom w:val="single" w:sz="4" w:space="0" w:color="auto"/>
              <w:right w:val="single" w:sz="4" w:space="0" w:color="auto"/>
            </w:tcBorders>
            <w:shd w:val="clear" w:color="auto" w:fill="auto"/>
            <w:vAlign w:val="center"/>
            <w:hideMark/>
          </w:tcPr>
          <w:p w14:paraId="7CFE78A6"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1</w:t>
            </w:r>
          </w:p>
        </w:tc>
        <w:tc>
          <w:tcPr>
            <w:tcW w:w="658" w:type="dxa"/>
            <w:tcBorders>
              <w:top w:val="nil"/>
              <w:left w:val="nil"/>
              <w:bottom w:val="single" w:sz="4" w:space="0" w:color="auto"/>
              <w:right w:val="single" w:sz="4" w:space="0" w:color="auto"/>
            </w:tcBorders>
            <w:shd w:val="clear" w:color="auto" w:fill="auto"/>
            <w:vAlign w:val="center"/>
            <w:hideMark/>
          </w:tcPr>
          <w:p w14:paraId="49677104"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个</w:t>
            </w:r>
          </w:p>
        </w:tc>
        <w:tc>
          <w:tcPr>
            <w:tcW w:w="6462" w:type="dxa"/>
            <w:tcBorders>
              <w:top w:val="nil"/>
              <w:left w:val="nil"/>
              <w:bottom w:val="single" w:sz="4" w:space="0" w:color="auto"/>
              <w:right w:val="single" w:sz="4" w:space="0" w:color="auto"/>
            </w:tcBorders>
            <w:shd w:val="clear" w:color="auto" w:fill="auto"/>
            <w:vAlign w:val="center"/>
            <w:hideMark/>
          </w:tcPr>
          <w:p w14:paraId="206771E8" w14:textId="77777777" w:rsidR="002632EE" w:rsidRPr="00894216" w:rsidRDefault="002632EE" w:rsidP="002632EE">
            <w:pPr>
              <w:widowControl/>
              <w:jc w:val="left"/>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 xml:space="preserve">自动调节屏亮度 </w:t>
            </w:r>
          </w:p>
        </w:tc>
      </w:tr>
      <w:tr w:rsidR="002632EE" w:rsidRPr="002632EE" w14:paraId="4FC8E710" w14:textId="77777777" w:rsidTr="002632EE">
        <w:trPr>
          <w:trHeight w:val="660"/>
        </w:trPr>
        <w:tc>
          <w:tcPr>
            <w:tcW w:w="539" w:type="dxa"/>
            <w:tcBorders>
              <w:top w:val="nil"/>
              <w:left w:val="single" w:sz="4" w:space="0" w:color="F8CBAD"/>
              <w:bottom w:val="single" w:sz="4" w:space="0" w:color="auto"/>
              <w:right w:val="single" w:sz="4" w:space="0" w:color="auto"/>
            </w:tcBorders>
            <w:shd w:val="clear" w:color="auto" w:fill="auto"/>
            <w:vAlign w:val="center"/>
            <w:hideMark/>
          </w:tcPr>
          <w:p w14:paraId="2AF53BC1"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9</w:t>
            </w:r>
          </w:p>
        </w:tc>
        <w:tc>
          <w:tcPr>
            <w:tcW w:w="1710" w:type="dxa"/>
            <w:tcBorders>
              <w:top w:val="nil"/>
              <w:left w:val="nil"/>
              <w:bottom w:val="single" w:sz="4" w:space="0" w:color="auto"/>
              <w:right w:val="single" w:sz="4" w:space="0" w:color="auto"/>
            </w:tcBorders>
            <w:shd w:val="clear" w:color="auto" w:fill="auto"/>
            <w:vAlign w:val="center"/>
            <w:hideMark/>
          </w:tcPr>
          <w:p w14:paraId="1D022E23"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风机</w:t>
            </w:r>
          </w:p>
        </w:tc>
        <w:tc>
          <w:tcPr>
            <w:tcW w:w="696" w:type="dxa"/>
            <w:tcBorders>
              <w:top w:val="nil"/>
              <w:left w:val="nil"/>
              <w:bottom w:val="single" w:sz="4" w:space="0" w:color="auto"/>
              <w:right w:val="single" w:sz="4" w:space="0" w:color="auto"/>
            </w:tcBorders>
            <w:shd w:val="clear" w:color="auto" w:fill="auto"/>
            <w:vAlign w:val="center"/>
            <w:hideMark/>
          </w:tcPr>
          <w:p w14:paraId="77B0B214"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2</w:t>
            </w:r>
          </w:p>
        </w:tc>
        <w:tc>
          <w:tcPr>
            <w:tcW w:w="658" w:type="dxa"/>
            <w:tcBorders>
              <w:top w:val="nil"/>
              <w:left w:val="nil"/>
              <w:bottom w:val="single" w:sz="4" w:space="0" w:color="auto"/>
              <w:right w:val="single" w:sz="4" w:space="0" w:color="auto"/>
            </w:tcBorders>
            <w:shd w:val="clear" w:color="auto" w:fill="auto"/>
            <w:vAlign w:val="center"/>
            <w:hideMark/>
          </w:tcPr>
          <w:p w14:paraId="50ACA067"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个</w:t>
            </w:r>
          </w:p>
        </w:tc>
        <w:tc>
          <w:tcPr>
            <w:tcW w:w="6462" w:type="dxa"/>
            <w:tcBorders>
              <w:top w:val="nil"/>
              <w:left w:val="nil"/>
              <w:bottom w:val="single" w:sz="4" w:space="0" w:color="auto"/>
              <w:right w:val="single" w:sz="4" w:space="0" w:color="auto"/>
            </w:tcBorders>
            <w:shd w:val="clear" w:color="auto" w:fill="auto"/>
            <w:vAlign w:val="center"/>
            <w:hideMark/>
          </w:tcPr>
          <w:p w14:paraId="09926211" w14:textId="77777777" w:rsidR="002632EE" w:rsidRPr="00894216" w:rsidRDefault="002632EE" w:rsidP="002632EE">
            <w:pPr>
              <w:widowControl/>
              <w:jc w:val="left"/>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 xml:space="preserve">风量2100m/h 功率 0.25 kW </w:t>
            </w:r>
            <w:r w:rsidRPr="00894216">
              <w:rPr>
                <w:rFonts w:ascii="仿宋_GB2312" w:eastAsia="仿宋_GB2312" w:hAnsi="宋体" w:cs="宋体" w:hint="eastAsia"/>
                <w:kern w:val="0"/>
                <w:sz w:val="18"/>
                <w:szCs w:val="18"/>
              </w:rPr>
              <w:br/>
              <w:t xml:space="preserve">频率 50 Hz 转速 2900 r/min </w:t>
            </w:r>
          </w:p>
        </w:tc>
      </w:tr>
      <w:tr w:rsidR="002632EE" w:rsidRPr="002632EE" w14:paraId="5E8D5533" w14:textId="77777777" w:rsidTr="002632EE">
        <w:trPr>
          <w:trHeight w:val="330"/>
        </w:trPr>
        <w:tc>
          <w:tcPr>
            <w:tcW w:w="539" w:type="dxa"/>
            <w:tcBorders>
              <w:top w:val="nil"/>
              <w:left w:val="single" w:sz="4" w:space="0" w:color="F8CBAD"/>
              <w:bottom w:val="single" w:sz="4" w:space="0" w:color="auto"/>
              <w:right w:val="single" w:sz="4" w:space="0" w:color="auto"/>
            </w:tcBorders>
            <w:shd w:val="clear" w:color="auto" w:fill="auto"/>
            <w:vAlign w:val="center"/>
            <w:hideMark/>
          </w:tcPr>
          <w:p w14:paraId="69553630"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lastRenderedPageBreak/>
              <w:t>10</w:t>
            </w:r>
          </w:p>
        </w:tc>
        <w:tc>
          <w:tcPr>
            <w:tcW w:w="1710" w:type="dxa"/>
            <w:tcBorders>
              <w:top w:val="nil"/>
              <w:left w:val="nil"/>
              <w:bottom w:val="single" w:sz="4" w:space="0" w:color="auto"/>
              <w:right w:val="single" w:sz="4" w:space="0" w:color="auto"/>
            </w:tcBorders>
            <w:shd w:val="clear" w:color="auto" w:fill="auto"/>
            <w:vAlign w:val="center"/>
            <w:hideMark/>
          </w:tcPr>
          <w:p w14:paraId="050CC66D"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空调</w:t>
            </w:r>
          </w:p>
        </w:tc>
        <w:tc>
          <w:tcPr>
            <w:tcW w:w="696" w:type="dxa"/>
            <w:tcBorders>
              <w:top w:val="nil"/>
              <w:left w:val="nil"/>
              <w:bottom w:val="single" w:sz="4" w:space="0" w:color="auto"/>
              <w:right w:val="single" w:sz="4" w:space="0" w:color="auto"/>
            </w:tcBorders>
            <w:shd w:val="clear" w:color="auto" w:fill="auto"/>
            <w:vAlign w:val="center"/>
            <w:hideMark/>
          </w:tcPr>
          <w:p w14:paraId="56250828"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2</w:t>
            </w:r>
          </w:p>
        </w:tc>
        <w:tc>
          <w:tcPr>
            <w:tcW w:w="658" w:type="dxa"/>
            <w:tcBorders>
              <w:top w:val="nil"/>
              <w:left w:val="nil"/>
              <w:bottom w:val="single" w:sz="4" w:space="0" w:color="auto"/>
              <w:right w:val="single" w:sz="4" w:space="0" w:color="auto"/>
            </w:tcBorders>
            <w:shd w:val="clear" w:color="auto" w:fill="auto"/>
            <w:vAlign w:val="center"/>
            <w:hideMark/>
          </w:tcPr>
          <w:p w14:paraId="65B6C816"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套</w:t>
            </w:r>
          </w:p>
        </w:tc>
        <w:tc>
          <w:tcPr>
            <w:tcW w:w="6462" w:type="dxa"/>
            <w:tcBorders>
              <w:top w:val="nil"/>
              <w:left w:val="nil"/>
              <w:bottom w:val="single" w:sz="4" w:space="0" w:color="auto"/>
              <w:right w:val="single" w:sz="4" w:space="0" w:color="auto"/>
            </w:tcBorders>
            <w:shd w:val="clear" w:color="auto" w:fill="auto"/>
            <w:vAlign w:val="center"/>
            <w:hideMark/>
          </w:tcPr>
          <w:p w14:paraId="3026E0DD" w14:textId="77777777" w:rsidR="002632EE" w:rsidRPr="00894216" w:rsidRDefault="002632EE" w:rsidP="002632EE">
            <w:pPr>
              <w:widowControl/>
              <w:jc w:val="left"/>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1.5P</w:t>
            </w:r>
          </w:p>
        </w:tc>
      </w:tr>
      <w:tr w:rsidR="002632EE" w:rsidRPr="002632EE" w14:paraId="505DC5D4" w14:textId="77777777" w:rsidTr="001415A3">
        <w:trPr>
          <w:trHeight w:val="5460"/>
        </w:trPr>
        <w:tc>
          <w:tcPr>
            <w:tcW w:w="539" w:type="dxa"/>
            <w:tcBorders>
              <w:top w:val="nil"/>
              <w:left w:val="single" w:sz="4" w:space="0" w:color="F8CBAD"/>
              <w:bottom w:val="single" w:sz="4" w:space="0" w:color="auto"/>
              <w:right w:val="single" w:sz="4" w:space="0" w:color="auto"/>
            </w:tcBorders>
            <w:shd w:val="clear" w:color="auto" w:fill="auto"/>
            <w:vAlign w:val="center"/>
            <w:hideMark/>
          </w:tcPr>
          <w:p w14:paraId="6F0A7A57"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11</w:t>
            </w:r>
          </w:p>
        </w:tc>
        <w:tc>
          <w:tcPr>
            <w:tcW w:w="1710" w:type="dxa"/>
            <w:tcBorders>
              <w:top w:val="nil"/>
              <w:left w:val="nil"/>
              <w:bottom w:val="single" w:sz="4" w:space="0" w:color="auto"/>
              <w:right w:val="single" w:sz="4" w:space="0" w:color="auto"/>
            </w:tcBorders>
            <w:shd w:val="clear" w:color="auto" w:fill="auto"/>
            <w:vAlign w:val="center"/>
          </w:tcPr>
          <w:p w14:paraId="00043C44" w14:textId="1AD60013" w:rsidR="002632EE" w:rsidRPr="001415A3" w:rsidRDefault="001415A3" w:rsidP="001415A3">
            <w:pPr>
              <w:widowControl/>
              <w:jc w:val="center"/>
              <w:rPr>
                <w:kern w:val="0"/>
                <w:sz w:val="20"/>
                <w:szCs w:val="20"/>
              </w:rPr>
            </w:pPr>
            <w:r>
              <w:rPr>
                <w:rFonts w:hint="eastAsia"/>
                <w:sz w:val="20"/>
                <w:szCs w:val="20"/>
              </w:rPr>
              <w:t>音响功放</w:t>
            </w:r>
          </w:p>
        </w:tc>
        <w:tc>
          <w:tcPr>
            <w:tcW w:w="696" w:type="dxa"/>
            <w:tcBorders>
              <w:top w:val="nil"/>
              <w:left w:val="nil"/>
              <w:bottom w:val="single" w:sz="4" w:space="0" w:color="auto"/>
              <w:right w:val="single" w:sz="4" w:space="0" w:color="auto"/>
            </w:tcBorders>
            <w:shd w:val="clear" w:color="auto" w:fill="auto"/>
            <w:vAlign w:val="center"/>
          </w:tcPr>
          <w:p w14:paraId="3D88BC78" w14:textId="2DC385C7" w:rsidR="002632EE" w:rsidRPr="00894216" w:rsidRDefault="001415A3" w:rsidP="002632EE">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w:t>
            </w:r>
          </w:p>
        </w:tc>
        <w:tc>
          <w:tcPr>
            <w:tcW w:w="658" w:type="dxa"/>
            <w:tcBorders>
              <w:top w:val="nil"/>
              <w:left w:val="nil"/>
              <w:bottom w:val="single" w:sz="4" w:space="0" w:color="auto"/>
              <w:right w:val="single" w:sz="4" w:space="0" w:color="auto"/>
            </w:tcBorders>
            <w:shd w:val="clear" w:color="auto" w:fill="auto"/>
            <w:vAlign w:val="center"/>
          </w:tcPr>
          <w:p w14:paraId="41B3112D" w14:textId="07E6B965" w:rsidR="002632EE" w:rsidRPr="00894216" w:rsidRDefault="001415A3" w:rsidP="002632EE">
            <w:pPr>
              <w:widowControl/>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套</w:t>
            </w:r>
          </w:p>
        </w:tc>
        <w:tc>
          <w:tcPr>
            <w:tcW w:w="6462" w:type="dxa"/>
            <w:tcBorders>
              <w:top w:val="nil"/>
              <w:left w:val="nil"/>
              <w:bottom w:val="single" w:sz="4" w:space="0" w:color="auto"/>
              <w:right w:val="single" w:sz="4" w:space="0" w:color="auto"/>
            </w:tcBorders>
            <w:shd w:val="clear" w:color="auto" w:fill="auto"/>
            <w:vAlign w:val="center"/>
          </w:tcPr>
          <w:p w14:paraId="05DF6098" w14:textId="77777777" w:rsidR="008103AC" w:rsidRPr="008A55C7" w:rsidRDefault="008103AC" w:rsidP="008103AC">
            <w:pPr>
              <w:widowControl/>
              <w:jc w:val="left"/>
              <w:rPr>
                <w:sz w:val="20"/>
                <w:szCs w:val="20"/>
              </w:rPr>
            </w:pPr>
            <w:r>
              <w:rPr>
                <w:rFonts w:hint="eastAsia"/>
                <w:sz w:val="20"/>
                <w:szCs w:val="20"/>
              </w:rPr>
              <w:t>1.</w:t>
            </w:r>
            <w:r>
              <w:rPr>
                <w:rFonts w:hint="eastAsia"/>
                <w:sz w:val="20"/>
                <w:szCs w:val="20"/>
              </w:rPr>
              <w:t>功放</w:t>
            </w:r>
            <w:r>
              <w:rPr>
                <w:rFonts w:hint="eastAsia"/>
                <w:sz w:val="20"/>
                <w:szCs w:val="20"/>
              </w:rPr>
              <w:t>240W</w:t>
            </w:r>
            <w:r>
              <w:rPr>
                <w:rFonts w:hint="eastAsia"/>
                <w:sz w:val="20"/>
                <w:szCs w:val="20"/>
              </w:rPr>
              <w:t>一台，音响</w:t>
            </w:r>
            <w:r>
              <w:rPr>
                <w:rFonts w:hint="eastAsia"/>
                <w:sz w:val="20"/>
                <w:szCs w:val="20"/>
              </w:rPr>
              <w:t>60W2</w:t>
            </w:r>
            <w:r>
              <w:rPr>
                <w:rFonts w:hint="eastAsia"/>
                <w:sz w:val="20"/>
                <w:szCs w:val="20"/>
              </w:rPr>
              <w:t>支</w:t>
            </w:r>
          </w:p>
          <w:p w14:paraId="0DA6BAED" w14:textId="75ADE905" w:rsidR="002632EE" w:rsidRPr="00894216" w:rsidRDefault="002632EE" w:rsidP="002305E6">
            <w:pPr>
              <w:widowControl/>
              <w:jc w:val="left"/>
              <w:rPr>
                <w:rFonts w:ascii="仿宋_GB2312" w:eastAsia="仿宋_GB2312" w:hAnsi="宋体" w:cs="宋体"/>
                <w:kern w:val="0"/>
                <w:sz w:val="18"/>
                <w:szCs w:val="18"/>
              </w:rPr>
            </w:pPr>
          </w:p>
        </w:tc>
      </w:tr>
      <w:tr w:rsidR="002632EE" w:rsidRPr="002632EE" w14:paraId="5C6D983E" w14:textId="77777777" w:rsidTr="002632EE">
        <w:trPr>
          <w:trHeight w:val="3630"/>
        </w:trPr>
        <w:tc>
          <w:tcPr>
            <w:tcW w:w="539" w:type="dxa"/>
            <w:tcBorders>
              <w:top w:val="nil"/>
              <w:left w:val="single" w:sz="4" w:space="0" w:color="F8CBAD"/>
              <w:bottom w:val="single" w:sz="4" w:space="0" w:color="auto"/>
              <w:right w:val="single" w:sz="4" w:space="0" w:color="auto"/>
            </w:tcBorders>
            <w:shd w:val="clear" w:color="auto" w:fill="auto"/>
            <w:vAlign w:val="center"/>
            <w:hideMark/>
          </w:tcPr>
          <w:p w14:paraId="0E464D50" w14:textId="1A134D57" w:rsidR="002632EE" w:rsidRPr="00894216" w:rsidRDefault="002632EE" w:rsidP="001415A3">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1</w:t>
            </w:r>
            <w:r w:rsidR="001415A3">
              <w:rPr>
                <w:rFonts w:ascii="仿宋_GB2312" w:eastAsia="仿宋_GB2312" w:hAnsi="宋体" w:cs="宋体"/>
                <w:kern w:val="0"/>
                <w:sz w:val="18"/>
                <w:szCs w:val="18"/>
              </w:rPr>
              <w:t>2</w:t>
            </w:r>
          </w:p>
        </w:tc>
        <w:tc>
          <w:tcPr>
            <w:tcW w:w="1710" w:type="dxa"/>
            <w:tcBorders>
              <w:top w:val="nil"/>
              <w:left w:val="nil"/>
              <w:bottom w:val="single" w:sz="4" w:space="0" w:color="auto"/>
              <w:right w:val="single" w:sz="4" w:space="0" w:color="auto"/>
            </w:tcBorders>
            <w:shd w:val="clear" w:color="auto" w:fill="auto"/>
            <w:vAlign w:val="center"/>
            <w:hideMark/>
          </w:tcPr>
          <w:p w14:paraId="3A10AFFC"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控制电脑</w:t>
            </w:r>
          </w:p>
        </w:tc>
        <w:tc>
          <w:tcPr>
            <w:tcW w:w="696" w:type="dxa"/>
            <w:tcBorders>
              <w:top w:val="nil"/>
              <w:left w:val="nil"/>
              <w:bottom w:val="single" w:sz="4" w:space="0" w:color="auto"/>
              <w:right w:val="single" w:sz="4" w:space="0" w:color="auto"/>
            </w:tcBorders>
            <w:shd w:val="clear" w:color="auto" w:fill="auto"/>
            <w:vAlign w:val="center"/>
            <w:hideMark/>
          </w:tcPr>
          <w:p w14:paraId="2D3C19AF"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1</w:t>
            </w:r>
          </w:p>
        </w:tc>
        <w:tc>
          <w:tcPr>
            <w:tcW w:w="658" w:type="dxa"/>
            <w:tcBorders>
              <w:top w:val="nil"/>
              <w:left w:val="nil"/>
              <w:bottom w:val="single" w:sz="4" w:space="0" w:color="auto"/>
              <w:right w:val="single" w:sz="4" w:space="0" w:color="auto"/>
            </w:tcBorders>
            <w:shd w:val="clear" w:color="auto" w:fill="auto"/>
            <w:vAlign w:val="center"/>
            <w:hideMark/>
          </w:tcPr>
          <w:p w14:paraId="75B21ED2"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套</w:t>
            </w:r>
          </w:p>
        </w:tc>
        <w:tc>
          <w:tcPr>
            <w:tcW w:w="6462" w:type="dxa"/>
            <w:tcBorders>
              <w:top w:val="nil"/>
              <w:left w:val="nil"/>
              <w:bottom w:val="single" w:sz="4" w:space="0" w:color="auto"/>
              <w:right w:val="single" w:sz="4" w:space="0" w:color="auto"/>
            </w:tcBorders>
            <w:shd w:val="clear" w:color="auto" w:fill="auto"/>
            <w:vAlign w:val="center"/>
            <w:hideMark/>
          </w:tcPr>
          <w:p w14:paraId="3DD6895E" w14:textId="77777777" w:rsidR="006E3A98" w:rsidRPr="00894216" w:rsidRDefault="002632EE" w:rsidP="006E3A98">
            <w:pPr>
              <w:widowControl/>
              <w:jc w:val="left"/>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CPU： i5 10400</w:t>
            </w:r>
            <w:r w:rsidR="006E3A98" w:rsidRPr="00894216">
              <w:rPr>
                <w:rFonts w:ascii="仿宋_GB2312" w:eastAsia="仿宋_GB2312" w:hAnsi="宋体" w:cs="宋体" w:hint="eastAsia"/>
                <w:kern w:val="0"/>
                <w:sz w:val="18"/>
                <w:szCs w:val="18"/>
              </w:rPr>
              <w:t xml:space="preserve">及以上       </w:t>
            </w:r>
            <w:r w:rsidRPr="00894216">
              <w:rPr>
                <w:rFonts w:ascii="仿宋_GB2312" w:eastAsia="仿宋_GB2312" w:hAnsi="宋体" w:cs="宋体" w:hint="eastAsia"/>
                <w:kern w:val="0"/>
                <w:sz w:val="18"/>
                <w:szCs w:val="18"/>
              </w:rPr>
              <w:br/>
              <w:t>内存：</w:t>
            </w:r>
            <w:r w:rsidR="006E3A98" w:rsidRPr="00894216">
              <w:rPr>
                <w:rFonts w:ascii="仿宋_GB2312" w:eastAsia="仿宋_GB2312" w:hAnsi="宋体" w:cs="宋体" w:hint="eastAsia"/>
                <w:kern w:val="0"/>
                <w:sz w:val="18"/>
                <w:szCs w:val="18"/>
              </w:rPr>
              <w:t xml:space="preserve"> </w:t>
            </w:r>
            <w:r w:rsidRPr="00894216">
              <w:rPr>
                <w:rFonts w:ascii="仿宋_GB2312" w:eastAsia="仿宋_GB2312" w:hAnsi="宋体" w:cs="宋体" w:hint="eastAsia"/>
                <w:kern w:val="0"/>
                <w:sz w:val="18"/>
                <w:szCs w:val="18"/>
              </w:rPr>
              <w:t>16g</w:t>
            </w:r>
            <w:r w:rsidR="006E3A98" w:rsidRPr="00894216">
              <w:rPr>
                <w:rFonts w:ascii="仿宋_GB2312" w:eastAsia="仿宋_GB2312" w:hAnsi="宋体" w:cs="宋体" w:hint="eastAsia"/>
                <w:kern w:val="0"/>
                <w:sz w:val="18"/>
                <w:szCs w:val="18"/>
              </w:rPr>
              <w:t>及以上</w:t>
            </w:r>
            <w:r w:rsidRPr="00894216">
              <w:rPr>
                <w:rFonts w:ascii="仿宋_GB2312" w:eastAsia="仿宋_GB2312" w:hAnsi="宋体" w:cs="宋体" w:hint="eastAsia"/>
                <w:kern w:val="0"/>
                <w:sz w:val="18"/>
                <w:szCs w:val="18"/>
              </w:rPr>
              <w:br/>
              <w:t>固态：</w:t>
            </w:r>
            <w:r w:rsidR="006E3A98" w:rsidRPr="00894216">
              <w:rPr>
                <w:rFonts w:ascii="仿宋_GB2312" w:eastAsia="仿宋_GB2312" w:hAnsi="宋体" w:cs="宋体" w:hint="eastAsia"/>
                <w:kern w:val="0"/>
                <w:sz w:val="18"/>
                <w:szCs w:val="18"/>
              </w:rPr>
              <w:t xml:space="preserve"> </w:t>
            </w:r>
            <w:r w:rsidRPr="00894216">
              <w:rPr>
                <w:rFonts w:ascii="仿宋_GB2312" w:eastAsia="仿宋_GB2312" w:hAnsi="宋体" w:cs="宋体" w:hint="eastAsia"/>
                <w:kern w:val="0"/>
                <w:sz w:val="18"/>
                <w:szCs w:val="18"/>
              </w:rPr>
              <w:t xml:space="preserve">256g </w:t>
            </w:r>
            <w:r w:rsidRPr="00894216">
              <w:rPr>
                <w:rFonts w:ascii="仿宋_GB2312" w:eastAsia="仿宋_GB2312" w:hAnsi="宋体" w:cs="宋体" w:hint="eastAsia"/>
                <w:kern w:val="0"/>
                <w:sz w:val="18"/>
                <w:szCs w:val="18"/>
              </w:rPr>
              <w:br/>
            </w:r>
            <w:r w:rsidR="006E3A98" w:rsidRPr="00894216">
              <w:rPr>
                <w:rFonts w:ascii="仿宋_GB2312" w:eastAsia="仿宋_GB2312" w:hAnsi="宋体" w:cs="宋体" w:hint="eastAsia"/>
                <w:kern w:val="0"/>
                <w:sz w:val="18"/>
                <w:szCs w:val="18"/>
              </w:rPr>
              <w:t xml:space="preserve">硬盘：1000g     </w:t>
            </w:r>
          </w:p>
          <w:p w14:paraId="4D554CBC" w14:textId="7469C58E" w:rsidR="002632EE" w:rsidRPr="00894216" w:rsidRDefault="006E3A98" w:rsidP="006E3A98">
            <w:pPr>
              <w:widowControl/>
              <w:jc w:val="left"/>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 xml:space="preserve">显卡：满足影视频播放需求     </w:t>
            </w:r>
          </w:p>
        </w:tc>
      </w:tr>
      <w:tr w:rsidR="002632EE" w:rsidRPr="002632EE" w14:paraId="730C897A" w14:textId="77777777" w:rsidTr="002632EE">
        <w:trPr>
          <w:trHeight w:val="660"/>
        </w:trPr>
        <w:tc>
          <w:tcPr>
            <w:tcW w:w="539" w:type="dxa"/>
            <w:tcBorders>
              <w:top w:val="nil"/>
              <w:left w:val="single" w:sz="4" w:space="0" w:color="F8CBAD"/>
              <w:bottom w:val="single" w:sz="4" w:space="0" w:color="auto"/>
              <w:right w:val="single" w:sz="4" w:space="0" w:color="auto"/>
            </w:tcBorders>
            <w:shd w:val="clear" w:color="auto" w:fill="auto"/>
            <w:vAlign w:val="center"/>
            <w:hideMark/>
          </w:tcPr>
          <w:p w14:paraId="73767B74"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14</w:t>
            </w:r>
          </w:p>
        </w:tc>
        <w:tc>
          <w:tcPr>
            <w:tcW w:w="1710" w:type="dxa"/>
            <w:tcBorders>
              <w:top w:val="nil"/>
              <w:left w:val="nil"/>
              <w:bottom w:val="single" w:sz="4" w:space="0" w:color="auto"/>
              <w:right w:val="single" w:sz="4" w:space="0" w:color="auto"/>
            </w:tcBorders>
            <w:shd w:val="clear" w:color="auto" w:fill="auto"/>
            <w:vAlign w:val="center"/>
            <w:hideMark/>
          </w:tcPr>
          <w:p w14:paraId="236B17CA"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LED钢结构及基础设施</w:t>
            </w:r>
          </w:p>
        </w:tc>
        <w:tc>
          <w:tcPr>
            <w:tcW w:w="696" w:type="dxa"/>
            <w:tcBorders>
              <w:top w:val="nil"/>
              <w:left w:val="nil"/>
              <w:bottom w:val="single" w:sz="4" w:space="0" w:color="auto"/>
              <w:right w:val="single" w:sz="4" w:space="0" w:color="auto"/>
            </w:tcBorders>
            <w:shd w:val="clear" w:color="auto" w:fill="auto"/>
            <w:vAlign w:val="center"/>
            <w:hideMark/>
          </w:tcPr>
          <w:p w14:paraId="5E7C6398"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1</w:t>
            </w:r>
          </w:p>
        </w:tc>
        <w:tc>
          <w:tcPr>
            <w:tcW w:w="658" w:type="dxa"/>
            <w:tcBorders>
              <w:top w:val="nil"/>
              <w:left w:val="nil"/>
              <w:bottom w:val="single" w:sz="4" w:space="0" w:color="auto"/>
              <w:right w:val="single" w:sz="4" w:space="0" w:color="auto"/>
            </w:tcBorders>
            <w:shd w:val="clear" w:color="auto" w:fill="auto"/>
            <w:vAlign w:val="center"/>
            <w:hideMark/>
          </w:tcPr>
          <w:p w14:paraId="6505956F"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项</w:t>
            </w:r>
          </w:p>
        </w:tc>
        <w:tc>
          <w:tcPr>
            <w:tcW w:w="6462" w:type="dxa"/>
            <w:tcBorders>
              <w:top w:val="nil"/>
              <w:left w:val="nil"/>
              <w:bottom w:val="single" w:sz="4" w:space="0" w:color="auto"/>
              <w:right w:val="single" w:sz="4" w:space="0" w:color="auto"/>
            </w:tcBorders>
            <w:shd w:val="clear" w:color="auto" w:fill="auto"/>
            <w:vAlign w:val="center"/>
            <w:hideMark/>
          </w:tcPr>
          <w:p w14:paraId="2242ADA6" w14:textId="77777777" w:rsidR="002632EE" w:rsidRPr="00894216" w:rsidRDefault="002632EE" w:rsidP="002632EE">
            <w:pPr>
              <w:widowControl/>
              <w:jc w:val="left"/>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包含LED钢结构，包边，基础建设，脚手架、吊装、安全通道建设等费用</w:t>
            </w:r>
          </w:p>
        </w:tc>
      </w:tr>
      <w:tr w:rsidR="002632EE" w:rsidRPr="002632EE" w14:paraId="63760A1A" w14:textId="77777777" w:rsidTr="002632EE">
        <w:trPr>
          <w:trHeight w:val="330"/>
        </w:trPr>
        <w:tc>
          <w:tcPr>
            <w:tcW w:w="10065" w:type="dxa"/>
            <w:gridSpan w:val="5"/>
            <w:tcBorders>
              <w:top w:val="single" w:sz="4" w:space="0" w:color="auto"/>
              <w:left w:val="single" w:sz="4" w:space="0" w:color="F8CBAD"/>
              <w:bottom w:val="single" w:sz="4" w:space="0" w:color="auto"/>
              <w:right w:val="nil"/>
            </w:tcBorders>
            <w:shd w:val="clear" w:color="auto" w:fill="auto"/>
            <w:vAlign w:val="center"/>
            <w:hideMark/>
          </w:tcPr>
          <w:p w14:paraId="4302F4CC" w14:textId="77777777" w:rsidR="002632EE" w:rsidRPr="00894216" w:rsidRDefault="002632EE" w:rsidP="002632EE">
            <w:pPr>
              <w:widowControl/>
              <w:jc w:val="left"/>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辅材部分</w:t>
            </w:r>
          </w:p>
        </w:tc>
      </w:tr>
      <w:tr w:rsidR="002632EE" w:rsidRPr="002632EE" w14:paraId="17B00C60" w14:textId="77777777" w:rsidTr="002632EE">
        <w:trPr>
          <w:trHeight w:val="330"/>
        </w:trPr>
        <w:tc>
          <w:tcPr>
            <w:tcW w:w="539" w:type="dxa"/>
            <w:tcBorders>
              <w:top w:val="nil"/>
              <w:left w:val="single" w:sz="4" w:space="0" w:color="F8CBAD"/>
              <w:bottom w:val="single" w:sz="4" w:space="0" w:color="auto"/>
              <w:right w:val="single" w:sz="4" w:space="0" w:color="auto"/>
            </w:tcBorders>
            <w:shd w:val="clear" w:color="auto" w:fill="auto"/>
            <w:vAlign w:val="center"/>
            <w:hideMark/>
          </w:tcPr>
          <w:p w14:paraId="4B496249" w14:textId="3DF09F04" w:rsidR="002632EE" w:rsidRPr="00894216" w:rsidRDefault="002632EE" w:rsidP="008A55C7">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1</w:t>
            </w:r>
            <w:r w:rsidR="008A55C7">
              <w:rPr>
                <w:rFonts w:ascii="仿宋_GB2312" w:eastAsia="仿宋_GB2312" w:hAnsi="宋体" w:cs="宋体"/>
                <w:kern w:val="0"/>
                <w:sz w:val="18"/>
                <w:szCs w:val="18"/>
              </w:rPr>
              <w:t>5</w:t>
            </w:r>
          </w:p>
        </w:tc>
        <w:tc>
          <w:tcPr>
            <w:tcW w:w="1710" w:type="dxa"/>
            <w:tcBorders>
              <w:top w:val="nil"/>
              <w:left w:val="nil"/>
              <w:bottom w:val="single" w:sz="4" w:space="0" w:color="auto"/>
              <w:right w:val="single" w:sz="4" w:space="0" w:color="auto"/>
            </w:tcBorders>
            <w:shd w:val="clear" w:color="auto" w:fill="auto"/>
            <w:vAlign w:val="center"/>
            <w:hideMark/>
          </w:tcPr>
          <w:p w14:paraId="594C55D2"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其他辅材</w:t>
            </w:r>
          </w:p>
        </w:tc>
        <w:tc>
          <w:tcPr>
            <w:tcW w:w="696" w:type="dxa"/>
            <w:tcBorders>
              <w:top w:val="nil"/>
              <w:left w:val="nil"/>
              <w:bottom w:val="single" w:sz="4" w:space="0" w:color="auto"/>
              <w:right w:val="single" w:sz="4" w:space="0" w:color="auto"/>
            </w:tcBorders>
            <w:shd w:val="clear" w:color="auto" w:fill="auto"/>
            <w:vAlign w:val="center"/>
            <w:hideMark/>
          </w:tcPr>
          <w:p w14:paraId="6085482E"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1</w:t>
            </w:r>
          </w:p>
        </w:tc>
        <w:tc>
          <w:tcPr>
            <w:tcW w:w="658" w:type="dxa"/>
            <w:tcBorders>
              <w:top w:val="nil"/>
              <w:left w:val="nil"/>
              <w:bottom w:val="single" w:sz="4" w:space="0" w:color="auto"/>
              <w:right w:val="single" w:sz="4" w:space="0" w:color="auto"/>
            </w:tcBorders>
            <w:shd w:val="clear" w:color="auto" w:fill="auto"/>
            <w:vAlign w:val="center"/>
            <w:hideMark/>
          </w:tcPr>
          <w:p w14:paraId="742F0651" w14:textId="77777777" w:rsidR="002632EE" w:rsidRPr="00894216" w:rsidRDefault="002632EE" w:rsidP="002632EE">
            <w:pPr>
              <w:widowControl/>
              <w:jc w:val="center"/>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批</w:t>
            </w:r>
          </w:p>
        </w:tc>
        <w:tc>
          <w:tcPr>
            <w:tcW w:w="6462" w:type="dxa"/>
            <w:tcBorders>
              <w:top w:val="nil"/>
              <w:left w:val="nil"/>
              <w:bottom w:val="single" w:sz="4" w:space="0" w:color="auto"/>
              <w:right w:val="single" w:sz="4" w:space="0" w:color="auto"/>
            </w:tcBorders>
            <w:shd w:val="clear" w:color="auto" w:fill="auto"/>
            <w:vAlign w:val="center"/>
            <w:hideMark/>
          </w:tcPr>
          <w:p w14:paraId="4B124A0F" w14:textId="77777777" w:rsidR="002632EE" w:rsidRPr="00894216" w:rsidRDefault="002632EE" w:rsidP="002632EE">
            <w:pPr>
              <w:widowControl/>
              <w:jc w:val="left"/>
              <w:rPr>
                <w:rFonts w:ascii="仿宋_GB2312" w:eastAsia="仿宋_GB2312" w:hAnsi="宋体" w:cs="宋体"/>
                <w:kern w:val="0"/>
                <w:sz w:val="18"/>
                <w:szCs w:val="18"/>
              </w:rPr>
            </w:pPr>
            <w:r w:rsidRPr="00894216">
              <w:rPr>
                <w:rFonts w:ascii="仿宋_GB2312" w:eastAsia="仿宋_GB2312" w:hAnsi="宋体" w:cs="宋体" w:hint="eastAsia"/>
                <w:kern w:val="0"/>
                <w:sz w:val="18"/>
                <w:szCs w:val="18"/>
              </w:rPr>
              <w:t>电源线、管材、网线、排线、磁柱等</w:t>
            </w:r>
          </w:p>
        </w:tc>
      </w:tr>
    </w:tbl>
    <w:p w14:paraId="5CDB7B60" w14:textId="77777777" w:rsidR="002E1904" w:rsidRPr="00894216" w:rsidRDefault="002632EE" w:rsidP="002E1904">
      <w:pPr>
        <w:widowControl/>
        <w:jc w:val="left"/>
        <w:rPr>
          <w:rFonts w:ascii="仿宋_GB2312" w:eastAsia="仿宋_GB2312" w:hAnsi="宋体" w:cs="宋体"/>
          <w:kern w:val="0"/>
          <w:sz w:val="32"/>
          <w:szCs w:val="32"/>
        </w:rPr>
      </w:pPr>
      <w:r w:rsidRPr="00894216">
        <w:rPr>
          <w:rFonts w:ascii="仿宋_GB2312" w:eastAsia="仿宋_GB2312" w:hAnsi="宋体" w:cs="宋体" w:hint="eastAsia"/>
          <w:kern w:val="0"/>
          <w:sz w:val="32"/>
          <w:szCs w:val="32"/>
        </w:rPr>
        <w:t>重要技术参数为带“★”部分有一条不满足则视为无效投标。</w:t>
      </w:r>
    </w:p>
    <w:p w14:paraId="79B7C81A" w14:textId="3F2A8274" w:rsidR="002E1904" w:rsidRPr="00894216" w:rsidRDefault="002E1904" w:rsidP="002E1904">
      <w:pPr>
        <w:widowControl/>
        <w:jc w:val="left"/>
        <w:rPr>
          <w:rFonts w:ascii="仿宋_GB2312" w:eastAsia="仿宋_GB2312" w:hAnsi="宋体" w:cs="宋体"/>
          <w:kern w:val="0"/>
          <w:sz w:val="32"/>
          <w:szCs w:val="32"/>
        </w:rPr>
      </w:pPr>
      <w:r w:rsidRPr="00894216">
        <w:rPr>
          <w:rFonts w:ascii="仿宋_GB2312" w:eastAsia="仿宋_GB2312" w:hAnsi="宋体" w:cs="宋体" w:hint="eastAsia"/>
          <w:kern w:val="0"/>
          <w:sz w:val="32"/>
          <w:szCs w:val="32"/>
        </w:rPr>
        <w:t>三、商务要求</w:t>
      </w:r>
    </w:p>
    <w:p w14:paraId="1A8499A4" w14:textId="77777777" w:rsidR="002E1904" w:rsidRDefault="002E1904" w:rsidP="002E1904">
      <w:pPr>
        <w:widowControl/>
        <w:tabs>
          <w:tab w:val="left" w:pos="426"/>
          <w:tab w:val="left" w:pos="851"/>
          <w:tab w:val="left" w:pos="1134"/>
          <w:tab w:val="left" w:pos="1276"/>
        </w:tabs>
        <w:ind w:firstLineChars="220" w:firstLine="704"/>
        <w:jc w:val="left"/>
        <w:rPr>
          <w:rFonts w:ascii="仿宋_GB2312" w:eastAsia="仿宋_GB2312" w:hAnsi="宋体" w:cs="宋体"/>
          <w:kern w:val="0"/>
          <w:sz w:val="32"/>
          <w:szCs w:val="32"/>
        </w:rPr>
      </w:pPr>
      <w:r>
        <w:rPr>
          <w:rFonts w:ascii="仿宋_GB2312" w:eastAsia="仿宋_GB2312" w:hAnsi="宋体" w:cs="宋体" w:hint="eastAsia"/>
          <w:kern w:val="0"/>
          <w:sz w:val="32"/>
          <w:szCs w:val="32"/>
        </w:rPr>
        <w:t>（1）</w:t>
      </w:r>
      <w:r>
        <w:rPr>
          <w:rFonts w:ascii="仿宋_GB2312" w:eastAsia="仿宋_GB2312" w:hAnsi="宋体" w:cs="宋体"/>
          <w:kern w:val="0"/>
          <w:sz w:val="32"/>
          <w:szCs w:val="32"/>
        </w:rPr>
        <w:t>所有货物（包括零配件）须为全新的、未使用过的原装正品，并完全符合国家质量标准，有国家强制性认证要求的产品须提供3C证书。</w:t>
      </w:r>
    </w:p>
    <w:p w14:paraId="6C06D65B" w14:textId="6704B8FA" w:rsidR="002E1904" w:rsidRDefault="002E1904" w:rsidP="002E1904">
      <w:pPr>
        <w:widowControl/>
        <w:tabs>
          <w:tab w:val="left" w:pos="426"/>
          <w:tab w:val="left" w:pos="851"/>
          <w:tab w:val="left" w:pos="1134"/>
          <w:tab w:val="left" w:pos="1276"/>
        </w:tabs>
        <w:ind w:firstLineChars="220" w:firstLine="704"/>
        <w:jc w:val="left"/>
        <w:rPr>
          <w:rFonts w:ascii="仿宋_GB2312" w:eastAsia="仿宋_GB2312" w:hAnsi="宋体" w:cs="宋体"/>
          <w:kern w:val="0"/>
          <w:sz w:val="32"/>
          <w:szCs w:val="32"/>
        </w:rPr>
      </w:pPr>
      <w:r>
        <w:rPr>
          <w:rFonts w:ascii="仿宋_GB2312" w:eastAsia="仿宋_GB2312" w:hAnsi="宋体" w:cs="宋体" w:hint="eastAsia"/>
          <w:kern w:val="0"/>
          <w:sz w:val="32"/>
          <w:szCs w:val="32"/>
        </w:rPr>
        <w:lastRenderedPageBreak/>
        <w:t>（2）</w:t>
      </w:r>
      <w:r>
        <w:rPr>
          <w:rFonts w:ascii="仿宋_GB2312" w:eastAsia="仿宋_GB2312" w:hAnsi="宋体" w:cs="宋体"/>
          <w:kern w:val="0"/>
          <w:sz w:val="32"/>
          <w:szCs w:val="32"/>
        </w:rPr>
        <w:t>质保时间为</w:t>
      </w:r>
      <w:r w:rsidR="004D0A0B">
        <w:rPr>
          <w:rFonts w:ascii="仿宋_GB2312" w:eastAsia="仿宋_GB2312" w:hAnsi="宋体" w:cs="宋体"/>
          <w:kern w:val="0"/>
          <w:sz w:val="32"/>
          <w:szCs w:val="32"/>
        </w:rPr>
        <w:t>1</w:t>
      </w:r>
      <w:r>
        <w:rPr>
          <w:rFonts w:ascii="仿宋_GB2312" w:eastAsia="仿宋_GB2312" w:hAnsi="宋体" w:cs="宋体"/>
          <w:kern w:val="0"/>
          <w:sz w:val="32"/>
          <w:szCs w:val="32"/>
        </w:rPr>
        <w:t>年，中标人必须对货物提供终身维修维护服务，质保期内的维修费用（非人为损坏）全部由中标人负责，质保期后的</w:t>
      </w:r>
      <w:r>
        <w:rPr>
          <w:rFonts w:ascii="仿宋_GB2312" w:eastAsia="仿宋_GB2312" w:hAnsi="宋体" w:cs="宋体" w:hint="eastAsia"/>
          <w:kern w:val="0"/>
          <w:sz w:val="32"/>
          <w:szCs w:val="32"/>
        </w:rPr>
        <w:t>另行签订维保合同</w:t>
      </w:r>
      <w:r>
        <w:rPr>
          <w:rFonts w:ascii="仿宋_GB2312" w:eastAsia="仿宋_GB2312" w:hAnsi="宋体" w:cs="宋体"/>
          <w:kern w:val="0"/>
          <w:sz w:val="32"/>
          <w:szCs w:val="32"/>
        </w:rPr>
        <w:t>，</w:t>
      </w:r>
      <w:r>
        <w:rPr>
          <w:rFonts w:ascii="仿宋_GB2312" w:eastAsia="仿宋_GB2312" w:hAnsi="宋体" w:cs="宋体" w:hint="eastAsia"/>
          <w:kern w:val="0"/>
          <w:sz w:val="32"/>
          <w:szCs w:val="32"/>
        </w:rPr>
        <w:t>维保年费用不高于中标价5</w:t>
      </w:r>
      <w:r>
        <w:rPr>
          <w:rFonts w:ascii="仿宋_GB2312" w:eastAsia="仿宋_GB2312" w:hAnsi="宋体" w:cs="宋体"/>
          <w:kern w:val="0"/>
          <w:sz w:val="32"/>
          <w:szCs w:val="32"/>
        </w:rPr>
        <w:t>%.中标人在接到维修电话后24小时内现场响应，48小时内修复。若因设备原因导致不能立即修复的，需免费提供备品备件，以保证采购人的正常使用。</w:t>
      </w:r>
    </w:p>
    <w:p w14:paraId="5D5A6096" w14:textId="77777777" w:rsidR="002E1904" w:rsidRDefault="002E1904" w:rsidP="002E1904">
      <w:pPr>
        <w:widowControl/>
        <w:tabs>
          <w:tab w:val="left" w:pos="426"/>
          <w:tab w:val="left" w:pos="851"/>
          <w:tab w:val="left" w:pos="1134"/>
          <w:tab w:val="left" w:pos="1276"/>
        </w:tabs>
        <w:ind w:firstLineChars="220" w:firstLine="704"/>
        <w:jc w:val="left"/>
        <w:rPr>
          <w:rFonts w:ascii="仿宋_GB2312" w:eastAsia="仿宋_GB2312" w:hAnsi="宋体" w:cs="宋体"/>
          <w:kern w:val="0"/>
          <w:sz w:val="32"/>
          <w:szCs w:val="32"/>
        </w:rPr>
      </w:pPr>
      <w:r>
        <w:rPr>
          <w:rFonts w:ascii="仿宋_GB2312" w:eastAsia="仿宋_GB2312" w:hAnsi="宋体" w:cs="宋体" w:hint="eastAsia"/>
          <w:kern w:val="0"/>
          <w:sz w:val="32"/>
          <w:szCs w:val="32"/>
        </w:rPr>
        <w:t>（3）</w:t>
      </w:r>
      <w:r>
        <w:rPr>
          <w:rFonts w:ascii="仿宋_GB2312" w:eastAsia="仿宋_GB2312" w:hAnsi="宋体" w:cs="宋体"/>
          <w:kern w:val="0"/>
          <w:sz w:val="32"/>
          <w:szCs w:val="32"/>
        </w:rPr>
        <w:t>投标单位应根据招标项目内容要求确定投标报价。包括但不限于设备费（包括必备的附件）、安装材料费、运输装卸费、安装调试费、税费、招投标费用等为完成本项目所产生的一切费用。</w:t>
      </w:r>
    </w:p>
    <w:p w14:paraId="6F383A53" w14:textId="77777777" w:rsidR="002E1904" w:rsidRDefault="002E1904" w:rsidP="002E1904">
      <w:pPr>
        <w:widowControl/>
        <w:tabs>
          <w:tab w:val="left" w:pos="426"/>
          <w:tab w:val="left" w:pos="851"/>
          <w:tab w:val="left" w:pos="1134"/>
          <w:tab w:val="left" w:pos="1276"/>
        </w:tabs>
        <w:ind w:firstLineChars="220" w:firstLine="704"/>
        <w:jc w:val="left"/>
        <w:rPr>
          <w:rFonts w:ascii="仿宋_GB2312" w:eastAsia="仿宋_GB2312" w:hAnsi="宋体" w:cs="宋体"/>
          <w:kern w:val="0"/>
          <w:sz w:val="32"/>
          <w:szCs w:val="32"/>
        </w:rPr>
      </w:pPr>
      <w:r>
        <w:rPr>
          <w:rFonts w:ascii="仿宋_GB2312" w:eastAsia="仿宋_GB2312" w:hAnsi="宋体" w:cs="宋体" w:hint="eastAsia"/>
          <w:kern w:val="0"/>
          <w:sz w:val="32"/>
          <w:szCs w:val="32"/>
        </w:rPr>
        <w:t>（4）</w:t>
      </w:r>
      <w:r>
        <w:rPr>
          <w:rFonts w:ascii="仿宋_GB2312" w:eastAsia="仿宋_GB2312" w:hAnsi="宋体" w:cs="宋体"/>
          <w:kern w:val="0"/>
          <w:sz w:val="32"/>
          <w:szCs w:val="32"/>
        </w:rPr>
        <w:t>在设备的生产、运输、装卸、安装等过程中出现的安全问题，均由中标单位承担。</w:t>
      </w:r>
    </w:p>
    <w:p w14:paraId="0282C437" w14:textId="77777777" w:rsidR="004D0A0B" w:rsidRPr="005A11D3" w:rsidRDefault="004D0A0B" w:rsidP="004D0A0B">
      <w:pPr>
        <w:pStyle w:val="2"/>
        <w:rPr>
          <w:rFonts w:ascii="仿宋_GB2312" w:eastAsia="仿宋_GB2312" w:cs="宋体" w:hint="default"/>
          <w:b w:val="0"/>
          <w:sz w:val="32"/>
          <w:szCs w:val="32"/>
        </w:rPr>
      </w:pPr>
      <w:r w:rsidRPr="005A11D3">
        <w:rPr>
          <w:rFonts w:ascii="仿宋_GB2312" w:eastAsia="仿宋_GB2312" w:cs="宋体"/>
          <w:b w:val="0"/>
          <w:sz w:val="32"/>
          <w:szCs w:val="32"/>
        </w:rPr>
        <w:t>四、评标的标准、要求、方法。</w:t>
      </w:r>
    </w:p>
    <w:p w14:paraId="6DAE1AE4" w14:textId="77777777" w:rsidR="004D0A0B" w:rsidRDefault="004D0A0B" w:rsidP="004D0A0B">
      <w:pPr>
        <w:widowControl/>
        <w:tabs>
          <w:tab w:val="left" w:pos="426"/>
          <w:tab w:val="left" w:pos="851"/>
          <w:tab w:val="left" w:pos="1134"/>
          <w:tab w:val="left" w:pos="1276"/>
        </w:tabs>
        <w:ind w:firstLineChars="220" w:firstLine="704"/>
        <w:jc w:val="left"/>
        <w:rPr>
          <w:rFonts w:ascii="仿宋_GB2312" w:eastAsia="仿宋_GB2312" w:hAnsi="宋体" w:cs="宋体"/>
          <w:kern w:val="0"/>
          <w:sz w:val="32"/>
          <w:szCs w:val="32"/>
        </w:rPr>
      </w:pPr>
      <w:r>
        <w:rPr>
          <w:rFonts w:ascii="仿宋_GB2312" w:eastAsia="仿宋_GB2312" w:hAnsi="宋体" w:cs="宋体" w:hint="eastAsia"/>
          <w:kern w:val="0"/>
          <w:sz w:val="32"/>
          <w:szCs w:val="32"/>
        </w:rPr>
        <w:t>标准：以国家相关法律法规为准，结合本</w:t>
      </w:r>
      <w:hyperlink r:id="rId10" w:tgtFrame="_blank" w:history="1">
        <w:r>
          <w:rPr>
            <w:rFonts w:ascii="仿宋_GB2312" w:eastAsia="仿宋_GB2312" w:hAnsi="宋体" w:cs="宋体" w:hint="eastAsia"/>
            <w:kern w:val="0"/>
            <w:sz w:val="32"/>
            <w:szCs w:val="32"/>
          </w:rPr>
          <w:t>招标文件</w:t>
        </w:r>
      </w:hyperlink>
      <w:r>
        <w:rPr>
          <w:rFonts w:ascii="仿宋_GB2312" w:eastAsia="仿宋_GB2312" w:hAnsi="宋体" w:cs="宋体" w:hint="eastAsia"/>
          <w:kern w:val="0"/>
          <w:sz w:val="32"/>
          <w:szCs w:val="32"/>
        </w:rPr>
        <w:t>规定的评标标准。</w:t>
      </w:r>
    </w:p>
    <w:p w14:paraId="4B4A7D6A" w14:textId="10628108" w:rsidR="004D0A0B" w:rsidRPr="000B005A" w:rsidRDefault="004D0A0B" w:rsidP="004D0A0B">
      <w:pPr>
        <w:widowControl/>
        <w:tabs>
          <w:tab w:val="left" w:pos="426"/>
          <w:tab w:val="left" w:pos="851"/>
          <w:tab w:val="left" w:pos="1134"/>
          <w:tab w:val="left" w:pos="1276"/>
        </w:tabs>
        <w:ind w:firstLineChars="220" w:firstLine="704"/>
        <w:jc w:val="left"/>
        <w:rPr>
          <w:rFonts w:ascii="仿宋_GB2312" w:eastAsia="仿宋_GB2312" w:hAnsi="宋体" w:cs="宋体"/>
          <w:color w:val="FF0000"/>
          <w:kern w:val="0"/>
          <w:sz w:val="32"/>
          <w:szCs w:val="32"/>
        </w:rPr>
      </w:pPr>
      <w:r w:rsidRPr="000B005A">
        <w:rPr>
          <w:rFonts w:ascii="仿宋_GB2312" w:eastAsia="仿宋_GB2312" w:hAnsi="宋体" w:cs="宋体" w:hint="eastAsia"/>
          <w:color w:val="FF0000"/>
          <w:kern w:val="0"/>
          <w:sz w:val="32"/>
          <w:szCs w:val="32"/>
        </w:rPr>
        <w:t>要求：要求</w:t>
      </w:r>
      <w:r>
        <w:rPr>
          <w:rFonts w:ascii="仿宋_GB2312" w:eastAsia="仿宋_GB2312" w:hAnsi="宋体" w:cs="宋体" w:hint="eastAsia"/>
          <w:color w:val="FF0000"/>
          <w:kern w:val="0"/>
          <w:sz w:val="32"/>
          <w:szCs w:val="32"/>
        </w:rPr>
        <w:t>简要阐述产品方案，展示安装效果图，回答评委提问</w:t>
      </w:r>
      <w:r w:rsidRPr="000B005A">
        <w:rPr>
          <w:rFonts w:ascii="仿宋_GB2312" w:eastAsia="仿宋_GB2312" w:hAnsi="宋体" w:cs="宋体" w:hint="eastAsia"/>
          <w:color w:val="FF0000"/>
          <w:kern w:val="0"/>
          <w:sz w:val="32"/>
          <w:szCs w:val="32"/>
        </w:rPr>
        <w:t>。</w:t>
      </w:r>
    </w:p>
    <w:p w14:paraId="2DA77970" w14:textId="79A3842D" w:rsidR="006C32D1" w:rsidRDefault="004D0A0B" w:rsidP="006C32D1">
      <w:pPr>
        <w:widowControl/>
        <w:tabs>
          <w:tab w:val="left" w:pos="426"/>
          <w:tab w:val="left" w:pos="851"/>
          <w:tab w:val="left" w:pos="1134"/>
          <w:tab w:val="left" w:pos="1276"/>
        </w:tabs>
        <w:ind w:firstLineChars="220" w:firstLine="704"/>
        <w:jc w:val="left"/>
        <w:rPr>
          <w:rFonts w:ascii="仿宋_GB2312" w:eastAsia="仿宋_GB2312" w:hAnsi="宋体" w:cs="宋体"/>
          <w:kern w:val="0"/>
          <w:sz w:val="32"/>
          <w:szCs w:val="32"/>
        </w:rPr>
      </w:pPr>
      <w:r>
        <w:rPr>
          <w:rFonts w:ascii="仿宋_GB2312" w:eastAsia="仿宋_GB2312" w:hAnsi="宋体" w:cs="宋体" w:hint="eastAsia"/>
          <w:kern w:val="0"/>
          <w:sz w:val="32"/>
          <w:szCs w:val="32"/>
        </w:rPr>
        <w:t>方法：综合议标。</w:t>
      </w:r>
    </w:p>
    <w:p w14:paraId="15B0AA98" w14:textId="23C7C67B" w:rsidR="004D0A0B" w:rsidRPr="006C32D1" w:rsidRDefault="008E2B69" w:rsidP="004D0A0B">
      <w:pPr>
        <w:pStyle w:val="2"/>
        <w:rPr>
          <w:rFonts w:ascii="仿宋_GB2312" w:eastAsia="仿宋_GB2312" w:cs="宋体" w:hint="default"/>
          <w:b w:val="0"/>
          <w:sz w:val="32"/>
          <w:szCs w:val="32"/>
        </w:rPr>
      </w:pPr>
      <w:r>
        <w:rPr>
          <w:rFonts w:ascii="仿宋_GB2312" w:eastAsia="仿宋_GB2312" w:cs="宋体"/>
          <w:b w:val="0"/>
          <w:sz w:val="32"/>
          <w:szCs w:val="32"/>
        </w:rPr>
        <w:t>五</w:t>
      </w:r>
      <w:r w:rsidR="004D0A0B" w:rsidRPr="006C32D1">
        <w:rPr>
          <w:rFonts w:ascii="仿宋_GB2312" w:eastAsia="仿宋_GB2312" w:cs="宋体"/>
          <w:b w:val="0"/>
          <w:sz w:val="32"/>
          <w:szCs w:val="32"/>
        </w:rPr>
        <w:t>、项目实施时间、地点、付款方式。</w:t>
      </w:r>
    </w:p>
    <w:p w14:paraId="358D53A0" w14:textId="77777777" w:rsidR="004D0A0B" w:rsidRPr="008E2B69" w:rsidRDefault="004D0A0B" w:rsidP="004D0A0B">
      <w:pPr>
        <w:pStyle w:val="3"/>
        <w:rPr>
          <w:rFonts w:ascii="仿宋_GB2312" w:eastAsia="仿宋_GB2312" w:hAnsi="宋体" w:cs="宋体"/>
          <w:b w:val="0"/>
          <w:bCs w:val="0"/>
          <w:kern w:val="0"/>
        </w:rPr>
      </w:pPr>
      <w:r w:rsidRPr="008E2B69">
        <w:rPr>
          <w:rFonts w:ascii="仿宋_GB2312" w:eastAsia="仿宋_GB2312" w:hAnsi="宋体" w:cs="宋体" w:hint="eastAsia"/>
          <w:b w:val="0"/>
          <w:bCs w:val="0"/>
          <w:kern w:val="0"/>
        </w:rPr>
        <w:t>1.项目实施时间</w:t>
      </w:r>
    </w:p>
    <w:p w14:paraId="09CDE2C4" w14:textId="38B660B8" w:rsidR="004D0A0B" w:rsidRDefault="004D0A0B" w:rsidP="004D0A0B">
      <w:pPr>
        <w:widowControl/>
        <w:tabs>
          <w:tab w:val="left" w:pos="426"/>
          <w:tab w:val="left" w:pos="851"/>
          <w:tab w:val="left" w:pos="1134"/>
          <w:tab w:val="left" w:pos="1276"/>
        </w:tabs>
        <w:ind w:firstLineChars="220" w:firstLine="704"/>
        <w:jc w:val="left"/>
        <w:rPr>
          <w:rFonts w:ascii="仿宋_GB2312" w:eastAsia="仿宋_GB2312" w:hAnsi="宋体" w:cs="宋体"/>
          <w:kern w:val="0"/>
          <w:sz w:val="32"/>
          <w:szCs w:val="32"/>
        </w:rPr>
      </w:pPr>
      <w:r>
        <w:rPr>
          <w:rFonts w:ascii="仿宋_GB2312" w:eastAsia="仿宋_GB2312" w:hAnsi="宋体" w:cs="宋体" w:hint="eastAsia"/>
          <w:kern w:val="0"/>
          <w:sz w:val="32"/>
          <w:szCs w:val="32"/>
        </w:rPr>
        <w:t>合同签定</w:t>
      </w:r>
      <w:r w:rsidR="00AE4CB7">
        <w:rPr>
          <w:rFonts w:ascii="仿宋_GB2312" w:eastAsia="仿宋_GB2312" w:hAnsi="宋体" w:cs="宋体"/>
          <w:kern w:val="0"/>
          <w:sz w:val="32"/>
          <w:szCs w:val="32"/>
        </w:rPr>
        <w:t>15</w:t>
      </w:r>
      <w:r>
        <w:rPr>
          <w:rFonts w:ascii="仿宋_GB2312" w:eastAsia="仿宋_GB2312" w:hAnsi="宋体" w:cs="宋体" w:hint="eastAsia"/>
          <w:kern w:val="0"/>
          <w:sz w:val="32"/>
          <w:szCs w:val="32"/>
        </w:rPr>
        <w:t>个工作日以内完成项目</w:t>
      </w:r>
      <w:r>
        <w:rPr>
          <w:rFonts w:ascii="仿宋_GB2312" w:eastAsia="仿宋_GB2312" w:hAnsi="宋体" w:cs="宋体"/>
          <w:kern w:val="0"/>
          <w:sz w:val="32"/>
          <w:szCs w:val="32"/>
        </w:rPr>
        <w:t>的实施</w:t>
      </w:r>
      <w:r>
        <w:rPr>
          <w:rFonts w:ascii="仿宋_GB2312" w:eastAsia="仿宋_GB2312" w:hAnsi="宋体" w:cs="宋体" w:hint="eastAsia"/>
          <w:kern w:val="0"/>
          <w:sz w:val="32"/>
          <w:szCs w:val="32"/>
        </w:rPr>
        <w:t>。</w:t>
      </w:r>
    </w:p>
    <w:p w14:paraId="3A81312D" w14:textId="77777777" w:rsidR="004D0A0B" w:rsidRPr="008E2B69" w:rsidRDefault="004D0A0B" w:rsidP="004D0A0B">
      <w:pPr>
        <w:pStyle w:val="3"/>
        <w:rPr>
          <w:rFonts w:ascii="仿宋_GB2312" w:eastAsia="仿宋_GB2312" w:hAnsi="宋体" w:cs="宋体"/>
          <w:b w:val="0"/>
          <w:bCs w:val="0"/>
          <w:kern w:val="0"/>
        </w:rPr>
      </w:pPr>
      <w:r w:rsidRPr="008E2B69">
        <w:rPr>
          <w:rFonts w:ascii="仿宋_GB2312" w:eastAsia="仿宋_GB2312" w:hAnsi="宋体" w:cs="宋体" w:hint="eastAsia"/>
          <w:b w:val="0"/>
          <w:bCs w:val="0"/>
          <w:kern w:val="0"/>
        </w:rPr>
        <w:lastRenderedPageBreak/>
        <w:t>2.项目</w:t>
      </w:r>
      <w:r w:rsidRPr="008E2B69">
        <w:rPr>
          <w:rFonts w:ascii="仿宋_GB2312" w:eastAsia="仿宋_GB2312" w:hAnsi="宋体" w:cs="宋体"/>
          <w:b w:val="0"/>
          <w:bCs w:val="0"/>
          <w:kern w:val="0"/>
        </w:rPr>
        <w:t>实施</w:t>
      </w:r>
      <w:r w:rsidRPr="008E2B69">
        <w:rPr>
          <w:rFonts w:ascii="仿宋_GB2312" w:eastAsia="仿宋_GB2312" w:hAnsi="宋体" w:cs="宋体" w:hint="eastAsia"/>
          <w:b w:val="0"/>
          <w:bCs w:val="0"/>
          <w:kern w:val="0"/>
        </w:rPr>
        <w:t>地点</w:t>
      </w:r>
    </w:p>
    <w:p w14:paraId="09485920" w14:textId="77777777" w:rsidR="004D0A0B" w:rsidRDefault="004D0A0B" w:rsidP="004D0A0B">
      <w:pPr>
        <w:widowControl/>
        <w:tabs>
          <w:tab w:val="left" w:pos="426"/>
          <w:tab w:val="left" w:pos="851"/>
          <w:tab w:val="left" w:pos="1134"/>
          <w:tab w:val="left" w:pos="1276"/>
        </w:tabs>
        <w:ind w:firstLineChars="220" w:firstLine="704"/>
        <w:jc w:val="left"/>
        <w:rPr>
          <w:rFonts w:ascii="仿宋_GB2312" w:eastAsia="仿宋_GB2312" w:hAnsi="宋体" w:cs="宋体"/>
          <w:kern w:val="0"/>
          <w:sz w:val="32"/>
          <w:szCs w:val="32"/>
        </w:rPr>
      </w:pPr>
      <w:r>
        <w:rPr>
          <w:rFonts w:ascii="仿宋_GB2312" w:eastAsia="仿宋_GB2312" w:hAnsi="宋体" w:cs="宋体" w:hint="eastAsia"/>
          <w:kern w:val="0"/>
          <w:sz w:val="32"/>
          <w:szCs w:val="32"/>
        </w:rPr>
        <w:t>重庆西南铝医院。</w:t>
      </w:r>
    </w:p>
    <w:p w14:paraId="378FE8EF" w14:textId="77777777" w:rsidR="004D0A0B" w:rsidRPr="008E2B69" w:rsidRDefault="004D0A0B" w:rsidP="004D0A0B">
      <w:pPr>
        <w:pStyle w:val="3"/>
        <w:rPr>
          <w:rFonts w:ascii="仿宋_GB2312" w:eastAsia="仿宋_GB2312" w:hAnsi="宋体" w:cs="宋体"/>
          <w:b w:val="0"/>
          <w:bCs w:val="0"/>
          <w:kern w:val="0"/>
        </w:rPr>
      </w:pPr>
      <w:r w:rsidRPr="008E2B69">
        <w:rPr>
          <w:rFonts w:ascii="仿宋_GB2312" w:eastAsia="仿宋_GB2312" w:hAnsi="宋体" w:cs="宋体"/>
          <w:b w:val="0"/>
          <w:bCs w:val="0"/>
          <w:kern w:val="0"/>
        </w:rPr>
        <w:t>3.</w:t>
      </w:r>
      <w:r w:rsidRPr="008E2B69">
        <w:rPr>
          <w:rFonts w:ascii="仿宋_GB2312" w:eastAsia="仿宋_GB2312" w:hAnsi="宋体" w:cs="宋体" w:hint="eastAsia"/>
          <w:b w:val="0"/>
          <w:bCs w:val="0"/>
          <w:kern w:val="0"/>
        </w:rPr>
        <w:t>付款方式</w:t>
      </w:r>
    </w:p>
    <w:p w14:paraId="26E7D72B" w14:textId="77777777" w:rsidR="004D0A0B" w:rsidRPr="008E2B69" w:rsidRDefault="004D0A0B" w:rsidP="004D0A0B">
      <w:pPr>
        <w:widowControl/>
        <w:tabs>
          <w:tab w:val="left" w:pos="426"/>
          <w:tab w:val="left" w:pos="851"/>
          <w:tab w:val="left" w:pos="1134"/>
          <w:tab w:val="left" w:pos="1276"/>
        </w:tabs>
        <w:ind w:firstLineChars="220" w:firstLine="704"/>
        <w:jc w:val="left"/>
        <w:rPr>
          <w:rFonts w:ascii="仿宋_GB2312" w:eastAsia="仿宋_GB2312" w:hAnsi="宋体" w:cs="宋体"/>
          <w:kern w:val="0"/>
          <w:sz w:val="32"/>
          <w:szCs w:val="32"/>
        </w:rPr>
      </w:pPr>
      <w:r w:rsidRPr="008E2B69">
        <w:rPr>
          <w:rFonts w:ascii="仿宋_GB2312" w:eastAsia="仿宋_GB2312" w:hAnsi="宋体" w:cs="宋体" w:hint="eastAsia"/>
          <w:kern w:val="0"/>
          <w:sz w:val="32"/>
          <w:szCs w:val="32"/>
        </w:rPr>
        <w:t>总价报价产品：中标后7个工作日内付款4</w:t>
      </w:r>
      <w:r w:rsidRPr="008E2B69">
        <w:rPr>
          <w:rFonts w:ascii="仿宋_GB2312" w:eastAsia="仿宋_GB2312" w:hAnsi="宋体" w:cs="宋体"/>
          <w:kern w:val="0"/>
          <w:sz w:val="32"/>
          <w:szCs w:val="32"/>
        </w:rPr>
        <w:t>0%</w:t>
      </w:r>
      <w:r w:rsidRPr="008E2B69">
        <w:rPr>
          <w:rFonts w:ascii="仿宋_GB2312" w:eastAsia="仿宋_GB2312" w:hAnsi="宋体" w:cs="宋体" w:hint="eastAsia"/>
          <w:kern w:val="0"/>
          <w:sz w:val="32"/>
          <w:szCs w:val="32"/>
        </w:rPr>
        <w:t>。项目在指定时间内实施完成，验收合格之后，付款5</w:t>
      </w:r>
      <w:r w:rsidRPr="008E2B69">
        <w:rPr>
          <w:rFonts w:ascii="仿宋_GB2312" w:eastAsia="仿宋_GB2312" w:hAnsi="宋体" w:cs="宋体"/>
          <w:kern w:val="0"/>
          <w:sz w:val="32"/>
          <w:szCs w:val="32"/>
        </w:rPr>
        <w:t>0</w:t>
      </w:r>
      <w:r w:rsidRPr="008E2B69">
        <w:rPr>
          <w:rFonts w:ascii="仿宋_GB2312" w:eastAsia="仿宋_GB2312" w:hAnsi="宋体" w:cs="宋体" w:hint="eastAsia"/>
          <w:kern w:val="0"/>
          <w:sz w:val="32"/>
          <w:szCs w:val="32"/>
        </w:rPr>
        <w:t>%。质保期满7个工作日内，付剩余款1</w:t>
      </w:r>
      <w:r w:rsidRPr="008E2B69">
        <w:rPr>
          <w:rFonts w:ascii="仿宋_GB2312" w:eastAsia="仿宋_GB2312" w:hAnsi="宋体" w:cs="宋体"/>
          <w:kern w:val="0"/>
          <w:sz w:val="32"/>
          <w:szCs w:val="32"/>
        </w:rPr>
        <w:t>0%</w:t>
      </w:r>
      <w:r w:rsidRPr="008E2B69">
        <w:rPr>
          <w:rFonts w:ascii="仿宋_GB2312" w:eastAsia="仿宋_GB2312" w:hAnsi="宋体" w:cs="宋体" w:hint="eastAsia"/>
          <w:kern w:val="0"/>
          <w:sz w:val="32"/>
          <w:szCs w:val="32"/>
        </w:rPr>
        <w:t>。</w:t>
      </w:r>
    </w:p>
    <w:p w14:paraId="6CD10301" w14:textId="36464487" w:rsidR="00573004" w:rsidRPr="009569B1" w:rsidRDefault="00573004" w:rsidP="00573004">
      <w:pPr>
        <w:pStyle w:val="2"/>
        <w:rPr>
          <w:rFonts w:ascii="仿宋_GB2312" w:eastAsia="仿宋_GB2312" w:cs="宋体" w:hint="default"/>
          <w:b w:val="0"/>
          <w:sz w:val="32"/>
          <w:szCs w:val="32"/>
        </w:rPr>
      </w:pPr>
      <w:r w:rsidRPr="009569B1">
        <w:rPr>
          <w:rFonts w:ascii="仿宋_GB2312" w:eastAsia="仿宋_GB2312" w:cs="宋体"/>
          <w:b w:val="0"/>
          <w:sz w:val="32"/>
          <w:szCs w:val="32"/>
        </w:rPr>
        <w:t>六、开标</w:t>
      </w:r>
    </w:p>
    <w:p w14:paraId="296D2A03" w14:textId="77777777" w:rsidR="00573004" w:rsidRDefault="00573004" w:rsidP="00573004">
      <w:pPr>
        <w:widowControl/>
        <w:tabs>
          <w:tab w:val="left" w:pos="426"/>
          <w:tab w:val="left" w:pos="851"/>
          <w:tab w:val="left" w:pos="1134"/>
          <w:tab w:val="left" w:pos="1276"/>
        </w:tabs>
        <w:ind w:firstLineChars="220" w:firstLine="704"/>
        <w:jc w:val="left"/>
        <w:rPr>
          <w:rFonts w:ascii="仿宋_GB2312" w:eastAsia="仿宋_GB2312" w:hAnsi="宋体" w:cs="宋体"/>
          <w:kern w:val="0"/>
          <w:sz w:val="32"/>
          <w:szCs w:val="32"/>
        </w:rPr>
      </w:pPr>
      <w:r>
        <w:rPr>
          <w:rFonts w:ascii="仿宋_GB2312" w:eastAsia="仿宋_GB2312" w:hAnsi="宋体" w:cs="宋体" w:hint="eastAsia"/>
          <w:kern w:val="0"/>
          <w:sz w:val="32"/>
          <w:szCs w:val="32"/>
        </w:rPr>
        <w:t>开标应按照招标文件规定的时间、地点和程序以公开方式进行，由招标人主持，邀请评标小组成员、投标单位参加，当场宣读投标人名称、投标价格以及其他主要内容，做好开标记录。</w:t>
      </w:r>
    </w:p>
    <w:p w14:paraId="5BF17740" w14:textId="74A36F86" w:rsidR="00573004" w:rsidRPr="009569B1" w:rsidRDefault="00573004" w:rsidP="00573004">
      <w:pPr>
        <w:pStyle w:val="2"/>
        <w:rPr>
          <w:rFonts w:ascii="仿宋_GB2312" w:eastAsia="仿宋_GB2312" w:cs="宋体" w:hint="default"/>
          <w:b w:val="0"/>
          <w:sz w:val="32"/>
          <w:szCs w:val="32"/>
        </w:rPr>
      </w:pPr>
      <w:r w:rsidRPr="009569B1">
        <w:rPr>
          <w:rFonts w:ascii="仿宋_GB2312" w:eastAsia="仿宋_GB2312" w:cs="宋体"/>
          <w:b w:val="0"/>
          <w:sz w:val="32"/>
          <w:szCs w:val="32"/>
        </w:rPr>
        <w:t>七、评标原则</w:t>
      </w:r>
    </w:p>
    <w:p w14:paraId="5978BB00" w14:textId="77777777" w:rsidR="00573004" w:rsidRDefault="00573004" w:rsidP="00573004">
      <w:pPr>
        <w:widowControl/>
        <w:tabs>
          <w:tab w:val="left" w:pos="426"/>
          <w:tab w:val="left" w:pos="851"/>
          <w:tab w:val="left" w:pos="1134"/>
          <w:tab w:val="left" w:pos="1276"/>
        </w:tabs>
        <w:ind w:firstLineChars="220" w:firstLine="704"/>
        <w:jc w:val="left"/>
        <w:rPr>
          <w:rFonts w:ascii="仿宋_GB2312" w:eastAsia="仿宋_GB2312" w:hAnsi="宋体" w:cs="宋体"/>
          <w:kern w:val="0"/>
          <w:sz w:val="32"/>
          <w:szCs w:val="32"/>
        </w:rPr>
      </w:pPr>
      <w:r>
        <w:rPr>
          <w:rFonts w:ascii="仿宋_GB2312" w:eastAsia="仿宋_GB2312" w:hAnsi="宋体" w:cs="宋体" w:hint="eastAsia"/>
          <w:kern w:val="0"/>
          <w:sz w:val="32"/>
          <w:szCs w:val="32"/>
        </w:rPr>
        <w:t>1.公平的对待所有投标人。</w:t>
      </w:r>
    </w:p>
    <w:p w14:paraId="07AAC64C" w14:textId="77777777" w:rsidR="00573004" w:rsidRDefault="00573004" w:rsidP="00573004">
      <w:pPr>
        <w:widowControl/>
        <w:tabs>
          <w:tab w:val="left" w:pos="426"/>
          <w:tab w:val="left" w:pos="851"/>
          <w:tab w:val="left" w:pos="1134"/>
          <w:tab w:val="left" w:pos="1276"/>
        </w:tabs>
        <w:ind w:firstLineChars="220" w:firstLine="704"/>
        <w:jc w:val="left"/>
        <w:rPr>
          <w:rFonts w:ascii="仿宋_GB2312" w:eastAsia="仿宋_GB2312" w:hAnsi="宋体" w:cs="宋体"/>
          <w:kern w:val="0"/>
          <w:sz w:val="32"/>
          <w:szCs w:val="32"/>
        </w:rPr>
      </w:pPr>
      <w:r>
        <w:rPr>
          <w:rFonts w:ascii="仿宋_GB2312" w:eastAsia="仿宋_GB2312" w:hAnsi="宋体" w:cs="宋体" w:hint="eastAsia"/>
          <w:kern w:val="0"/>
          <w:sz w:val="32"/>
          <w:szCs w:val="32"/>
        </w:rPr>
        <w:t>2.招标文件及其补充资料为依据。</w:t>
      </w:r>
    </w:p>
    <w:p w14:paraId="3D85F62D" w14:textId="77777777" w:rsidR="00573004" w:rsidRDefault="00573004" w:rsidP="00573004">
      <w:pPr>
        <w:widowControl/>
        <w:tabs>
          <w:tab w:val="left" w:pos="426"/>
          <w:tab w:val="left" w:pos="851"/>
          <w:tab w:val="left" w:pos="1134"/>
          <w:tab w:val="left" w:pos="1276"/>
        </w:tabs>
        <w:ind w:firstLineChars="220" w:firstLine="704"/>
        <w:jc w:val="left"/>
        <w:rPr>
          <w:rFonts w:ascii="仿宋_GB2312" w:eastAsia="仿宋_GB2312" w:hAnsi="宋体" w:cs="宋体"/>
          <w:kern w:val="0"/>
          <w:sz w:val="32"/>
          <w:szCs w:val="32"/>
        </w:rPr>
      </w:pPr>
      <w:r>
        <w:rPr>
          <w:rFonts w:ascii="仿宋_GB2312" w:eastAsia="仿宋_GB2312" w:hAnsi="宋体" w:cs="宋体" w:hint="eastAsia"/>
          <w:kern w:val="0"/>
          <w:sz w:val="32"/>
          <w:szCs w:val="32"/>
        </w:rPr>
        <w:t>3.按照“公正、科学、严谨”的原则，从性能、质量、价格、服务、资信、生产能力、供货能力、售后服务等方面，综合评价出中标优选方案。</w:t>
      </w:r>
    </w:p>
    <w:p w14:paraId="5741E866" w14:textId="77777777" w:rsidR="00573004" w:rsidRDefault="00573004" w:rsidP="00573004">
      <w:pPr>
        <w:widowControl/>
        <w:tabs>
          <w:tab w:val="left" w:pos="426"/>
          <w:tab w:val="left" w:pos="851"/>
          <w:tab w:val="left" w:pos="1134"/>
          <w:tab w:val="left" w:pos="1276"/>
        </w:tabs>
        <w:ind w:firstLineChars="220" w:firstLine="704"/>
        <w:jc w:val="left"/>
        <w:rPr>
          <w:rFonts w:ascii="仿宋_GB2312" w:eastAsia="仿宋_GB2312" w:hAnsi="宋体" w:cs="宋体"/>
          <w:kern w:val="0"/>
          <w:sz w:val="32"/>
          <w:szCs w:val="32"/>
        </w:rPr>
      </w:pPr>
      <w:r>
        <w:rPr>
          <w:rFonts w:ascii="仿宋_GB2312" w:eastAsia="仿宋_GB2312" w:hAnsi="宋体" w:cs="宋体" w:hint="eastAsia"/>
          <w:kern w:val="0"/>
          <w:sz w:val="32"/>
          <w:szCs w:val="32"/>
        </w:rPr>
        <w:t>4.评标内容应严格保密。</w:t>
      </w:r>
    </w:p>
    <w:p w14:paraId="167D78E8" w14:textId="38744BC4" w:rsidR="00573004" w:rsidRPr="009569B1" w:rsidRDefault="00573004" w:rsidP="00573004">
      <w:pPr>
        <w:pStyle w:val="2"/>
        <w:rPr>
          <w:rFonts w:ascii="仿宋_GB2312" w:eastAsia="仿宋_GB2312" w:cs="宋体" w:hint="default"/>
          <w:b w:val="0"/>
          <w:sz w:val="32"/>
          <w:szCs w:val="32"/>
        </w:rPr>
      </w:pPr>
      <w:r w:rsidRPr="009569B1">
        <w:rPr>
          <w:rFonts w:ascii="仿宋_GB2312" w:eastAsia="仿宋_GB2312" w:cs="宋体"/>
          <w:b w:val="0"/>
          <w:sz w:val="32"/>
          <w:szCs w:val="32"/>
        </w:rPr>
        <w:t>八、中标条件</w:t>
      </w:r>
    </w:p>
    <w:p w14:paraId="66942CAD" w14:textId="77777777" w:rsidR="00573004" w:rsidRDefault="00573004" w:rsidP="00573004">
      <w:pPr>
        <w:widowControl/>
        <w:tabs>
          <w:tab w:val="left" w:pos="426"/>
          <w:tab w:val="left" w:pos="851"/>
          <w:tab w:val="left" w:pos="1134"/>
          <w:tab w:val="left" w:pos="1276"/>
        </w:tabs>
        <w:ind w:firstLineChars="220" w:firstLine="704"/>
        <w:jc w:val="left"/>
        <w:rPr>
          <w:rFonts w:ascii="仿宋_GB2312" w:eastAsia="仿宋_GB2312" w:hAnsi="宋体" w:cs="宋体"/>
          <w:kern w:val="0"/>
          <w:sz w:val="32"/>
          <w:szCs w:val="32"/>
        </w:rPr>
      </w:pPr>
      <w:r>
        <w:rPr>
          <w:rFonts w:ascii="仿宋_GB2312" w:eastAsia="仿宋_GB2312" w:hAnsi="宋体" w:cs="宋体" w:hint="eastAsia"/>
          <w:kern w:val="0"/>
          <w:sz w:val="32"/>
          <w:szCs w:val="32"/>
        </w:rPr>
        <w:lastRenderedPageBreak/>
        <w:t>1.投标文件必须对招标文件的实质要求完全响应。</w:t>
      </w:r>
    </w:p>
    <w:p w14:paraId="5D82E53A" w14:textId="77777777" w:rsidR="00573004" w:rsidRDefault="00573004" w:rsidP="00573004">
      <w:pPr>
        <w:widowControl/>
        <w:tabs>
          <w:tab w:val="left" w:pos="426"/>
          <w:tab w:val="left" w:pos="851"/>
          <w:tab w:val="left" w:pos="1134"/>
          <w:tab w:val="left" w:pos="1276"/>
        </w:tabs>
        <w:ind w:firstLineChars="220" w:firstLine="704"/>
        <w:jc w:val="left"/>
        <w:rPr>
          <w:rFonts w:ascii="仿宋_GB2312" w:eastAsia="仿宋_GB2312" w:hAnsi="宋体" w:cs="宋体"/>
          <w:kern w:val="0"/>
          <w:sz w:val="32"/>
          <w:szCs w:val="32"/>
        </w:rPr>
      </w:pPr>
      <w:r>
        <w:rPr>
          <w:rFonts w:ascii="仿宋_GB2312" w:eastAsia="仿宋_GB2312" w:hAnsi="宋体" w:cs="宋体" w:hint="eastAsia"/>
          <w:kern w:val="0"/>
          <w:sz w:val="32"/>
          <w:szCs w:val="32"/>
        </w:rPr>
        <w:t>2.投标人具有良好的执行合同的能力。</w:t>
      </w:r>
    </w:p>
    <w:p w14:paraId="01A0CFFF" w14:textId="77777777" w:rsidR="00573004" w:rsidRDefault="00573004" w:rsidP="00573004">
      <w:pPr>
        <w:widowControl/>
        <w:tabs>
          <w:tab w:val="left" w:pos="426"/>
          <w:tab w:val="left" w:pos="851"/>
          <w:tab w:val="left" w:pos="1134"/>
          <w:tab w:val="left" w:pos="1276"/>
        </w:tabs>
        <w:ind w:firstLineChars="220" w:firstLine="704"/>
        <w:jc w:val="left"/>
        <w:rPr>
          <w:rFonts w:ascii="仿宋_GB2312" w:eastAsia="仿宋_GB2312" w:hAnsi="宋体" w:cs="宋体"/>
          <w:kern w:val="0"/>
          <w:sz w:val="32"/>
          <w:szCs w:val="32"/>
        </w:rPr>
      </w:pPr>
      <w:r>
        <w:rPr>
          <w:rFonts w:ascii="仿宋_GB2312" w:eastAsia="仿宋_GB2312" w:hAnsi="宋体" w:cs="宋体" w:hint="eastAsia"/>
          <w:kern w:val="0"/>
          <w:sz w:val="32"/>
          <w:szCs w:val="32"/>
        </w:rPr>
        <w:t>3.该投标人的报价对招标人最有利。</w:t>
      </w:r>
    </w:p>
    <w:p w14:paraId="30DE6415" w14:textId="77777777" w:rsidR="00DB7481" w:rsidRDefault="00573004" w:rsidP="00DB7481">
      <w:pPr>
        <w:widowControl/>
        <w:tabs>
          <w:tab w:val="left" w:pos="426"/>
          <w:tab w:val="left" w:pos="851"/>
          <w:tab w:val="left" w:pos="1134"/>
          <w:tab w:val="left" w:pos="1276"/>
        </w:tabs>
        <w:ind w:firstLineChars="220" w:firstLine="704"/>
        <w:jc w:val="left"/>
        <w:rPr>
          <w:rFonts w:ascii="仿宋_GB2312" w:eastAsia="仿宋_GB2312" w:hAnsi="宋体" w:cs="宋体"/>
          <w:kern w:val="0"/>
          <w:sz w:val="32"/>
          <w:szCs w:val="32"/>
        </w:rPr>
      </w:pPr>
      <w:r>
        <w:rPr>
          <w:rFonts w:ascii="仿宋_GB2312" w:eastAsia="仿宋_GB2312" w:hAnsi="宋体" w:cs="宋体" w:hint="eastAsia"/>
          <w:kern w:val="0"/>
          <w:sz w:val="32"/>
          <w:szCs w:val="32"/>
        </w:rPr>
        <w:t>4.能够提供最佳服务。</w:t>
      </w:r>
    </w:p>
    <w:p w14:paraId="7950F683" w14:textId="7F00FE79" w:rsidR="00573004" w:rsidRPr="009569B1" w:rsidRDefault="00DB7481" w:rsidP="00DB7481">
      <w:pPr>
        <w:widowControl/>
        <w:tabs>
          <w:tab w:val="left" w:pos="426"/>
          <w:tab w:val="left" w:pos="851"/>
          <w:tab w:val="left" w:pos="1134"/>
          <w:tab w:val="left" w:pos="1276"/>
        </w:tabs>
        <w:jc w:val="left"/>
        <w:rPr>
          <w:rFonts w:ascii="仿宋_GB2312" w:eastAsia="仿宋_GB2312" w:hAnsi="宋体" w:cs="宋体"/>
          <w:kern w:val="0"/>
          <w:sz w:val="32"/>
          <w:szCs w:val="32"/>
        </w:rPr>
      </w:pPr>
      <w:r w:rsidRPr="009569B1">
        <w:rPr>
          <w:rFonts w:ascii="仿宋_GB2312" w:eastAsia="仿宋_GB2312" w:hAnsi="宋体" w:cs="宋体" w:hint="eastAsia"/>
          <w:kern w:val="0"/>
          <w:sz w:val="32"/>
          <w:szCs w:val="32"/>
        </w:rPr>
        <w:t>九</w:t>
      </w:r>
      <w:r w:rsidR="00573004" w:rsidRPr="009569B1">
        <w:rPr>
          <w:rFonts w:ascii="仿宋_GB2312" w:eastAsia="仿宋_GB2312" w:hAnsi="宋体" w:cs="宋体" w:hint="eastAsia"/>
          <w:kern w:val="0"/>
          <w:sz w:val="32"/>
          <w:szCs w:val="32"/>
        </w:rPr>
        <w:t>、无效投标</w:t>
      </w:r>
    </w:p>
    <w:p w14:paraId="320DF0FF" w14:textId="77777777" w:rsidR="00573004" w:rsidRDefault="00573004" w:rsidP="00573004">
      <w:pPr>
        <w:widowControl/>
        <w:tabs>
          <w:tab w:val="left" w:pos="426"/>
          <w:tab w:val="left" w:pos="851"/>
          <w:tab w:val="left" w:pos="1134"/>
          <w:tab w:val="left" w:pos="1276"/>
        </w:tabs>
        <w:ind w:firstLineChars="220" w:firstLine="704"/>
        <w:jc w:val="left"/>
        <w:rPr>
          <w:rFonts w:ascii="仿宋_GB2312" w:eastAsia="仿宋_GB2312" w:hAnsi="宋体" w:cs="宋体"/>
          <w:kern w:val="0"/>
          <w:sz w:val="32"/>
          <w:szCs w:val="32"/>
        </w:rPr>
      </w:pPr>
      <w:r>
        <w:rPr>
          <w:rFonts w:ascii="仿宋_GB2312" w:eastAsia="仿宋_GB2312" w:hAnsi="宋体" w:cs="宋体" w:hint="eastAsia"/>
          <w:kern w:val="0"/>
          <w:sz w:val="32"/>
          <w:szCs w:val="32"/>
        </w:rPr>
        <w:t>属于下列情况之一者，视为无效投标：</w:t>
      </w:r>
    </w:p>
    <w:p w14:paraId="5BE329FF" w14:textId="77777777" w:rsidR="00573004" w:rsidRDefault="00573004" w:rsidP="00573004">
      <w:pPr>
        <w:widowControl/>
        <w:tabs>
          <w:tab w:val="left" w:pos="426"/>
          <w:tab w:val="left" w:pos="851"/>
          <w:tab w:val="left" w:pos="1134"/>
          <w:tab w:val="left" w:pos="1276"/>
        </w:tabs>
        <w:ind w:firstLineChars="220" w:firstLine="704"/>
        <w:jc w:val="left"/>
        <w:rPr>
          <w:rFonts w:ascii="仿宋_GB2312" w:eastAsia="仿宋_GB2312" w:hAnsi="宋体" w:cs="宋体"/>
          <w:kern w:val="0"/>
          <w:sz w:val="32"/>
          <w:szCs w:val="32"/>
        </w:rPr>
      </w:pPr>
      <w:r>
        <w:rPr>
          <w:rFonts w:ascii="仿宋_GB2312" w:eastAsia="仿宋_GB2312" w:hAnsi="宋体" w:cs="宋体" w:hint="eastAsia"/>
          <w:kern w:val="0"/>
          <w:sz w:val="32"/>
          <w:szCs w:val="32"/>
        </w:rPr>
        <w:t>1.投标人资格不符合要求的投标。</w:t>
      </w:r>
    </w:p>
    <w:p w14:paraId="34CF00CA" w14:textId="77777777" w:rsidR="00573004" w:rsidRDefault="00573004" w:rsidP="00573004">
      <w:pPr>
        <w:widowControl/>
        <w:tabs>
          <w:tab w:val="left" w:pos="426"/>
          <w:tab w:val="left" w:pos="851"/>
          <w:tab w:val="left" w:pos="1134"/>
          <w:tab w:val="left" w:pos="1276"/>
        </w:tabs>
        <w:ind w:firstLineChars="220" w:firstLine="704"/>
        <w:jc w:val="left"/>
        <w:rPr>
          <w:rFonts w:ascii="仿宋_GB2312" w:eastAsia="仿宋_GB2312" w:hAnsi="宋体" w:cs="宋体"/>
          <w:kern w:val="0"/>
          <w:sz w:val="32"/>
          <w:szCs w:val="32"/>
        </w:rPr>
      </w:pPr>
      <w:r>
        <w:rPr>
          <w:rFonts w:ascii="仿宋_GB2312" w:eastAsia="仿宋_GB2312" w:hAnsi="宋体" w:cs="宋体" w:hint="eastAsia"/>
          <w:kern w:val="0"/>
          <w:sz w:val="32"/>
          <w:szCs w:val="32"/>
        </w:rPr>
        <w:t>2.未按采购文件条款内容提供相关资料的投标。</w:t>
      </w:r>
    </w:p>
    <w:p w14:paraId="045E2778" w14:textId="77777777" w:rsidR="00573004" w:rsidRDefault="00573004" w:rsidP="00573004">
      <w:pPr>
        <w:widowControl/>
        <w:tabs>
          <w:tab w:val="left" w:pos="426"/>
          <w:tab w:val="left" w:pos="851"/>
          <w:tab w:val="left" w:pos="1134"/>
          <w:tab w:val="left" w:pos="1276"/>
        </w:tabs>
        <w:ind w:firstLineChars="220" w:firstLine="704"/>
        <w:jc w:val="left"/>
        <w:rPr>
          <w:rFonts w:ascii="仿宋_GB2312" w:eastAsia="仿宋_GB2312" w:hAnsi="宋体" w:cs="宋体"/>
          <w:kern w:val="0"/>
          <w:sz w:val="32"/>
          <w:szCs w:val="32"/>
        </w:rPr>
      </w:pPr>
      <w:r>
        <w:rPr>
          <w:rFonts w:ascii="仿宋_GB2312" w:eastAsia="仿宋_GB2312" w:hAnsi="宋体" w:cs="宋体" w:hint="eastAsia"/>
          <w:kern w:val="0"/>
          <w:sz w:val="32"/>
          <w:szCs w:val="32"/>
        </w:rPr>
        <w:t>3.投标文件不符合招标文件规定的投标。</w:t>
      </w:r>
    </w:p>
    <w:p w14:paraId="2B1CD128" w14:textId="77777777" w:rsidR="00573004" w:rsidRDefault="00573004" w:rsidP="00573004">
      <w:pPr>
        <w:widowControl/>
        <w:tabs>
          <w:tab w:val="left" w:pos="426"/>
          <w:tab w:val="left" w:pos="851"/>
          <w:tab w:val="left" w:pos="1134"/>
          <w:tab w:val="left" w:pos="1276"/>
        </w:tabs>
        <w:ind w:firstLineChars="220" w:firstLine="704"/>
        <w:jc w:val="left"/>
        <w:rPr>
          <w:rFonts w:ascii="仿宋_GB2312" w:eastAsia="仿宋_GB2312" w:hAnsi="宋体" w:cs="宋体"/>
          <w:kern w:val="0"/>
          <w:sz w:val="32"/>
          <w:szCs w:val="32"/>
        </w:rPr>
      </w:pPr>
      <w:r>
        <w:rPr>
          <w:rFonts w:ascii="仿宋_GB2312" w:eastAsia="仿宋_GB2312" w:hAnsi="宋体" w:cs="宋体" w:hint="eastAsia"/>
          <w:kern w:val="0"/>
          <w:sz w:val="32"/>
          <w:szCs w:val="32"/>
        </w:rPr>
        <w:t>4.借用或冒用他人名义的投标。</w:t>
      </w:r>
    </w:p>
    <w:p w14:paraId="0B90A59B" w14:textId="77777777" w:rsidR="00573004" w:rsidRDefault="00573004" w:rsidP="00573004">
      <w:pPr>
        <w:widowControl/>
        <w:tabs>
          <w:tab w:val="left" w:pos="426"/>
          <w:tab w:val="left" w:pos="851"/>
          <w:tab w:val="left" w:pos="1134"/>
          <w:tab w:val="left" w:pos="1276"/>
        </w:tabs>
        <w:ind w:firstLineChars="220" w:firstLine="704"/>
        <w:jc w:val="left"/>
        <w:rPr>
          <w:rFonts w:ascii="仿宋_GB2312" w:eastAsia="仿宋_GB2312" w:hAnsi="宋体" w:cs="宋体"/>
          <w:kern w:val="0"/>
          <w:sz w:val="32"/>
          <w:szCs w:val="32"/>
        </w:rPr>
      </w:pPr>
      <w:r>
        <w:rPr>
          <w:rFonts w:ascii="仿宋_GB2312" w:eastAsia="仿宋_GB2312" w:hAnsi="宋体" w:cs="宋体" w:hint="eastAsia"/>
          <w:kern w:val="0"/>
          <w:sz w:val="32"/>
          <w:szCs w:val="32"/>
        </w:rPr>
        <w:t>5.伪造投标文件的投标。</w:t>
      </w:r>
    </w:p>
    <w:p w14:paraId="472DD605" w14:textId="77777777" w:rsidR="00573004" w:rsidRDefault="00573004" w:rsidP="00573004">
      <w:pPr>
        <w:widowControl/>
        <w:tabs>
          <w:tab w:val="left" w:pos="426"/>
          <w:tab w:val="left" w:pos="851"/>
          <w:tab w:val="left" w:pos="1134"/>
          <w:tab w:val="left" w:pos="1276"/>
        </w:tabs>
        <w:ind w:firstLineChars="220" w:firstLine="704"/>
        <w:jc w:val="left"/>
        <w:rPr>
          <w:rFonts w:ascii="仿宋_GB2312" w:eastAsia="仿宋_GB2312" w:hAnsi="宋体" w:cs="宋体"/>
          <w:kern w:val="0"/>
          <w:sz w:val="32"/>
          <w:szCs w:val="32"/>
        </w:rPr>
      </w:pPr>
      <w:r>
        <w:rPr>
          <w:rFonts w:ascii="仿宋_GB2312" w:eastAsia="仿宋_GB2312" w:hAnsi="宋体" w:cs="宋体" w:hint="eastAsia"/>
          <w:kern w:val="0"/>
          <w:sz w:val="32"/>
          <w:szCs w:val="32"/>
        </w:rPr>
        <w:t>6.有足以影响评标小组工作及采购行为公正性的投标。</w:t>
      </w:r>
    </w:p>
    <w:p w14:paraId="447845D3" w14:textId="77777777" w:rsidR="00573004" w:rsidRDefault="00573004" w:rsidP="00573004">
      <w:pPr>
        <w:widowControl/>
        <w:tabs>
          <w:tab w:val="left" w:pos="426"/>
          <w:tab w:val="left" w:pos="851"/>
          <w:tab w:val="left" w:pos="1134"/>
          <w:tab w:val="left" w:pos="1276"/>
        </w:tabs>
        <w:ind w:firstLineChars="220" w:firstLine="704"/>
        <w:jc w:val="left"/>
        <w:rPr>
          <w:rFonts w:ascii="仿宋_GB2312" w:eastAsia="仿宋_GB2312" w:hAnsi="宋体" w:cs="宋体"/>
          <w:kern w:val="0"/>
          <w:sz w:val="32"/>
          <w:szCs w:val="32"/>
        </w:rPr>
      </w:pPr>
      <w:r>
        <w:rPr>
          <w:rFonts w:ascii="仿宋_GB2312" w:eastAsia="仿宋_GB2312" w:hAnsi="宋体" w:cs="宋体" w:hint="eastAsia"/>
          <w:kern w:val="0"/>
          <w:sz w:val="32"/>
          <w:szCs w:val="32"/>
        </w:rPr>
        <w:t>7.其他不符合招标要求的投标。</w:t>
      </w:r>
    </w:p>
    <w:p w14:paraId="551B787B" w14:textId="155C910B" w:rsidR="00573004" w:rsidRDefault="00F07108" w:rsidP="00573004">
      <w:pPr>
        <w:pStyle w:val="2"/>
        <w:rPr>
          <w:rFonts w:ascii="仿宋_GB2312" w:eastAsia="仿宋_GB2312" w:cs="宋体" w:hint="default"/>
        </w:rPr>
      </w:pPr>
      <w:r>
        <w:rPr>
          <w:rFonts w:ascii="仿宋_GB2312" w:eastAsia="仿宋_GB2312" w:cs="宋体"/>
        </w:rPr>
        <w:t>十</w:t>
      </w:r>
      <w:r w:rsidR="00573004">
        <w:rPr>
          <w:rFonts w:ascii="仿宋_GB2312" w:eastAsia="仿宋_GB2312" w:cs="宋体"/>
        </w:rPr>
        <w:t>、其他要求</w:t>
      </w:r>
    </w:p>
    <w:p w14:paraId="19E9F5CE" w14:textId="77777777" w:rsidR="00573004" w:rsidRDefault="00573004" w:rsidP="00573004">
      <w:pPr>
        <w:widowControl/>
        <w:tabs>
          <w:tab w:val="left" w:pos="426"/>
          <w:tab w:val="left" w:pos="851"/>
          <w:tab w:val="left" w:pos="1134"/>
          <w:tab w:val="left" w:pos="1276"/>
        </w:tabs>
        <w:ind w:firstLineChars="220" w:firstLine="704"/>
        <w:jc w:val="left"/>
        <w:rPr>
          <w:rFonts w:ascii="仿宋_GB2312" w:eastAsia="仿宋_GB2312" w:hAnsi="宋体" w:cs="宋体"/>
          <w:kern w:val="0"/>
          <w:sz w:val="32"/>
          <w:szCs w:val="32"/>
        </w:rPr>
      </w:pPr>
      <w:r>
        <w:rPr>
          <w:rFonts w:ascii="仿宋_GB2312" w:eastAsia="仿宋_GB2312" w:hAnsi="宋体" w:cs="宋体" w:hint="eastAsia"/>
          <w:kern w:val="0"/>
          <w:sz w:val="32"/>
          <w:szCs w:val="32"/>
        </w:rPr>
        <w:t>1.在确定中标人之前，招标机构不得与投标人就投标价格、投标方案等实质性内容进行谈判。</w:t>
      </w:r>
    </w:p>
    <w:p w14:paraId="3F87A1A0" w14:textId="77777777" w:rsidR="00573004" w:rsidRDefault="00573004" w:rsidP="00573004">
      <w:pPr>
        <w:widowControl/>
        <w:tabs>
          <w:tab w:val="left" w:pos="426"/>
          <w:tab w:val="left" w:pos="851"/>
          <w:tab w:val="left" w:pos="1134"/>
          <w:tab w:val="left" w:pos="1276"/>
        </w:tabs>
        <w:ind w:firstLineChars="220" w:firstLine="704"/>
        <w:jc w:val="left"/>
        <w:rPr>
          <w:rFonts w:ascii="仿宋_GB2312" w:eastAsia="仿宋_GB2312" w:hAnsi="宋体" w:cs="宋体"/>
          <w:kern w:val="0"/>
          <w:sz w:val="32"/>
          <w:szCs w:val="32"/>
        </w:rPr>
      </w:pPr>
      <w:r>
        <w:rPr>
          <w:rFonts w:ascii="仿宋_GB2312" w:eastAsia="仿宋_GB2312" w:hAnsi="宋体" w:cs="宋体" w:hint="eastAsia"/>
          <w:kern w:val="0"/>
          <w:sz w:val="32"/>
          <w:szCs w:val="32"/>
        </w:rPr>
        <w:t>2.评标小组和有关工作人员不得透露对投标文件的评审及与评标有关的其他情况。</w:t>
      </w:r>
    </w:p>
    <w:p w14:paraId="51503D08" w14:textId="77777777" w:rsidR="00573004" w:rsidRDefault="00573004" w:rsidP="00573004">
      <w:pPr>
        <w:widowControl/>
        <w:tabs>
          <w:tab w:val="left" w:pos="426"/>
          <w:tab w:val="left" w:pos="851"/>
          <w:tab w:val="left" w:pos="1134"/>
          <w:tab w:val="left" w:pos="1276"/>
        </w:tabs>
        <w:ind w:firstLineChars="220" w:firstLine="704"/>
        <w:jc w:val="left"/>
        <w:rPr>
          <w:rFonts w:ascii="仿宋_GB2312" w:eastAsia="仿宋_GB2312" w:hAnsi="宋体" w:cs="宋体"/>
          <w:kern w:val="0"/>
          <w:sz w:val="32"/>
          <w:szCs w:val="32"/>
        </w:rPr>
      </w:pPr>
      <w:r>
        <w:rPr>
          <w:rFonts w:ascii="仿宋_GB2312" w:eastAsia="仿宋_GB2312" w:hAnsi="宋体" w:cs="宋体" w:hint="eastAsia"/>
          <w:kern w:val="0"/>
          <w:sz w:val="32"/>
          <w:szCs w:val="32"/>
        </w:rPr>
        <w:t>3.中标通知</w:t>
      </w:r>
    </w:p>
    <w:p w14:paraId="0E4247CE" w14:textId="77777777" w:rsidR="00573004" w:rsidRDefault="00573004" w:rsidP="00573004">
      <w:pPr>
        <w:widowControl/>
        <w:tabs>
          <w:tab w:val="left" w:pos="426"/>
          <w:tab w:val="left" w:pos="851"/>
          <w:tab w:val="left" w:pos="1134"/>
          <w:tab w:val="left" w:pos="1276"/>
        </w:tabs>
        <w:ind w:firstLineChars="220" w:firstLine="704"/>
        <w:jc w:val="left"/>
        <w:rPr>
          <w:rFonts w:ascii="仿宋_GB2312" w:eastAsia="仿宋_GB2312" w:hAnsi="宋体" w:cs="宋体"/>
          <w:kern w:val="0"/>
          <w:sz w:val="32"/>
          <w:szCs w:val="32"/>
        </w:rPr>
      </w:pPr>
      <w:r>
        <w:rPr>
          <w:rFonts w:ascii="仿宋_GB2312" w:eastAsia="仿宋_GB2312" w:hAnsi="宋体" w:cs="宋体" w:hint="eastAsia"/>
          <w:kern w:val="0"/>
          <w:sz w:val="32"/>
          <w:szCs w:val="32"/>
        </w:rPr>
        <w:t>评标结束后，由招标人向中标人发出书面通知，并通知未中标单位，但不解释落标原因，不退还投标文件。</w:t>
      </w:r>
    </w:p>
    <w:p w14:paraId="1FC972E5" w14:textId="77777777" w:rsidR="00573004" w:rsidRDefault="00573004" w:rsidP="00573004">
      <w:pPr>
        <w:widowControl/>
        <w:tabs>
          <w:tab w:val="left" w:pos="426"/>
          <w:tab w:val="left" w:pos="851"/>
          <w:tab w:val="left" w:pos="1134"/>
          <w:tab w:val="left" w:pos="1276"/>
        </w:tabs>
        <w:ind w:firstLineChars="220" w:firstLine="704"/>
        <w:jc w:val="left"/>
        <w:rPr>
          <w:rFonts w:ascii="仿宋_GB2312" w:eastAsia="仿宋_GB2312" w:hAnsi="宋体" w:cs="宋体"/>
          <w:kern w:val="0"/>
          <w:sz w:val="32"/>
          <w:szCs w:val="32"/>
        </w:rPr>
      </w:pPr>
      <w:r>
        <w:rPr>
          <w:rFonts w:ascii="仿宋_GB2312" w:eastAsia="仿宋_GB2312" w:hAnsi="宋体" w:cs="宋体" w:hint="eastAsia"/>
          <w:kern w:val="0"/>
          <w:sz w:val="32"/>
          <w:szCs w:val="32"/>
        </w:rPr>
        <w:lastRenderedPageBreak/>
        <w:t>4.投标费用</w:t>
      </w:r>
    </w:p>
    <w:p w14:paraId="0E49727E" w14:textId="77777777" w:rsidR="00573004" w:rsidRDefault="00573004" w:rsidP="00573004">
      <w:pPr>
        <w:widowControl/>
        <w:tabs>
          <w:tab w:val="left" w:pos="426"/>
          <w:tab w:val="left" w:pos="851"/>
          <w:tab w:val="left" w:pos="1134"/>
          <w:tab w:val="left" w:pos="1276"/>
        </w:tabs>
        <w:ind w:firstLineChars="220" w:firstLine="704"/>
        <w:jc w:val="left"/>
        <w:rPr>
          <w:rFonts w:ascii="仿宋_GB2312" w:eastAsia="仿宋_GB2312" w:hAnsi="宋体" w:cs="宋体"/>
          <w:kern w:val="0"/>
          <w:sz w:val="32"/>
          <w:szCs w:val="32"/>
        </w:rPr>
      </w:pPr>
      <w:r>
        <w:rPr>
          <w:rFonts w:ascii="仿宋_GB2312" w:eastAsia="仿宋_GB2312" w:hAnsi="宋体" w:cs="宋体" w:hint="eastAsia"/>
          <w:kern w:val="0"/>
          <w:sz w:val="32"/>
          <w:szCs w:val="32"/>
        </w:rPr>
        <w:t>投标人无论是否中标，需明确其在投标活动中发生的各种费用，一律自行负担。</w:t>
      </w:r>
    </w:p>
    <w:p w14:paraId="32BA0133" w14:textId="71A2B67D" w:rsidR="00573004" w:rsidRDefault="00573004" w:rsidP="00573004">
      <w:pPr>
        <w:pStyle w:val="2"/>
        <w:rPr>
          <w:rFonts w:ascii="仿宋_GB2312" w:eastAsia="仿宋_GB2312" w:cs="宋体" w:hint="default"/>
        </w:rPr>
      </w:pPr>
      <w:r>
        <w:rPr>
          <w:rFonts w:ascii="仿宋_GB2312" w:eastAsia="仿宋_GB2312" w:cs="宋体"/>
        </w:rPr>
        <w:t>十</w:t>
      </w:r>
      <w:r w:rsidR="00A6793E">
        <w:rPr>
          <w:rFonts w:ascii="仿宋_GB2312" w:eastAsia="仿宋_GB2312" w:cs="宋体"/>
        </w:rPr>
        <w:t>一</w:t>
      </w:r>
      <w:r>
        <w:rPr>
          <w:rFonts w:ascii="仿宋_GB2312" w:eastAsia="仿宋_GB2312" w:cs="宋体"/>
        </w:rPr>
        <w:t>、联系方式</w:t>
      </w:r>
    </w:p>
    <w:p w14:paraId="24CCC890" w14:textId="77777777" w:rsidR="00573004" w:rsidRDefault="00573004" w:rsidP="00573004">
      <w:pPr>
        <w:widowControl/>
        <w:tabs>
          <w:tab w:val="left" w:pos="426"/>
          <w:tab w:val="left" w:pos="851"/>
          <w:tab w:val="left" w:pos="1134"/>
          <w:tab w:val="left" w:pos="1276"/>
        </w:tabs>
        <w:ind w:firstLineChars="220" w:firstLine="704"/>
        <w:jc w:val="left"/>
        <w:rPr>
          <w:rFonts w:ascii="仿宋_GB2312" w:eastAsia="仿宋_GB2312" w:hAnsi="宋体" w:cs="宋体"/>
          <w:kern w:val="0"/>
          <w:sz w:val="32"/>
          <w:szCs w:val="32"/>
        </w:rPr>
      </w:pPr>
      <w:r>
        <w:rPr>
          <w:rFonts w:ascii="仿宋_GB2312" w:eastAsia="仿宋_GB2312" w:hAnsi="宋体" w:cs="宋体" w:hint="eastAsia"/>
          <w:kern w:val="0"/>
          <w:sz w:val="32"/>
          <w:szCs w:val="32"/>
        </w:rPr>
        <w:t>采购单位：重庆西南铝医院，</w:t>
      </w:r>
    </w:p>
    <w:p w14:paraId="5F36F748" w14:textId="77777777" w:rsidR="00573004" w:rsidRDefault="00573004" w:rsidP="00573004">
      <w:pPr>
        <w:widowControl/>
        <w:tabs>
          <w:tab w:val="left" w:pos="426"/>
          <w:tab w:val="left" w:pos="851"/>
          <w:tab w:val="left" w:pos="1134"/>
          <w:tab w:val="left" w:pos="1276"/>
        </w:tabs>
        <w:ind w:firstLineChars="220" w:firstLine="704"/>
        <w:jc w:val="left"/>
        <w:rPr>
          <w:rFonts w:ascii="仿宋_GB2312" w:eastAsia="仿宋_GB2312" w:hAnsi="宋体" w:cs="宋体"/>
          <w:kern w:val="0"/>
          <w:sz w:val="32"/>
          <w:szCs w:val="32"/>
        </w:rPr>
      </w:pPr>
      <w:r>
        <w:rPr>
          <w:rFonts w:ascii="仿宋_GB2312" w:eastAsia="仿宋_GB2312" w:hAnsi="宋体" w:cs="宋体" w:hint="eastAsia"/>
          <w:kern w:val="0"/>
          <w:sz w:val="32"/>
          <w:szCs w:val="32"/>
        </w:rPr>
        <w:t>联系人：王先生，电话：13500334165</w:t>
      </w:r>
    </w:p>
    <w:p w14:paraId="5AB95D1F" w14:textId="246D39BD" w:rsidR="00573004" w:rsidRDefault="00573004" w:rsidP="00573004">
      <w:pPr>
        <w:pStyle w:val="2"/>
        <w:rPr>
          <w:rFonts w:ascii="仿宋_GB2312" w:eastAsia="仿宋_GB2312" w:cs="宋体" w:hint="default"/>
        </w:rPr>
      </w:pPr>
      <w:r>
        <w:rPr>
          <w:rFonts w:ascii="仿宋_GB2312" w:eastAsia="仿宋_GB2312" w:cs="宋体"/>
        </w:rPr>
        <w:t>十</w:t>
      </w:r>
      <w:r w:rsidR="00A6793E">
        <w:rPr>
          <w:rFonts w:ascii="仿宋_GB2312" w:eastAsia="仿宋_GB2312" w:cs="宋体"/>
        </w:rPr>
        <w:t>二</w:t>
      </w:r>
      <w:r>
        <w:rPr>
          <w:rFonts w:ascii="仿宋_GB2312" w:eastAsia="仿宋_GB2312" w:cs="宋体"/>
        </w:rPr>
        <w:t>、监督电话</w:t>
      </w:r>
    </w:p>
    <w:p w14:paraId="1436518B" w14:textId="77777777" w:rsidR="00573004" w:rsidRDefault="00573004" w:rsidP="00573004">
      <w:pPr>
        <w:widowControl/>
        <w:tabs>
          <w:tab w:val="left" w:pos="426"/>
          <w:tab w:val="left" w:pos="851"/>
          <w:tab w:val="left" w:pos="1134"/>
          <w:tab w:val="left" w:pos="1276"/>
        </w:tabs>
        <w:ind w:firstLineChars="220" w:firstLine="704"/>
        <w:jc w:val="left"/>
        <w:rPr>
          <w:rFonts w:ascii="仿宋_GB2312" w:eastAsia="仿宋_GB2312" w:hAnsi="宋体" w:cs="宋体"/>
          <w:kern w:val="0"/>
          <w:sz w:val="32"/>
          <w:szCs w:val="32"/>
        </w:rPr>
      </w:pPr>
      <w:r>
        <w:rPr>
          <w:rFonts w:ascii="仿宋_GB2312" w:eastAsia="仿宋_GB2312" w:hAnsi="宋体" w:cs="宋体" w:hint="eastAsia"/>
          <w:kern w:val="0"/>
          <w:sz w:val="32"/>
          <w:szCs w:val="32"/>
        </w:rPr>
        <w:t>监督电话:65808299，钟先生。</w:t>
      </w:r>
    </w:p>
    <w:p w14:paraId="02E30ED3" w14:textId="77777777" w:rsidR="00573004" w:rsidRDefault="00573004" w:rsidP="00573004">
      <w:pPr>
        <w:widowControl/>
        <w:tabs>
          <w:tab w:val="left" w:pos="426"/>
          <w:tab w:val="left" w:pos="851"/>
          <w:tab w:val="left" w:pos="1134"/>
          <w:tab w:val="left" w:pos="1276"/>
        </w:tabs>
        <w:ind w:firstLineChars="220" w:firstLine="704"/>
        <w:jc w:val="left"/>
        <w:rPr>
          <w:rFonts w:ascii="仿宋_GB2312" w:eastAsia="仿宋_GB2312" w:hAnsi="宋体" w:cs="宋体"/>
          <w:kern w:val="0"/>
          <w:sz w:val="32"/>
          <w:szCs w:val="32"/>
        </w:rPr>
      </w:pPr>
      <w:r>
        <w:rPr>
          <w:rFonts w:ascii="仿宋_GB2312" w:eastAsia="仿宋_GB2312" w:hAnsi="宋体" w:cs="宋体" w:hint="eastAsia"/>
          <w:kern w:val="0"/>
          <w:sz w:val="32"/>
          <w:szCs w:val="32"/>
        </w:rPr>
        <w:t>地    址：重庆市九龙坡区西彭镇西华路15号</w:t>
      </w:r>
    </w:p>
    <w:p w14:paraId="5BBC7983" w14:textId="76C737A1" w:rsidR="00573004" w:rsidRDefault="00573004" w:rsidP="00573004">
      <w:pPr>
        <w:pStyle w:val="2"/>
        <w:rPr>
          <w:rFonts w:ascii="仿宋_GB2312" w:eastAsia="仿宋_GB2312" w:cs="宋体" w:hint="default"/>
        </w:rPr>
      </w:pPr>
      <w:r>
        <w:rPr>
          <w:rFonts w:ascii="仿宋_GB2312" w:eastAsia="仿宋_GB2312" w:cs="宋体"/>
        </w:rPr>
        <w:t>十</w:t>
      </w:r>
      <w:r w:rsidR="00A5539A">
        <w:rPr>
          <w:rFonts w:ascii="仿宋_GB2312" w:eastAsia="仿宋_GB2312" w:cs="宋体"/>
        </w:rPr>
        <w:t>三</w:t>
      </w:r>
      <w:r>
        <w:rPr>
          <w:rFonts w:ascii="仿宋_GB2312" w:eastAsia="仿宋_GB2312" w:cs="宋体"/>
        </w:rPr>
        <w:t>、其他</w:t>
      </w:r>
    </w:p>
    <w:p w14:paraId="688E6DA8" w14:textId="77777777" w:rsidR="00573004" w:rsidRDefault="00573004" w:rsidP="00573004">
      <w:pPr>
        <w:widowControl/>
        <w:tabs>
          <w:tab w:val="left" w:pos="426"/>
          <w:tab w:val="left" w:pos="851"/>
          <w:tab w:val="left" w:pos="1134"/>
          <w:tab w:val="left" w:pos="1276"/>
        </w:tabs>
        <w:ind w:firstLineChars="220" w:firstLine="704"/>
        <w:jc w:val="left"/>
        <w:rPr>
          <w:rFonts w:ascii="仿宋_GB2312" w:eastAsia="仿宋_GB2312" w:hAnsi="宋体" w:cs="宋体"/>
          <w:kern w:val="0"/>
          <w:sz w:val="32"/>
          <w:szCs w:val="32"/>
        </w:rPr>
      </w:pPr>
      <w:r>
        <w:rPr>
          <w:rFonts w:ascii="仿宋_GB2312" w:eastAsia="仿宋_GB2312" w:hAnsi="宋体" w:cs="宋体" w:hint="eastAsia"/>
          <w:kern w:val="0"/>
          <w:sz w:val="32"/>
          <w:szCs w:val="32"/>
        </w:rPr>
        <w:t>未尽之处，最终解释权归重庆西南铝医院所有。</w:t>
      </w:r>
    </w:p>
    <w:p w14:paraId="5AF6EC37" w14:textId="7EDC7971" w:rsidR="004813DB" w:rsidRPr="00573004" w:rsidRDefault="004813DB" w:rsidP="008A3F21">
      <w:pPr>
        <w:widowControl/>
        <w:jc w:val="left"/>
        <w:rPr>
          <w:rFonts w:ascii="仿宋" w:eastAsia="仿宋" w:hAnsi="仿宋" w:cs="仿宋"/>
          <w:bCs/>
          <w:sz w:val="28"/>
          <w:szCs w:val="28"/>
        </w:rPr>
      </w:pPr>
    </w:p>
    <w:p w14:paraId="6B2BDA5C" w14:textId="0D354619" w:rsidR="00573004" w:rsidRDefault="00573004" w:rsidP="008A3F21">
      <w:pPr>
        <w:widowControl/>
        <w:jc w:val="left"/>
        <w:rPr>
          <w:rFonts w:ascii="仿宋" w:eastAsia="仿宋" w:hAnsi="仿宋" w:cs="仿宋"/>
          <w:bCs/>
          <w:sz w:val="28"/>
          <w:szCs w:val="28"/>
        </w:rPr>
      </w:pPr>
    </w:p>
    <w:p w14:paraId="4FCED76A" w14:textId="114A6547" w:rsidR="00573004" w:rsidRDefault="00573004" w:rsidP="008A3F21">
      <w:pPr>
        <w:widowControl/>
        <w:jc w:val="left"/>
        <w:rPr>
          <w:rFonts w:ascii="仿宋" w:eastAsia="仿宋" w:hAnsi="仿宋" w:cs="仿宋"/>
          <w:bCs/>
          <w:sz w:val="28"/>
          <w:szCs w:val="28"/>
        </w:rPr>
      </w:pPr>
    </w:p>
    <w:p w14:paraId="6E1C0EC9" w14:textId="18D76599" w:rsidR="00573004" w:rsidRDefault="00573004" w:rsidP="008A3F21">
      <w:pPr>
        <w:widowControl/>
        <w:jc w:val="left"/>
        <w:rPr>
          <w:rFonts w:ascii="仿宋" w:eastAsia="仿宋" w:hAnsi="仿宋" w:cs="仿宋"/>
          <w:bCs/>
          <w:sz w:val="28"/>
          <w:szCs w:val="28"/>
        </w:rPr>
      </w:pPr>
    </w:p>
    <w:p w14:paraId="1A614F10" w14:textId="42D2E1CC" w:rsidR="00573004" w:rsidRDefault="00573004" w:rsidP="008A3F21">
      <w:pPr>
        <w:widowControl/>
        <w:jc w:val="left"/>
        <w:rPr>
          <w:rFonts w:ascii="仿宋" w:eastAsia="仿宋" w:hAnsi="仿宋" w:cs="仿宋"/>
          <w:bCs/>
          <w:sz w:val="28"/>
          <w:szCs w:val="28"/>
        </w:rPr>
      </w:pPr>
    </w:p>
    <w:p w14:paraId="2F2D2355" w14:textId="6DADDD92" w:rsidR="00573004" w:rsidRDefault="00573004" w:rsidP="008A3F21">
      <w:pPr>
        <w:widowControl/>
        <w:jc w:val="left"/>
        <w:rPr>
          <w:rFonts w:ascii="仿宋" w:eastAsia="仿宋" w:hAnsi="仿宋" w:cs="仿宋"/>
          <w:bCs/>
          <w:sz w:val="28"/>
          <w:szCs w:val="28"/>
        </w:rPr>
      </w:pPr>
    </w:p>
    <w:p w14:paraId="421A24B2" w14:textId="0943DFC6" w:rsidR="007E7B7A" w:rsidRDefault="007E7B7A" w:rsidP="008A3F21">
      <w:pPr>
        <w:widowControl/>
        <w:jc w:val="left"/>
        <w:rPr>
          <w:rFonts w:ascii="仿宋" w:eastAsia="仿宋" w:hAnsi="仿宋" w:cs="仿宋"/>
          <w:bCs/>
          <w:sz w:val="28"/>
          <w:szCs w:val="28"/>
        </w:rPr>
      </w:pPr>
    </w:p>
    <w:p w14:paraId="1334B75C" w14:textId="2FD7332C" w:rsidR="00573004" w:rsidRPr="004D0A0B" w:rsidRDefault="00573004" w:rsidP="008A3F21">
      <w:pPr>
        <w:widowControl/>
        <w:jc w:val="left"/>
        <w:rPr>
          <w:rFonts w:ascii="仿宋" w:eastAsia="仿宋" w:hAnsi="仿宋" w:cs="仿宋"/>
          <w:bCs/>
          <w:sz w:val="28"/>
          <w:szCs w:val="28"/>
        </w:rPr>
      </w:pPr>
    </w:p>
    <w:p w14:paraId="4DD0D6E4" w14:textId="77777777" w:rsidR="00FF36E6" w:rsidRDefault="00C67006">
      <w:pPr>
        <w:jc w:val="center"/>
        <w:rPr>
          <w:rFonts w:ascii="宋体" w:eastAsia="宋体" w:hAnsi="宋体" w:cs="宋体"/>
          <w:b/>
          <w:sz w:val="28"/>
          <w:szCs w:val="28"/>
        </w:rPr>
      </w:pPr>
      <w:r>
        <w:rPr>
          <w:rFonts w:ascii="宋体" w:eastAsia="宋体" w:hAnsi="宋体" w:cs="宋体" w:hint="eastAsia"/>
          <w:b/>
          <w:sz w:val="28"/>
          <w:szCs w:val="28"/>
        </w:rPr>
        <w:lastRenderedPageBreak/>
        <w:t>投标承诺书</w:t>
      </w:r>
    </w:p>
    <w:p w14:paraId="5FD0CBA8" w14:textId="77777777" w:rsidR="00FF36E6" w:rsidRDefault="00C67006">
      <w:pPr>
        <w:spacing w:line="220" w:lineRule="atLeast"/>
        <w:rPr>
          <w:sz w:val="28"/>
          <w:szCs w:val="28"/>
        </w:rPr>
      </w:pPr>
      <w:r>
        <w:rPr>
          <w:rFonts w:hint="eastAsia"/>
          <w:sz w:val="28"/>
          <w:szCs w:val="28"/>
        </w:rPr>
        <w:t>重庆西南铝医院：</w:t>
      </w:r>
    </w:p>
    <w:p w14:paraId="6821DC46" w14:textId="77777777" w:rsidR="00FF36E6" w:rsidRDefault="00C67006">
      <w:pPr>
        <w:ind w:firstLineChars="200" w:firstLine="560"/>
        <w:rPr>
          <w:sz w:val="28"/>
          <w:szCs w:val="28"/>
        </w:rPr>
      </w:pPr>
      <w:r>
        <w:rPr>
          <w:rFonts w:hint="eastAsia"/>
          <w:sz w:val="28"/>
          <w:szCs w:val="28"/>
        </w:rPr>
        <w:t>我方已仔细研究了</w:t>
      </w:r>
      <w:r w:rsidR="004813DB" w:rsidRPr="004813DB">
        <w:rPr>
          <w:rFonts w:hint="eastAsia"/>
          <w:b/>
          <w:sz w:val="30"/>
          <w:szCs w:val="30"/>
          <w:u w:val="single"/>
          <w:shd w:val="clear" w:color="auto" w:fill="FFFFFF"/>
        </w:rPr>
        <w:t>户外</w:t>
      </w:r>
      <w:r w:rsidR="004813DB" w:rsidRPr="004813DB">
        <w:rPr>
          <w:rFonts w:hint="eastAsia"/>
          <w:b/>
          <w:sz w:val="30"/>
          <w:szCs w:val="30"/>
          <w:u w:val="single"/>
          <w:shd w:val="clear" w:color="auto" w:fill="FFFFFF"/>
        </w:rPr>
        <w:t>LED</w:t>
      </w:r>
      <w:r w:rsidR="004813DB">
        <w:rPr>
          <w:rFonts w:hint="eastAsia"/>
          <w:b/>
          <w:sz w:val="30"/>
          <w:szCs w:val="30"/>
          <w:u w:val="single"/>
          <w:shd w:val="clear" w:color="auto" w:fill="FFFFFF"/>
        </w:rPr>
        <w:t>显示屏项目</w:t>
      </w:r>
      <w:r>
        <w:rPr>
          <w:rFonts w:hint="eastAsia"/>
          <w:sz w:val="28"/>
          <w:szCs w:val="28"/>
        </w:rPr>
        <w:t>邀标文书的全部内容，经自行踏勘现场和研究竞标文件的内容，并通过你方下属项目部等相关部门，我方完全理解招标文书的意思并全部接受其中的所有条件，愿意按</w:t>
      </w:r>
      <w:r>
        <w:rPr>
          <w:rFonts w:hint="eastAsia"/>
          <w:b/>
          <w:bCs/>
          <w:sz w:val="28"/>
          <w:szCs w:val="28"/>
          <w:u w:val="single"/>
        </w:rPr>
        <w:t>招标文件要求</w:t>
      </w:r>
      <w:r>
        <w:rPr>
          <w:sz w:val="28"/>
          <w:szCs w:val="28"/>
          <w:u w:val="single"/>
        </w:rPr>
        <w:t xml:space="preserve">　</w:t>
      </w:r>
      <w:r>
        <w:rPr>
          <w:rFonts w:hint="eastAsia"/>
          <w:sz w:val="28"/>
          <w:szCs w:val="28"/>
        </w:rPr>
        <w:t>，并</w:t>
      </w:r>
      <w:r>
        <w:rPr>
          <w:sz w:val="28"/>
          <w:szCs w:val="28"/>
        </w:rPr>
        <w:t>按贵方要求组织</w:t>
      </w:r>
      <w:r>
        <w:rPr>
          <w:rFonts w:hint="eastAsia"/>
          <w:sz w:val="28"/>
          <w:szCs w:val="28"/>
        </w:rPr>
        <w:t>提供</w:t>
      </w:r>
      <w:r>
        <w:rPr>
          <w:sz w:val="28"/>
          <w:szCs w:val="28"/>
        </w:rPr>
        <w:t>材料</w:t>
      </w:r>
      <w:r>
        <w:rPr>
          <w:rFonts w:hint="eastAsia"/>
          <w:sz w:val="28"/>
          <w:szCs w:val="28"/>
        </w:rPr>
        <w:t>。</w:t>
      </w:r>
    </w:p>
    <w:p w14:paraId="760C4703" w14:textId="77777777" w:rsidR="00FF36E6" w:rsidRDefault="00C67006">
      <w:pPr>
        <w:autoSpaceDE w:val="0"/>
        <w:autoSpaceDN w:val="0"/>
        <w:adjustRightInd w:val="0"/>
        <w:ind w:right="-80"/>
        <w:jc w:val="left"/>
        <w:rPr>
          <w:sz w:val="28"/>
          <w:szCs w:val="28"/>
        </w:rPr>
      </w:pPr>
      <w:r>
        <w:rPr>
          <w:rFonts w:hint="eastAsia"/>
          <w:sz w:val="28"/>
          <w:szCs w:val="28"/>
        </w:rPr>
        <w:t xml:space="preserve">    2</w:t>
      </w:r>
      <w:r>
        <w:rPr>
          <w:rFonts w:hint="eastAsia"/>
          <w:sz w:val="28"/>
          <w:szCs w:val="28"/>
        </w:rPr>
        <w:t>、一旦我方中标，我方保证在招标文书规定的时间内完成投标文件的</w:t>
      </w:r>
      <w:r>
        <w:rPr>
          <w:sz w:val="28"/>
          <w:szCs w:val="28"/>
        </w:rPr>
        <w:t>全部要求</w:t>
      </w:r>
      <w:r>
        <w:rPr>
          <w:sz w:val="28"/>
          <w:szCs w:val="28"/>
        </w:rPr>
        <w:t>:</w:t>
      </w:r>
    </w:p>
    <w:p w14:paraId="500D3945" w14:textId="77777777" w:rsidR="00FF36E6" w:rsidRDefault="00C67006">
      <w:pPr>
        <w:autoSpaceDE w:val="0"/>
        <w:autoSpaceDN w:val="0"/>
        <w:adjustRightInd w:val="0"/>
        <w:ind w:right="-80" w:firstLineChars="200" w:firstLine="560"/>
        <w:jc w:val="left"/>
        <w:rPr>
          <w:sz w:val="28"/>
          <w:szCs w:val="28"/>
        </w:rPr>
      </w:pPr>
      <w:r>
        <w:rPr>
          <w:rFonts w:hint="eastAsia"/>
          <w:sz w:val="28"/>
          <w:szCs w:val="28"/>
        </w:rPr>
        <w:t>（</w:t>
      </w:r>
      <w:r>
        <w:rPr>
          <w:rFonts w:hint="eastAsia"/>
          <w:sz w:val="28"/>
          <w:szCs w:val="28"/>
        </w:rPr>
        <w:t>1</w:t>
      </w:r>
      <w:r>
        <w:rPr>
          <w:rFonts w:hint="eastAsia"/>
          <w:sz w:val="28"/>
          <w:szCs w:val="28"/>
        </w:rPr>
        <w:t>）我方承诺在收到中标通知后，在规定的期限内与你方签订合同。</w:t>
      </w:r>
    </w:p>
    <w:p w14:paraId="265AFD96" w14:textId="77777777" w:rsidR="00FF36E6" w:rsidRDefault="00FF36E6">
      <w:pPr>
        <w:autoSpaceDE w:val="0"/>
        <w:autoSpaceDN w:val="0"/>
        <w:adjustRightInd w:val="0"/>
        <w:spacing w:before="10" w:line="100" w:lineRule="exact"/>
        <w:ind w:firstLineChars="250" w:firstLine="700"/>
        <w:jc w:val="left"/>
        <w:rPr>
          <w:sz w:val="28"/>
          <w:szCs w:val="28"/>
        </w:rPr>
      </w:pPr>
    </w:p>
    <w:p w14:paraId="0BBF1E17" w14:textId="77777777" w:rsidR="00FF36E6" w:rsidRDefault="00C67006">
      <w:pPr>
        <w:autoSpaceDE w:val="0"/>
        <w:autoSpaceDN w:val="0"/>
        <w:adjustRightInd w:val="0"/>
        <w:ind w:right="-20" w:firstLineChars="200" w:firstLine="560"/>
        <w:jc w:val="left"/>
        <w:rPr>
          <w:sz w:val="28"/>
          <w:szCs w:val="28"/>
        </w:rPr>
      </w:pPr>
      <w:r>
        <w:rPr>
          <w:rFonts w:hint="eastAsia"/>
          <w:sz w:val="28"/>
          <w:szCs w:val="28"/>
        </w:rPr>
        <w:t>（</w:t>
      </w:r>
      <w:r>
        <w:rPr>
          <w:rFonts w:hint="eastAsia"/>
          <w:sz w:val="28"/>
          <w:szCs w:val="28"/>
        </w:rPr>
        <w:t>2</w:t>
      </w:r>
      <w:r>
        <w:rPr>
          <w:rFonts w:hint="eastAsia"/>
          <w:sz w:val="28"/>
          <w:szCs w:val="28"/>
        </w:rPr>
        <w:t>）我方承诺在合同约定的期限内</w:t>
      </w:r>
      <w:r>
        <w:rPr>
          <w:sz w:val="28"/>
          <w:szCs w:val="28"/>
        </w:rPr>
        <w:t>保质保量组织供应材料</w:t>
      </w:r>
      <w:r>
        <w:rPr>
          <w:rFonts w:hint="eastAsia"/>
          <w:sz w:val="28"/>
          <w:szCs w:val="28"/>
        </w:rPr>
        <w:t>并施工。</w:t>
      </w:r>
    </w:p>
    <w:p w14:paraId="3DF20D7B" w14:textId="4EA731B6" w:rsidR="00FF36E6" w:rsidRDefault="00C67006">
      <w:pPr>
        <w:autoSpaceDE w:val="0"/>
        <w:autoSpaceDN w:val="0"/>
        <w:adjustRightInd w:val="0"/>
        <w:ind w:right="-20" w:firstLineChars="200" w:firstLine="560"/>
        <w:jc w:val="left"/>
        <w:rPr>
          <w:sz w:val="28"/>
          <w:szCs w:val="28"/>
        </w:rPr>
      </w:pPr>
      <w:r>
        <w:rPr>
          <w:rFonts w:hint="eastAsia"/>
          <w:sz w:val="28"/>
          <w:szCs w:val="28"/>
        </w:rPr>
        <w:t>（</w:t>
      </w:r>
      <w:r>
        <w:rPr>
          <w:rFonts w:hint="eastAsia"/>
          <w:sz w:val="28"/>
          <w:szCs w:val="28"/>
        </w:rPr>
        <w:t>3</w:t>
      </w:r>
      <w:r>
        <w:rPr>
          <w:rFonts w:hint="eastAsia"/>
          <w:sz w:val="28"/>
          <w:szCs w:val="28"/>
        </w:rPr>
        <w:t>）我方承诺该项目质保按照国家标准及规范，</w:t>
      </w:r>
      <w:r w:rsidR="004813DB">
        <w:rPr>
          <w:rFonts w:hint="eastAsia"/>
          <w:b/>
          <w:bCs/>
          <w:sz w:val="28"/>
          <w:szCs w:val="28"/>
          <w:u w:val="single"/>
        </w:rPr>
        <w:t>质量保证期为</w:t>
      </w:r>
      <w:r w:rsidR="004813DB">
        <w:rPr>
          <w:rFonts w:hint="eastAsia"/>
          <w:b/>
          <w:bCs/>
          <w:sz w:val="28"/>
          <w:szCs w:val="28"/>
          <w:u w:val="single"/>
        </w:rPr>
        <w:t xml:space="preserve"> </w:t>
      </w:r>
      <w:r w:rsidR="004813DB">
        <w:rPr>
          <w:b/>
          <w:bCs/>
          <w:sz w:val="28"/>
          <w:szCs w:val="28"/>
          <w:u w:val="single"/>
        </w:rPr>
        <w:t>1</w:t>
      </w:r>
      <w:r>
        <w:rPr>
          <w:rFonts w:hint="eastAsia"/>
          <w:b/>
          <w:bCs/>
          <w:sz w:val="28"/>
          <w:szCs w:val="28"/>
          <w:u w:val="single"/>
        </w:rPr>
        <w:t>年，质量保证金</w:t>
      </w:r>
      <w:r w:rsidR="006823A6">
        <w:rPr>
          <w:b/>
          <w:bCs/>
          <w:sz w:val="28"/>
          <w:szCs w:val="28"/>
          <w:u w:val="single"/>
        </w:rPr>
        <w:t>10</w:t>
      </w:r>
      <w:r>
        <w:rPr>
          <w:rFonts w:hint="eastAsia"/>
          <w:b/>
          <w:bCs/>
          <w:sz w:val="28"/>
          <w:szCs w:val="28"/>
          <w:u w:val="single"/>
        </w:rPr>
        <w:t>%</w:t>
      </w:r>
      <w:r>
        <w:rPr>
          <w:rFonts w:hint="eastAsia"/>
          <w:b/>
          <w:bCs/>
          <w:sz w:val="28"/>
          <w:szCs w:val="28"/>
          <w:u w:val="single"/>
        </w:rPr>
        <w:t>到期后无息支付</w:t>
      </w:r>
      <w:r>
        <w:rPr>
          <w:rFonts w:hint="eastAsia"/>
          <w:sz w:val="28"/>
          <w:szCs w:val="28"/>
        </w:rPr>
        <w:t>。</w:t>
      </w:r>
    </w:p>
    <w:p w14:paraId="09FBF936" w14:textId="77777777" w:rsidR="00FF36E6" w:rsidRDefault="00FF36E6">
      <w:pPr>
        <w:autoSpaceDE w:val="0"/>
        <w:autoSpaceDN w:val="0"/>
        <w:adjustRightInd w:val="0"/>
        <w:spacing w:before="10" w:line="100" w:lineRule="exact"/>
        <w:jc w:val="left"/>
        <w:rPr>
          <w:sz w:val="28"/>
          <w:szCs w:val="28"/>
        </w:rPr>
      </w:pPr>
    </w:p>
    <w:p w14:paraId="229431B5" w14:textId="77777777" w:rsidR="00FF36E6" w:rsidRDefault="00C67006">
      <w:pPr>
        <w:ind w:firstLineChars="200" w:firstLine="560"/>
        <w:rPr>
          <w:rFonts w:ascii="宋体"/>
          <w:b/>
          <w:sz w:val="28"/>
          <w:szCs w:val="28"/>
        </w:rPr>
      </w:pPr>
      <w:r>
        <w:rPr>
          <w:rFonts w:hint="eastAsia"/>
          <w:sz w:val="28"/>
          <w:szCs w:val="28"/>
        </w:rPr>
        <w:t>3</w:t>
      </w:r>
      <w:r>
        <w:rPr>
          <w:rFonts w:hint="eastAsia"/>
          <w:sz w:val="28"/>
          <w:szCs w:val="28"/>
        </w:rPr>
        <w:t>．我方在此声明，所递交的投标文件及有关资料内容完整、真实和准确</w:t>
      </w:r>
      <w:r>
        <w:rPr>
          <w:rFonts w:hint="eastAsia"/>
          <w:sz w:val="28"/>
          <w:szCs w:val="28"/>
        </w:rPr>
        <w:t>.</w:t>
      </w:r>
    </w:p>
    <w:p w14:paraId="2A43C339" w14:textId="6A631BE4" w:rsidR="00FF36E6" w:rsidRDefault="00C67006">
      <w:pPr>
        <w:rPr>
          <w:b/>
          <w:sz w:val="28"/>
          <w:szCs w:val="28"/>
        </w:rPr>
      </w:pPr>
      <w:r>
        <w:rPr>
          <w:rFonts w:hint="eastAsia"/>
          <w:b/>
          <w:sz w:val="28"/>
          <w:szCs w:val="28"/>
        </w:rPr>
        <w:t xml:space="preserve">                         </w:t>
      </w:r>
    </w:p>
    <w:p w14:paraId="7731E02D" w14:textId="12943F3E" w:rsidR="008A3F21" w:rsidRDefault="008A3F21">
      <w:pPr>
        <w:rPr>
          <w:b/>
          <w:sz w:val="28"/>
          <w:szCs w:val="28"/>
        </w:rPr>
      </w:pPr>
    </w:p>
    <w:p w14:paraId="5C4AD5FC" w14:textId="77777777" w:rsidR="008A3F21" w:rsidRDefault="008A3F21">
      <w:pPr>
        <w:rPr>
          <w:b/>
          <w:sz w:val="28"/>
          <w:szCs w:val="28"/>
        </w:rPr>
      </w:pPr>
    </w:p>
    <w:p w14:paraId="04A52CB7" w14:textId="77777777" w:rsidR="00FF36E6" w:rsidRDefault="00FF36E6">
      <w:pPr>
        <w:rPr>
          <w:b/>
          <w:sz w:val="28"/>
          <w:szCs w:val="28"/>
        </w:rPr>
      </w:pPr>
    </w:p>
    <w:p w14:paraId="4FB11523" w14:textId="77777777" w:rsidR="00FF36E6" w:rsidRDefault="00C67006">
      <w:pPr>
        <w:ind w:firstLineChars="1200" w:firstLine="3373"/>
        <w:rPr>
          <w:b/>
          <w:sz w:val="28"/>
          <w:szCs w:val="28"/>
        </w:rPr>
      </w:pPr>
      <w:r>
        <w:rPr>
          <w:rFonts w:hint="eastAsia"/>
          <w:b/>
          <w:sz w:val="28"/>
          <w:szCs w:val="28"/>
        </w:rPr>
        <w:t xml:space="preserve">    </w:t>
      </w:r>
      <w:r w:rsidR="004813DB">
        <w:rPr>
          <w:b/>
          <w:sz w:val="28"/>
          <w:szCs w:val="28"/>
        </w:rPr>
        <w:t xml:space="preserve">  </w:t>
      </w:r>
      <w:r>
        <w:rPr>
          <w:rFonts w:hint="eastAsia"/>
          <w:b/>
          <w:sz w:val="28"/>
          <w:szCs w:val="28"/>
        </w:rPr>
        <w:t xml:space="preserve">   XXX</w:t>
      </w:r>
      <w:r>
        <w:rPr>
          <w:rFonts w:hint="eastAsia"/>
          <w:b/>
          <w:sz w:val="28"/>
          <w:szCs w:val="28"/>
        </w:rPr>
        <w:t>公司</w:t>
      </w:r>
    </w:p>
    <w:p w14:paraId="5784C371" w14:textId="77777777" w:rsidR="00FF36E6" w:rsidRDefault="00C67006">
      <w:pPr>
        <w:rPr>
          <w:b/>
          <w:sz w:val="28"/>
          <w:szCs w:val="28"/>
        </w:rPr>
      </w:pPr>
      <w:r>
        <w:rPr>
          <w:rFonts w:hint="eastAsia"/>
          <w:b/>
          <w:sz w:val="28"/>
          <w:szCs w:val="28"/>
        </w:rPr>
        <w:t xml:space="preserve">                              </w:t>
      </w:r>
      <w:r>
        <w:rPr>
          <w:rFonts w:hint="eastAsia"/>
          <w:b/>
          <w:sz w:val="28"/>
          <w:szCs w:val="28"/>
        </w:rPr>
        <w:t>年</w:t>
      </w:r>
      <w:r>
        <w:rPr>
          <w:rFonts w:hint="eastAsia"/>
          <w:b/>
          <w:sz w:val="28"/>
          <w:szCs w:val="28"/>
        </w:rPr>
        <w:t xml:space="preserve">   </w:t>
      </w:r>
      <w:r>
        <w:rPr>
          <w:rFonts w:hint="eastAsia"/>
          <w:b/>
          <w:sz w:val="28"/>
          <w:szCs w:val="28"/>
        </w:rPr>
        <w:t>月</w:t>
      </w:r>
      <w:r>
        <w:rPr>
          <w:rFonts w:hint="eastAsia"/>
          <w:b/>
          <w:sz w:val="28"/>
          <w:szCs w:val="28"/>
        </w:rPr>
        <w:t xml:space="preserve">    </w:t>
      </w:r>
      <w:r>
        <w:rPr>
          <w:rFonts w:hint="eastAsia"/>
          <w:b/>
          <w:sz w:val="28"/>
          <w:szCs w:val="28"/>
        </w:rPr>
        <w:t>日</w:t>
      </w:r>
    </w:p>
    <w:p w14:paraId="1B4ABD30" w14:textId="77777777" w:rsidR="00FF36E6" w:rsidRDefault="00FF36E6">
      <w:pPr>
        <w:rPr>
          <w:b/>
          <w:sz w:val="28"/>
          <w:szCs w:val="28"/>
        </w:rPr>
      </w:pPr>
    </w:p>
    <w:p w14:paraId="1D48ACF0" w14:textId="77777777" w:rsidR="00FF36E6" w:rsidRDefault="00FF36E6">
      <w:pPr>
        <w:rPr>
          <w:b/>
          <w:sz w:val="28"/>
          <w:szCs w:val="28"/>
        </w:rPr>
      </w:pPr>
    </w:p>
    <w:p w14:paraId="019B264F" w14:textId="6CBDE307" w:rsidR="00BB0E46" w:rsidRDefault="00BB0E46" w:rsidP="00C334EB">
      <w:pPr>
        <w:spacing w:line="220" w:lineRule="atLeast"/>
        <w:rPr>
          <w:b/>
          <w:sz w:val="28"/>
          <w:szCs w:val="28"/>
        </w:rPr>
      </w:pPr>
    </w:p>
    <w:p w14:paraId="2E06FA56" w14:textId="77777777" w:rsidR="00FF36E6" w:rsidRDefault="00C67006">
      <w:pPr>
        <w:spacing w:line="220" w:lineRule="atLeast"/>
        <w:jc w:val="center"/>
        <w:rPr>
          <w:b/>
          <w:sz w:val="28"/>
          <w:szCs w:val="28"/>
        </w:rPr>
      </w:pPr>
      <w:r>
        <w:rPr>
          <w:rFonts w:hint="eastAsia"/>
          <w:b/>
          <w:sz w:val="28"/>
          <w:szCs w:val="28"/>
        </w:rPr>
        <w:t>法人代表授权委托书</w:t>
      </w:r>
    </w:p>
    <w:p w14:paraId="5CBE851D" w14:textId="77777777" w:rsidR="00FF36E6" w:rsidRDefault="00FF36E6">
      <w:pPr>
        <w:spacing w:line="220" w:lineRule="atLeast"/>
        <w:rPr>
          <w:sz w:val="28"/>
          <w:szCs w:val="28"/>
          <w:u w:val="single"/>
        </w:rPr>
      </w:pPr>
    </w:p>
    <w:p w14:paraId="14059B81" w14:textId="77777777" w:rsidR="00FF36E6" w:rsidRDefault="00C67006">
      <w:pPr>
        <w:spacing w:line="220" w:lineRule="atLeast"/>
        <w:rPr>
          <w:sz w:val="28"/>
          <w:szCs w:val="28"/>
        </w:rPr>
      </w:pPr>
      <w:r>
        <w:rPr>
          <w:rFonts w:hint="eastAsia"/>
          <w:sz w:val="28"/>
          <w:szCs w:val="28"/>
        </w:rPr>
        <w:t>重庆西南铝医院：</w:t>
      </w:r>
    </w:p>
    <w:p w14:paraId="362B61E8" w14:textId="77777777" w:rsidR="00FF36E6" w:rsidRDefault="00C67006">
      <w:pPr>
        <w:spacing w:line="220" w:lineRule="atLeast"/>
        <w:ind w:leftChars="50" w:left="105" w:firstLineChars="200" w:firstLine="560"/>
        <w:jc w:val="left"/>
        <w:rPr>
          <w:sz w:val="28"/>
          <w:szCs w:val="28"/>
          <w:u w:val="single"/>
        </w:rPr>
      </w:pPr>
      <w:r>
        <w:rPr>
          <w:rFonts w:hint="eastAsia"/>
          <w:sz w:val="28"/>
          <w:szCs w:val="28"/>
        </w:rPr>
        <w:t>我方特授权</w:t>
      </w:r>
      <w:r>
        <w:rPr>
          <w:rFonts w:hint="eastAsia"/>
          <w:sz w:val="28"/>
          <w:szCs w:val="28"/>
          <w:u w:val="single"/>
        </w:rPr>
        <w:t xml:space="preserve">                                </w:t>
      </w:r>
      <w:r>
        <w:rPr>
          <w:rFonts w:hint="eastAsia"/>
          <w:sz w:val="28"/>
          <w:szCs w:val="28"/>
        </w:rPr>
        <w:t>（身份证号码：</w:t>
      </w:r>
      <w:r>
        <w:rPr>
          <w:rFonts w:hint="eastAsia"/>
          <w:sz w:val="28"/>
          <w:szCs w:val="28"/>
        </w:rPr>
        <w:t xml:space="preserve"> </w:t>
      </w:r>
      <w:r>
        <w:rPr>
          <w:rFonts w:hint="eastAsia"/>
          <w:sz w:val="28"/>
          <w:szCs w:val="28"/>
          <w:u w:val="single"/>
        </w:rPr>
        <w:t xml:space="preserve">                                </w:t>
      </w:r>
      <w:r>
        <w:rPr>
          <w:rFonts w:hint="eastAsia"/>
          <w:sz w:val="28"/>
          <w:szCs w:val="28"/>
        </w:rPr>
        <w:t>）为我公司全权代表，以我公司名义全权办理与</w:t>
      </w:r>
      <w:r w:rsidR="004813DB" w:rsidRPr="004813DB">
        <w:rPr>
          <w:rFonts w:hint="eastAsia"/>
          <w:sz w:val="30"/>
          <w:szCs w:val="30"/>
          <w:u w:val="single"/>
        </w:rPr>
        <w:t>户外</w:t>
      </w:r>
      <w:r w:rsidR="004813DB" w:rsidRPr="004813DB">
        <w:rPr>
          <w:rFonts w:hint="eastAsia"/>
          <w:sz w:val="30"/>
          <w:szCs w:val="30"/>
          <w:u w:val="single"/>
        </w:rPr>
        <w:t>LED</w:t>
      </w:r>
      <w:r w:rsidR="004813DB" w:rsidRPr="004813DB">
        <w:rPr>
          <w:rFonts w:hint="eastAsia"/>
          <w:sz w:val="30"/>
          <w:szCs w:val="30"/>
          <w:u w:val="single"/>
        </w:rPr>
        <w:t>显示屏项目</w:t>
      </w:r>
      <w:r>
        <w:rPr>
          <w:rFonts w:hint="eastAsia"/>
          <w:sz w:val="28"/>
          <w:szCs w:val="28"/>
          <w:u w:val="single"/>
        </w:rPr>
        <w:t>有关</w:t>
      </w:r>
      <w:r>
        <w:rPr>
          <w:rFonts w:hint="eastAsia"/>
          <w:sz w:val="28"/>
          <w:szCs w:val="28"/>
        </w:rPr>
        <w:t>的一切事宜</w:t>
      </w:r>
      <w:r>
        <w:rPr>
          <w:rFonts w:hint="eastAsia"/>
          <w:sz w:val="28"/>
          <w:szCs w:val="28"/>
        </w:rPr>
        <w:t xml:space="preserve"> </w:t>
      </w:r>
      <w:r>
        <w:rPr>
          <w:rFonts w:hint="eastAsia"/>
          <w:sz w:val="28"/>
          <w:szCs w:val="28"/>
        </w:rPr>
        <w:t>，我公司对被授权人签署的所有文件和提供的相关资料承担全部责任。</w:t>
      </w:r>
    </w:p>
    <w:p w14:paraId="3957C40B" w14:textId="77777777" w:rsidR="00FF36E6" w:rsidRDefault="00FF36E6">
      <w:pPr>
        <w:spacing w:line="220" w:lineRule="atLeast"/>
        <w:rPr>
          <w:sz w:val="28"/>
          <w:szCs w:val="28"/>
        </w:rPr>
      </w:pPr>
    </w:p>
    <w:p w14:paraId="7708ADC3" w14:textId="77777777" w:rsidR="00FF36E6" w:rsidRPr="004813DB" w:rsidRDefault="00FF36E6">
      <w:pPr>
        <w:spacing w:line="220" w:lineRule="atLeast"/>
        <w:rPr>
          <w:sz w:val="28"/>
          <w:szCs w:val="28"/>
        </w:rPr>
      </w:pPr>
    </w:p>
    <w:p w14:paraId="22FF14E4" w14:textId="77777777" w:rsidR="00FF36E6" w:rsidRDefault="00C67006">
      <w:pPr>
        <w:spacing w:line="220" w:lineRule="atLeast"/>
        <w:rPr>
          <w:sz w:val="28"/>
          <w:szCs w:val="28"/>
        </w:rPr>
      </w:pPr>
      <w:r>
        <w:rPr>
          <w:rFonts w:hint="eastAsia"/>
          <w:sz w:val="28"/>
          <w:szCs w:val="28"/>
        </w:rPr>
        <w:t>法定代表人：</w:t>
      </w:r>
    </w:p>
    <w:p w14:paraId="2ED13CD4" w14:textId="77777777" w:rsidR="00FF36E6" w:rsidRDefault="00C67006">
      <w:pPr>
        <w:spacing w:line="220" w:lineRule="atLeast"/>
        <w:rPr>
          <w:sz w:val="28"/>
          <w:szCs w:val="28"/>
        </w:rPr>
      </w:pPr>
      <w:r>
        <w:rPr>
          <w:rFonts w:hint="eastAsia"/>
          <w:sz w:val="28"/>
          <w:szCs w:val="28"/>
        </w:rPr>
        <w:t>被授权人签字：</w:t>
      </w:r>
    </w:p>
    <w:p w14:paraId="2C176E3A" w14:textId="77777777" w:rsidR="00FF36E6" w:rsidRDefault="00FF36E6">
      <w:pPr>
        <w:rPr>
          <w:b/>
          <w:sz w:val="28"/>
          <w:szCs w:val="28"/>
        </w:rPr>
      </w:pPr>
    </w:p>
    <w:p w14:paraId="19EC7F6A" w14:textId="77777777" w:rsidR="00FF36E6" w:rsidRDefault="00C67006">
      <w:pPr>
        <w:rPr>
          <w:b/>
          <w:sz w:val="28"/>
          <w:szCs w:val="28"/>
        </w:rPr>
      </w:pPr>
      <w:r>
        <w:rPr>
          <w:rFonts w:hint="eastAsia"/>
          <w:b/>
          <w:sz w:val="28"/>
          <w:szCs w:val="28"/>
        </w:rPr>
        <w:t xml:space="preserve">                                XXX</w:t>
      </w:r>
      <w:r>
        <w:rPr>
          <w:rFonts w:hint="eastAsia"/>
          <w:b/>
          <w:sz w:val="28"/>
          <w:szCs w:val="28"/>
        </w:rPr>
        <w:t>公司</w:t>
      </w:r>
    </w:p>
    <w:p w14:paraId="20E0BEE8" w14:textId="77777777" w:rsidR="00FF36E6" w:rsidRDefault="00C67006">
      <w:pPr>
        <w:rPr>
          <w:b/>
          <w:sz w:val="28"/>
          <w:szCs w:val="28"/>
        </w:rPr>
      </w:pPr>
      <w:r>
        <w:rPr>
          <w:rFonts w:hint="eastAsia"/>
          <w:b/>
          <w:sz w:val="28"/>
          <w:szCs w:val="28"/>
        </w:rPr>
        <w:t xml:space="preserve">                              </w:t>
      </w:r>
      <w:r>
        <w:rPr>
          <w:rFonts w:hint="eastAsia"/>
          <w:b/>
          <w:sz w:val="28"/>
          <w:szCs w:val="28"/>
        </w:rPr>
        <w:t>年</w:t>
      </w:r>
      <w:r>
        <w:rPr>
          <w:rFonts w:hint="eastAsia"/>
          <w:b/>
          <w:sz w:val="28"/>
          <w:szCs w:val="28"/>
        </w:rPr>
        <w:t xml:space="preserve">   </w:t>
      </w:r>
      <w:r>
        <w:rPr>
          <w:rFonts w:hint="eastAsia"/>
          <w:b/>
          <w:sz w:val="28"/>
          <w:szCs w:val="28"/>
        </w:rPr>
        <w:t>月</w:t>
      </w:r>
      <w:r>
        <w:rPr>
          <w:rFonts w:hint="eastAsia"/>
          <w:b/>
          <w:sz w:val="28"/>
          <w:szCs w:val="28"/>
        </w:rPr>
        <w:t xml:space="preserve">    </w:t>
      </w:r>
      <w:r>
        <w:rPr>
          <w:rFonts w:hint="eastAsia"/>
          <w:b/>
          <w:sz w:val="28"/>
          <w:szCs w:val="28"/>
        </w:rPr>
        <w:t>日</w:t>
      </w:r>
    </w:p>
    <w:p w14:paraId="69088300" w14:textId="77777777" w:rsidR="00FF36E6" w:rsidRDefault="00FF36E6">
      <w:pPr>
        <w:spacing w:line="220" w:lineRule="atLeast"/>
        <w:rPr>
          <w:sz w:val="28"/>
          <w:szCs w:val="28"/>
        </w:rPr>
        <w:sectPr w:rsidR="00FF36E6">
          <w:footerReference w:type="default" r:id="rId11"/>
          <w:pgSz w:w="11906" w:h="16838"/>
          <w:pgMar w:top="1440" w:right="1134" w:bottom="1440" w:left="1134" w:header="851" w:footer="992" w:gutter="0"/>
          <w:cols w:space="0"/>
          <w:docGrid w:type="lines" w:linePitch="319"/>
        </w:sectPr>
      </w:pPr>
    </w:p>
    <w:p w14:paraId="06968419" w14:textId="77777777" w:rsidR="00FF36E6" w:rsidRDefault="00C67006">
      <w:pPr>
        <w:widowControl/>
        <w:shd w:val="clear" w:color="auto" w:fill="FFFFFF"/>
        <w:spacing w:after="225" w:line="360" w:lineRule="atLeast"/>
        <w:ind w:firstLine="420"/>
        <w:rPr>
          <w:sz w:val="32"/>
          <w:szCs w:val="32"/>
        </w:rPr>
      </w:pPr>
      <w:r>
        <w:rPr>
          <w:rFonts w:hint="eastAsia"/>
          <w:sz w:val="32"/>
          <w:szCs w:val="32"/>
        </w:rPr>
        <w:lastRenderedPageBreak/>
        <w:t xml:space="preserve">                   </w:t>
      </w:r>
    </w:p>
    <w:p w14:paraId="5756788A" w14:textId="77777777" w:rsidR="00FF36E6" w:rsidRDefault="00C67006" w:rsidP="008A3F21">
      <w:pPr>
        <w:widowControl/>
        <w:shd w:val="clear" w:color="auto" w:fill="FFFFFF"/>
        <w:spacing w:after="225" w:line="360" w:lineRule="atLeast"/>
        <w:ind w:firstLineChars="1100" w:firstLine="3975"/>
        <w:rPr>
          <w:rFonts w:ascii="Arial" w:hAnsi="Arial" w:cs="Arial"/>
          <w:color w:val="333333"/>
          <w:sz w:val="36"/>
          <w:szCs w:val="36"/>
        </w:rPr>
      </w:pPr>
      <w:r>
        <w:rPr>
          <w:rFonts w:ascii="Arial" w:eastAsia="宋体" w:hAnsi="Arial" w:cs="Arial"/>
          <w:b/>
          <w:color w:val="333333"/>
          <w:kern w:val="0"/>
          <w:sz w:val="36"/>
          <w:szCs w:val="36"/>
          <w:shd w:val="clear" w:color="auto" w:fill="FFFFFF"/>
          <w:lang w:bidi="ar"/>
        </w:rPr>
        <w:t>投标</w:t>
      </w:r>
      <w:r w:rsidR="00E12E6B">
        <w:rPr>
          <w:rFonts w:ascii="Arial" w:eastAsia="宋体" w:hAnsi="Arial" w:cs="Arial"/>
          <w:b/>
          <w:color w:val="333333"/>
          <w:kern w:val="0"/>
          <w:sz w:val="36"/>
          <w:szCs w:val="36"/>
          <w:shd w:val="clear" w:color="auto" w:fill="FFFFFF"/>
          <w:lang w:bidi="ar"/>
        </w:rPr>
        <w:t>报价</w:t>
      </w:r>
      <w:r>
        <w:rPr>
          <w:rFonts w:ascii="Arial" w:eastAsia="宋体" w:hAnsi="Arial" w:cs="Arial"/>
          <w:b/>
          <w:color w:val="333333"/>
          <w:kern w:val="0"/>
          <w:sz w:val="36"/>
          <w:szCs w:val="36"/>
          <w:shd w:val="clear" w:color="auto" w:fill="FFFFFF"/>
          <w:lang w:bidi="ar"/>
        </w:rPr>
        <w:t>函</w:t>
      </w:r>
    </w:p>
    <w:p w14:paraId="2B5B2E96" w14:textId="77777777" w:rsidR="00FF36E6" w:rsidRDefault="00C67006">
      <w:pPr>
        <w:widowControl/>
        <w:shd w:val="clear" w:color="auto" w:fill="FFFFFF"/>
        <w:spacing w:after="225" w:line="500" w:lineRule="exact"/>
        <w:jc w:val="left"/>
        <w:rPr>
          <w:rFonts w:ascii="仿宋" w:eastAsia="仿宋" w:hAnsi="仿宋" w:cs="仿宋"/>
          <w:color w:val="333333"/>
          <w:sz w:val="32"/>
          <w:szCs w:val="32"/>
        </w:rPr>
      </w:pPr>
      <w:r>
        <w:rPr>
          <w:rFonts w:ascii="仿宋" w:eastAsia="仿宋" w:hAnsi="仿宋" w:cs="仿宋" w:hint="eastAsia"/>
          <w:color w:val="333333"/>
          <w:kern w:val="0"/>
          <w:sz w:val="32"/>
          <w:szCs w:val="32"/>
          <w:shd w:val="clear" w:color="auto" w:fill="FFFFFF"/>
          <w:lang w:bidi="ar"/>
        </w:rPr>
        <w:t>重庆西南铝医院:</w:t>
      </w:r>
    </w:p>
    <w:p w14:paraId="5E65250E" w14:textId="64679066" w:rsidR="00FF36E6" w:rsidRDefault="00C67006" w:rsidP="00804156">
      <w:pPr>
        <w:widowControl/>
        <w:shd w:val="clear" w:color="auto" w:fill="FFFFFF"/>
        <w:spacing w:after="225" w:line="500" w:lineRule="exact"/>
        <w:ind w:firstLineChars="200" w:firstLine="640"/>
        <w:jc w:val="left"/>
        <w:rPr>
          <w:rFonts w:ascii="仿宋" w:eastAsia="仿宋" w:hAnsi="仿宋" w:cs="仿宋"/>
          <w:color w:val="333333"/>
          <w:kern w:val="0"/>
          <w:sz w:val="32"/>
          <w:szCs w:val="32"/>
          <w:shd w:val="clear" w:color="auto" w:fill="FFFFFF"/>
          <w:lang w:bidi="ar"/>
        </w:rPr>
      </w:pPr>
      <w:r>
        <w:rPr>
          <w:rFonts w:ascii="仿宋" w:eastAsia="仿宋" w:hAnsi="仿宋" w:cs="仿宋" w:hint="eastAsia"/>
          <w:color w:val="333333"/>
          <w:kern w:val="0"/>
          <w:sz w:val="32"/>
          <w:szCs w:val="32"/>
          <w:shd w:val="clear" w:color="auto" w:fill="FFFFFF"/>
          <w:lang w:bidi="ar"/>
        </w:rPr>
        <w:t>在审阅了所有招标文件并现场查看确认后，我方决定按贵院的规定参与</w:t>
      </w:r>
      <w:r w:rsidR="00E12E6B" w:rsidRPr="00E12E6B">
        <w:rPr>
          <w:rFonts w:hint="eastAsia"/>
          <w:b/>
          <w:sz w:val="30"/>
          <w:szCs w:val="30"/>
          <w:u w:val="single"/>
          <w:shd w:val="clear" w:color="auto" w:fill="FFFFFF"/>
        </w:rPr>
        <w:t>户外</w:t>
      </w:r>
      <w:r w:rsidR="00E12E6B" w:rsidRPr="00E12E6B">
        <w:rPr>
          <w:rFonts w:hint="eastAsia"/>
          <w:b/>
          <w:sz w:val="30"/>
          <w:szCs w:val="30"/>
          <w:u w:val="single"/>
          <w:shd w:val="clear" w:color="auto" w:fill="FFFFFF"/>
        </w:rPr>
        <w:t>LED</w:t>
      </w:r>
      <w:r w:rsidR="00E12E6B" w:rsidRPr="00E12E6B">
        <w:rPr>
          <w:rFonts w:hint="eastAsia"/>
          <w:b/>
          <w:sz w:val="30"/>
          <w:szCs w:val="30"/>
          <w:u w:val="single"/>
          <w:shd w:val="clear" w:color="auto" w:fill="FFFFFF"/>
        </w:rPr>
        <w:t>显示屏项目</w:t>
      </w:r>
      <w:r>
        <w:rPr>
          <w:rFonts w:ascii="仿宋" w:eastAsia="仿宋" w:hAnsi="仿宋" w:cs="仿宋" w:hint="eastAsia"/>
          <w:color w:val="333333"/>
          <w:kern w:val="0"/>
          <w:sz w:val="32"/>
          <w:szCs w:val="32"/>
          <w:shd w:val="clear" w:color="auto" w:fill="FFFFFF"/>
          <w:lang w:bidi="ar"/>
        </w:rPr>
        <w:t>投标，保证所提供的全部报价和其它证明文件的真实性、合法性，并愿承担因上述报价和其它证明文件的瑕疵所蒙受的全部经济损失。</w:t>
      </w:r>
    </w:p>
    <w:p w14:paraId="694B7B00" w14:textId="77777777" w:rsidR="00FF36E6" w:rsidRPr="00E12E6B" w:rsidRDefault="00C67006" w:rsidP="00E12E6B">
      <w:pPr>
        <w:widowControl/>
        <w:shd w:val="clear" w:color="auto" w:fill="FFFFFF"/>
        <w:spacing w:after="225" w:line="500" w:lineRule="exact"/>
        <w:ind w:firstLineChars="200" w:firstLine="640"/>
        <w:jc w:val="left"/>
        <w:rPr>
          <w:rFonts w:ascii="仿宋" w:eastAsia="仿宋" w:hAnsi="仿宋" w:cs="仿宋"/>
          <w:color w:val="333333"/>
          <w:kern w:val="0"/>
          <w:sz w:val="32"/>
          <w:szCs w:val="32"/>
          <w:shd w:val="clear" w:color="auto" w:fill="FFFFFF"/>
          <w:lang w:bidi="ar"/>
        </w:rPr>
      </w:pPr>
      <w:r>
        <w:rPr>
          <w:rFonts w:ascii="仿宋" w:eastAsia="仿宋" w:hAnsi="仿宋" w:cs="仿宋" w:hint="eastAsia"/>
          <w:color w:val="333333"/>
          <w:kern w:val="0"/>
          <w:sz w:val="32"/>
          <w:szCs w:val="32"/>
          <w:shd w:val="clear" w:color="auto" w:fill="FFFFFF"/>
          <w:lang w:bidi="ar"/>
        </w:rPr>
        <w:t>本项目投标价为</w:t>
      </w:r>
      <w:r>
        <w:rPr>
          <w:rFonts w:ascii="仿宋" w:eastAsia="仿宋" w:hAnsi="仿宋" w:cs="仿宋" w:hint="eastAsia"/>
          <w:color w:val="333333"/>
          <w:kern w:val="0"/>
          <w:sz w:val="32"/>
          <w:szCs w:val="32"/>
          <w:u w:val="single"/>
          <w:shd w:val="clear" w:color="auto" w:fill="FFFFFF"/>
          <w:lang w:bidi="ar"/>
        </w:rPr>
        <w:t xml:space="preserve">        </w:t>
      </w:r>
      <w:r w:rsidR="00E12E6B">
        <w:rPr>
          <w:rFonts w:ascii="仿宋" w:eastAsia="仿宋" w:hAnsi="仿宋" w:cs="仿宋" w:hint="eastAsia"/>
          <w:color w:val="333333"/>
          <w:kern w:val="0"/>
          <w:sz w:val="32"/>
          <w:szCs w:val="32"/>
          <w:shd w:val="clear" w:color="auto" w:fill="FFFFFF"/>
          <w:lang w:bidi="ar"/>
        </w:rPr>
        <w:t>元，</w:t>
      </w:r>
      <w:r>
        <w:rPr>
          <w:rFonts w:ascii="仿宋" w:eastAsia="仿宋" w:hAnsi="仿宋" w:cs="仿宋" w:hint="eastAsia"/>
          <w:color w:val="333333"/>
          <w:kern w:val="0"/>
          <w:sz w:val="32"/>
          <w:szCs w:val="32"/>
          <w:shd w:val="clear" w:color="auto" w:fill="FFFFFF"/>
          <w:lang w:bidi="ar"/>
        </w:rPr>
        <w:t>如果中标，我方将按照招标要求按时完成规定的任务和工作。</w:t>
      </w:r>
    </w:p>
    <w:p w14:paraId="0FBAA4F1" w14:textId="77777777" w:rsidR="00FF36E6" w:rsidRDefault="00C67006">
      <w:pPr>
        <w:widowControl/>
        <w:shd w:val="clear" w:color="auto" w:fill="FFFFFF"/>
        <w:spacing w:after="225" w:line="500" w:lineRule="exact"/>
        <w:ind w:firstLine="420"/>
        <w:jc w:val="left"/>
        <w:rPr>
          <w:rFonts w:ascii="仿宋" w:eastAsia="仿宋" w:hAnsi="仿宋" w:cs="仿宋"/>
          <w:color w:val="333333"/>
          <w:kern w:val="0"/>
          <w:sz w:val="32"/>
          <w:szCs w:val="32"/>
          <w:shd w:val="clear" w:color="auto" w:fill="FFFFFF"/>
          <w:lang w:bidi="ar"/>
        </w:rPr>
      </w:pPr>
      <w:r>
        <w:rPr>
          <w:rFonts w:ascii="仿宋" w:eastAsia="仿宋" w:hAnsi="仿宋" w:cs="仿宋" w:hint="eastAsia"/>
          <w:color w:val="333333"/>
          <w:kern w:val="0"/>
          <w:sz w:val="32"/>
          <w:szCs w:val="32"/>
          <w:shd w:val="clear" w:color="auto" w:fill="FFFFFF"/>
          <w:lang w:bidi="ar"/>
        </w:rPr>
        <w:t>我方同意本投标函在招标公告规定的开标日期起30日内有效，并对我方具有约束力。</w:t>
      </w:r>
    </w:p>
    <w:p w14:paraId="06566149" w14:textId="77777777" w:rsidR="00FF36E6" w:rsidRDefault="00C67006">
      <w:pPr>
        <w:widowControl/>
        <w:shd w:val="clear" w:color="auto" w:fill="FFFFFF"/>
        <w:spacing w:after="225" w:line="500" w:lineRule="exact"/>
        <w:ind w:firstLine="420"/>
        <w:jc w:val="left"/>
        <w:rPr>
          <w:rFonts w:ascii="仿宋" w:eastAsia="仿宋" w:hAnsi="仿宋" w:cs="仿宋"/>
          <w:color w:val="333333"/>
          <w:sz w:val="32"/>
          <w:szCs w:val="32"/>
        </w:rPr>
      </w:pPr>
      <w:r>
        <w:rPr>
          <w:rFonts w:ascii="仿宋" w:eastAsia="仿宋" w:hAnsi="仿宋" w:cs="仿宋" w:hint="eastAsia"/>
          <w:color w:val="333333"/>
          <w:kern w:val="0"/>
          <w:sz w:val="32"/>
          <w:szCs w:val="32"/>
          <w:shd w:val="clear" w:color="auto" w:fill="FFFFFF"/>
          <w:lang w:bidi="ar"/>
        </w:rPr>
        <w:t>我方承诺不会为达成此项目同招标人进行任何不正当联系，不会在竞争性投标过程中有任何违法违规行为。</w:t>
      </w:r>
    </w:p>
    <w:p w14:paraId="3ADED5AF" w14:textId="77777777" w:rsidR="00FF36E6" w:rsidRDefault="00FF36E6">
      <w:pPr>
        <w:widowControl/>
        <w:shd w:val="clear" w:color="auto" w:fill="FFFFFF"/>
        <w:spacing w:after="225" w:line="500" w:lineRule="exact"/>
        <w:ind w:firstLine="420"/>
        <w:jc w:val="left"/>
        <w:rPr>
          <w:rFonts w:ascii="仿宋" w:eastAsia="仿宋" w:hAnsi="仿宋" w:cs="仿宋"/>
          <w:color w:val="333333"/>
          <w:kern w:val="0"/>
          <w:sz w:val="32"/>
          <w:szCs w:val="32"/>
          <w:shd w:val="clear" w:color="auto" w:fill="FFFFFF"/>
          <w:lang w:bidi="ar"/>
        </w:rPr>
      </w:pPr>
    </w:p>
    <w:p w14:paraId="11B85BD7" w14:textId="77777777" w:rsidR="00FF36E6" w:rsidRDefault="00FF36E6">
      <w:pPr>
        <w:widowControl/>
        <w:shd w:val="clear" w:color="auto" w:fill="FFFFFF"/>
        <w:spacing w:after="225" w:line="500" w:lineRule="exact"/>
        <w:ind w:firstLine="420"/>
        <w:jc w:val="left"/>
        <w:rPr>
          <w:rFonts w:ascii="仿宋" w:eastAsia="仿宋" w:hAnsi="仿宋" w:cs="仿宋"/>
          <w:color w:val="333333"/>
          <w:kern w:val="0"/>
          <w:sz w:val="32"/>
          <w:szCs w:val="32"/>
          <w:shd w:val="clear" w:color="auto" w:fill="FFFFFF"/>
          <w:lang w:bidi="ar"/>
        </w:rPr>
      </w:pPr>
    </w:p>
    <w:p w14:paraId="68A80299" w14:textId="77777777" w:rsidR="00FF36E6" w:rsidRDefault="00FF36E6">
      <w:pPr>
        <w:widowControl/>
        <w:shd w:val="clear" w:color="auto" w:fill="FFFFFF"/>
        <w:spacing w:after="225" w:line="500" w:lineRule="exact"/>
        <w:ind w:firstLine="420"/>
        <w:jc w:val="left"/>
        <w:rPr>
          <w:rFonts w:ascii="仿宋" w:eastAsia="仿宋" w:hAnsi="仿宋" w:cs="仿宋"/>
          <w:color w:val="333333"/>
          <w:kern w:val="0"/>
          <w:sz w:val="32"/>
          <w:szCs w:val="32"/>
          <w:shd w:val="clear" w:color="auto" w:fill="FFFFFF"/>
          <w:lang w:bidi="ar"/>
        </w:rPr>
      </w:pPr>
    </w:p>
    <w:p w14:paraId="107889F7" w14:textId="77777777" w:rsidR="00FF36E6" w:rsidRDefault="00C67006">
      <w:pPr>
        <w:widowControl/>
        <w:shd w:val="clear" w:color="auto" w:fill="FFFFFF"/>
        <w:spacing w:after="225" w:line="500" w:lineRule="exact"/>
        <w:ind w:firstLineChars="1200" w:firstLine="3840"/>
        <w:jc w:val="left"/>
        <w:rPr>
          <w:rFonts w:ascii="仿宋" w:eastAsia="仿宋" w:hAnsi="仿宋" w:cs="仿宋"/>
          <w:color w:val="333333"/>
          <w:kern w:val="0"/>
          <w:sz w:val="32"/>
          <w:szCs w:val="32"/>
          <w:shd w:val="clear" w:color="auto" w:fill="FFFFFF"/>
          <w:lang w:bidi="ar"/>
        </w:rPr>
      </w:pPr>
      <w:r>
        <w:rPr>
          <w:rFonts w:ascii="仿宋" w:eastAsia="仿宋" w:hAnsi="仿宋" w:cs="仿宋" w:hint="eastAsia"/>
          <w:color w:val="333333"/>
          <w:kern w:val="0"/>
          <w:sz w:val="32"/>
          <w:szCs w:val="32"/>
          <w:shd w:val="clear" w:color="auto" w:fill="FFFFFF"/>
          <w:lang w:bidi="ar"/>
        </w:rPr>
        <w:t xml:space="preserve">投标单位（盖章）： </w:t>
      </w:r>
    </w:p>
    <w:p w14:paraId="7B518F29" w14:textId="77777777" w:rsidR="00FF36E6" w:rsidRDefault="00C67006">
      <w:pPr>
        <w:widowControl/>
        <w:shd w:val="clear" w:color="auto" w:fill="FFFFFF"/>
        <w:spacing w:after="225" w:line="500" w:lineRule="exact"/>
        <w:ind w:firstLineChars="1200" w:firstLine="3840"/>
        <w:jc w:val="left"/>
        <w:rPr>
          <w:rFonts w:ascii="仿宋" w:eastAsia="仿宋" w:hAnsi="仿宋" w:cs="仿宋"/>
          <w:color w:val="333333"/>
          <w:sz w:val="32"/>
          <w:szCs w:val="32"/>
        </w:rPr>
      </w:pPr>
      <w:r>
        <w:rPr>
          <w:rFonts w:ascii="仿宋" w:eastAsia="仿宋" w:hAnsi="仿宋" w:cs="仿宋" w:hint="eastAsia"/>
          <w:color w:val="333333"/>
          <w:kern w:val="0"/>
          <w:sz w:val="32"/>
          <w:szCs w:val="32"/>
          <w:shd w:val="clear" w:color="auto" w:fill="FFFFFF"/>
          <w:lang w:bidi="ar"/>
        </w:rPr>
        <w:t>法定代表人（签字）：_____________________</w:t>
      </w:r>
    </w:p>
    <w:p w14:paraId="02EE0E36" w14:textId="77777777" w:rsidR="00FF36E6" w:rsidRDefault="00C67006">
      <w:pPr>
        <w:widowControl/>
        <w:shd w:val="clear" w:color="auto" w:fill="FFFFFF"/>
        <w:spacing w:after="225" w:line="500" w:lineRule="exact"/>
        <w:ind w:firstLineChars="1200" w:firstLine="3840"/>
        <w:jc w:val="left"/>
        <w:rPr>
          <w:rFonts w:ascii="仿宋" w:eastAsia="仿宋" w:hAnsi="仿宋" w:cs="仿宋"/>
          <w:color w:val="333333"/>
          <w:kern w:val="0"/>
          <w:sz w:val="32"/>
          <w:szCs w:val="32"/>
          <w:shd w:val="clear" w:color="auto" w:fill="FFFFFF"/>
          <w:lang w:bidi="ar"/>
        </w:rPr>
      </w:pPr>
      <w:r>
        <w:rPr>
          <w:rFonts w:ascii="仿宋" w:eastAsia="仿宋" w:hAnsi="仿宋" w:cs="仿宋" w:hint="eastAsia"/>
          <w:color w:val="333333"/>
          <w:kern w:val="0"/>
          <w:sz w:val="32"/>
          <w:szCs w:val="32"/>
          <w:shd w:val="clear" w:color="auto" w:fill="FFFFFF"/>
          <w:lang w:bidi="ar"/>
        </w:rPr>
        <w:t>__________年_______月_______日</w:t>
      </w:r>
    </w:p>
    <w:p w14:paraId="01A3D9E7" w14:textId="77777777" w:rsidR="00E12E6B" w:rsidRDefault="00E12E6B">
      <w:pPr>
        <w:widowControl/>
        <w:jc w:val="left"/>
        <w:rPr>
          <w:rFonts w:ascii="仿宋" w:eastAsia="仿宋" w:hAnsi="仿宋" w:cs="仿宋"/>
          <w:color w:val="333333"/>
          <w:kern w:val="0"/>
          <w:sz w:val="32"/>
          <w:szCs w:val="32"/>
          <w:shd w:val="clear" w:color="auto" w:fill="FFFFFF"/>
          <w:lang w:bidi="ar"/>
        </w:rPr>
      </w:pPr>
      <w:r>
        <w:rPr>
          <w:rFonts w:ascii="仿宋" w:eastAsia="仿宋" w:hAnsi="仿宋" w:cs="仿宋"/>
          <w:color w:val="333333"/>
          <w:kern w:val="0"/>
          <w:sz w:val="32"/>
          <w:szCs w:val="32"/>
          <w:shd w:val="clear" w:color="auto" w:fill="FFFFFF"/>
          <w:lang w:bidi="ar"/>
        </w:rPr>
        <w:br w:type="page"/>
      </w:r>
    </w:p>
    <w:p w14:paraId="05EB33D0" w14:textId="77777777" w:rsidR="00E12E6B" w:rsidRPr="00E12E6B" w:rsidRDefault="00E12E6B" w:rsidP="00E12E6B">
      <w:pPr>
        <w:widowControl/>
        <w:shd w:val="clear" w:color="auto" w:fill="FFFFFF"/>
        <w:spacing w:after="225" w:line="360" w:lineRule="atLeast"/>
        <w:ind w:firstLineChars="1200" w:firstLine="4337"/>
        <w:rPr>
          <w:rFonts w:ascii="Arial" w:eastAsia="宋体" w:hAnsi="Arial" w:cs="Arial"/>
          <w:b/>
          <w:color w:val="333333"/>
          <w:kern w:val="0"/>
          <w:sz w:val="36"/>
          <w:szCs w:val="36"/>
          <w:shd w:val="clear" w:color="auto" w:fill="FFFFFF"/>
          <w:lang w:bidi="ar"/>
        </w:rPr>
      </w:pPr>
      <w:r w:rsidRPr="00E12E6B">
        <w:rPr>
          <w:rFonts w:ascii="Arial" w:eastAsia="宋体" w:hAnsi="Arial" w:cs="Arial" w:hint="eastAsia"/>
          <w:b/>
          <w:color w:val="333333"/>
          <w:kern w:val="0"/>
          <w:sz w:val="36"/>
          <w:szCs w:val="36"/>
          <w:shd w:val="clear" w:color="auto" w:fill="FFFFFF"/>
          <w:lang w:bidi="ar"/>
        </w:rPr>
        <w:lastRenderedPageBreak/>
        <w:t>明细报价表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
        <w:gridCol w:w="934"/>
        <w:gridCol w:w="2474"/>
        <w:gridCol w:w="1242"/>
        <w:gridCol w:w="1242"/>
        <w:gridCol w:w="934"/>
        <w:gridCol w:w="934"/>
        <w:gridCol w:w="934"/>
      </w:tblGrid>
      <w:tr w:rsidR="00E12E6B" w14:paraId="203B2FB4" w14:textId="77777777" w:rsidTr="00564193">
        <w:trPr>
          <w:trHeight w:hRule="exact" w:val="535"/>
          <w:jc w:val="center"/>
        </w:trPr>
        <w:tc>
          <w:tcPr>
            <w:tcW w:w="934" w:type="dxa"/>
            <w:vAlign w:val="center"/>
          </w:tcPr>
          <w:p w14:paraId="2B2F6236" w14:textId="77777777" w:rsidR="00E12E6B" w:rsidRDefault="00E12E6B" w:rsidP="00564193">
            <w:pPr>
              <w:jc w:val="center"/>
              <w:rPr>
                <w:rFonts w:ascii="宋体" w:hAnsi="宋体" w:cs="宋体"/>
                <w:b/>
                <w:szCs w:val="21"/>
              </w:rPr>
            </w:pPr>
            <w:r>
              <w:rPr>
                <w:rFonts w:ascii="宋体" w:hAnsi="宋体" w:cs="宋体" w:hint="eastAsia"/>
                <w:b/>
                <w:szCs w:val="21"/>
              </w:rPr>
              <w:t>序号</w:t>
            </w:r>
          </w:p>
        </w:tc>
        <w:tc>
          <w:tcPr>
            <w:tcW w:w="934" w:type="dxa"/>
            <w:vAlign w:val="center"/>
          </w:tcPr>
          <w:p w14:paraId="53D78C69" w14:textId="77777777" w:rsidR="00E12E6B" w:rsidRDefault="00E12E6B" w:rsidP="00564193">
            <w:pPr>
              <w:jc w:val="center"/>
              <w:rPr>
                <w:rFonts w:ascii="宋体" w:hAnsi="宋体" w:cs="宋体"/>
                <w:b/>
                <w:szCs w:val="21"/>
              </w:rPr>
            </w:pPr>
            <w:r>
              <w:rPr>
                <w:rFonts w:ascii="宋体" w:hAnsi="宋体" w:cs="宋体" w:hint="eastAsia"/>
                <w:b/>
                <w:szCs w:val="21"/>
              </w:rPr>
              <w:t>名称</w:t>
            </w:r>
          </w:p>
        </w:tc>
        <w:tc>
          <w:tcPr>
            <w:tcW w:w="2474" w:type="dxa"/>
            <w:vAlign w:val="center"/>
          </w:tcPr>
          <w:p w14:paraId="0F327F8D" w14:textId="77777777" w:rsidR="00E12E6B" w:rsidRDefault="00E12E6B" w:rsidP="00564193">
            <w:pPr>
              <w:jc w:val="center"/>
              <w:rPr>
                <w:rFonts w:ascii="宋体" w:hAnsi="宋体" w:cs="宋体"/>
                <w:b/>
                <w:szCs w:val="21"/>
              </w:rPr>
            </w:pPr>
            <w:r>
              <w:rPr>
                <w:rFonts w:ascii="宋体" w:hAnsi="宋体" w:cs="宋体" w:hint="eastAsia"/>
                <w:b/>
                <w:szCs w:val="21"/>
              </w:rPr>
              <w:t>品牌、规格型号</w:t>
            </w:r>
          </w:p>
        </w:tc>
        <w:tc>
          <w:tcPr>
            <w:tcW w:w="1242" w:type="dxa"/>
            <w:vAlign w:val="center"/>
          </w:tcPr>
          <w:p w14:paraId="1F53EAD0" w14:textId="77777777" w:rsidR="00E12E6B" w:rsidRDefault="00E12E6B" w:rsidP="00564193">
            <w:pPr>
              <w:jc w:val="center"/>
              <w:rPr>
                <w:rFonts w:ascii="宋体" w:hAnsi="宋体" w:cs="宋体"/>
                <w:b/>
                <w:szCs w:val="21"/>
              </w:rPr>
            </w:pPr>
            <w:r>
              <w:rPr>
                <w:rFonts w:ascii="宋体" w:hAnsi="宋体" w:cs="宋体" w:hint="eastAsia"/>
                <w:b/>
                <w:szCs w:val="21"/>
              </w:rPr>
              <w:t>制造商</w:t>
            </w:r>
          </w:p>
        </w:tc>
        <w:tc>
          <w:tcPr>
            <w:tcW w:w="1242" w:type="dxa"/>
            <w:vAlign w:val="center"/>
          </w:tcPr>
          <w:p w14:paraId="7163F5F1" w14:textId="77777777" w:rsidR="00E12E6B" w:rsidRDefault="00E12E6B" w:rsidP="00564193">
            <w:pPr>
              <w:jc w:val="center"/>
              <w:rPr>
                <w:rFonts w:ascii="宋体" w:hAnsi="宋体" w:cs="宋体"/>
                <w:b/>
                <w:szCs w:val="21"/>
              </w:rPr>
            </w:pPr>
            <w:r>
              <w:rPr>
                <w:rFonts w:ascii="宋体" w:hAnsi="宋体" w:cs="宋体" w:hint="eastAsia"/>
                <w:b/>
                <w:szCs w:val="21"/>
              </w:rPr>
              <w:t>生产地</w:t>
            </w:r>
          </w:p>
        </w:tc>
        <w:tc>
          <w:tcPr>
            <w:tcW w:w="934" w:type="dxa"/>
            <w:vAlign w:val="center"/>
          </w:tcPr>
          <w:p w14:paraId="22DF0A3A" w14:textId="77777777" w:rsidR="00E12E6B" w:rsidRDefault="00E12E6B" w:rsidP="00564193">
            <w:pPr>
              <w:jc w:val="center"/>
              <w:rPr>
                <w:rFonts w:ascii="宋体" w:hAnsi="宋体" w:cs="宋体"/>
                <w:b/>
                <w:szCs w:val="21"/>
              </w:rPr>
            </w:pPr>
            <w:r>
              <w:rPr>
                <w:rFonts w:ascii="宋体" w:hAnsi="宋体" w:cs="宋体" w:hint="eastAsia"/>
                <w:b/>
                <w:szCs w:val="21"/>
              </w:rPr>
              <w:t>数量</w:t>
            </w:r>
          </w:p>
        </w:tc>
        <w:tc>
          <w:tcPr>
            <w:tcW w:w="934" w:type="dxa"/>
            <w:vAlign w:val="center"/>
          </w:tcPr>
          <w:p w14:paraId="6198074B" w14:textId="77777777" w:rsidR="00E12E6B" w:rsidRDefault="00E12E6B" w:rsidP="00564193">
            <w:pPr>
              <w:jc w:val="center"/>
              <w:rPr>
                <w:rFonts w:ascii="宋体" w:hAnsi="宋体" w:cs="宋体"/>
                <w:b/>
                <w:szCs w:val="21"/>
              </w:rPr>
            </w:pPr>
            <w:r>
              <w:rPr>
                <w:rFonts w:ascii="宋体" w:hAnsi="宋体" w:cs="宋体" w:hint="eastAsia"/>
                <w:b/>
                <w:szCs w:val="21"/>
              </w:rPr>
              <w:t>单价</w:t>
            </w:r>
          </w:p>
        </w:tc>
        <w:tc>
          <w:tcPr>
            <w:tcW w:w="934" w:type="dxa"/>
            <w:vAlign w:val="center"/>
          </w:tcPr>
          <w:p w14:paraId="205CB93D" w14:textId="77777777" w:rsidR="00E12E6B" w:rsidRDefault="00E12E6B" w:rsidP="00564193">
            <w:pPr>
              <w:jc w:val="center"/>
              <w:rPr>
                <w:rFonts w:ascii="宋体" w:hAnsi="宋体" w:cs="宋体"/>
                <w:b/>
                <w:szCs w:val="21"/>
              </w:rPr>
            </w:pPr>
            <w:r>
              <w:rPr>
                <w:rFonts w:ascii="宋体" w:hAnsi="宋体" w:cs="宋体" w:hint="eastAsia"/>
                <w:b/>
                <w:szCs w:val="21"/>
              </w:rPr>
              <w:t>合计</w:t>
            </w:r>
          </w:p>
        </w:tc>
      </w:tr>
      <w:tr w:rsidR="00E12E6B" w14:paraId="5F1FB729" w14:textId="77777777" w:rsidTr="00564193">
        <w:trPr>
          <w:trHeight w:hRule="exact" w:val="397"/>
          <w:jc w:val="center"/>
        </w:trPr>
        <w:tc>
          <w:tcPr>
            <w:tcW w:w="934" w:type="dxa"/>
            <w:vAlign w:val="center"/>
          </w:tcPr>
          <w:p w14:paraId="19A1DE5D" w14:textId="77777777" w:rsidR="00E12E6B" w:rsidRDefault="00E12E6B" w:rsidP="00564193">
            <w:pPr>
              <w:pStyle w:val="ad"/>
              <w:spacing w:line="240" w:lineRule="atLeast"/>
              <w:ind w:left="1540" w:hanging="420"/>
              <w:jc w:val="center"/>
              <w:outlineLvl w:val="0"/>
              <w:rPr>
                <w:rFonts w:ascii="宋体" w:hAnsi="宋体" w:cs="宋体"/>
                <w:sz w:val="21"/>
                <w:szCs w:val="21"/>
              </w:rPr>
            </w:pPr>
            <w:r>
              <w:rPr>
                <w:rFonts w:ascii="宋体" w:hAnsi="宋体" w:cs="宋体" w:hint="eastAsia"/>
                <w:sz w:val="21"/>
                <w:szCs w:val="21"/>
              </w:rPr>
              <w:t>1</w:t>
            </w:r>
          </w:p>
        </w:tc>
        <w:tc>
          <w:tcPr>
            <w:tcW w:w="934" w:type="dxa"/>
            <w:vAlign w:val="center"/>
          </w:tcPr>
          <w:p w14:paraId="71DC64AF" w14:textId="77777777" w:rsidR="00E12E6B" w:rsidRDefault="00E12E6B" w:rsidP="00564193">
            <w:pPr>
              <w:jc w:val="center"/>
              <w:rPr>
                <w:rFonts w:ascii="宋体" w:hAnsi="宋体" w:cs="宋体"/>
                <w:szCs w:val="21"/>
              </w:rPr>
            </w:pPr>
          </w:p>
        </w:tc>
        <w:tc>
          <w:tcPr>
            <w:tcW w:w="2474" w:type="dxa"/>
          </w:tcPr>
          <w:p w14:paraId="2F0F71AE" w14:textId="77777777" w:rsidR="00E12E6B" w:rsidRDefault="00E12E6B" w:rsidP="00564193">
            <w:pPr>
              <w:jc w:val="center"/>
              <w:rPr>
                <w:rFonts w:ascii="宋体" w:hAnsi="宋体" w:cs="宋体"/>
                <w:szCs w:val="21"/>
              </w:rPr>
            </w:pPr>
          </w:p>
        </w:tc>
        <w:tc>
          <w:tcPr>
            <w:tcW w:w="1242" w:type="dxa"/>
          </w:tcPr>
          <w:p w14:paraId="7E88ED75" w14:textId="77777777" w:rsidR="00E12E6B" w:rsidRDefault="00E12E6B" w:rsidP="00564193">
            <w:pPr>
              <w:jc w:val="center"/>
              <w:rPr>
                <w:rFonts w:ascii="宋体" w:hAnsi="宋体" w:cs="宋体"/>
                <w:szCs w:val="21"/>
              </w:rPr>
            </w:pPr>
          </w:p>
        </w:tc>
        <w:tc>
          <w:tcPr>
            <w:tcW w:w="1242" w:type="dxa"/>
          </w:tcPr>
          <w:p w14:paraId="660AAC1F" w14:textId="77777777" w:rsidR="00E12E6B" w:rsidRDefault="00E12E6B" w:rsidP="00564193">
            <w:pPr>
              <w:jc w:val="center"/>
              <w:rPr>
                <w:rFonts w:ascii="宋体" w:hAnsi="宋体" w:cs="宋体"/>
                <w:szCs w:val="21"/>
              </w:rPr>
            </w:pPr>
          </w:p>
        </w:tc>
        <w:tc>
          <w:tcPr>
            <w:tcW w:w="934" w:type="dxa"/>
            <w:vAlign w:val="center"/>
          </w:tcPr>
          <w:p w14:paraId="4279FC99" w14:textId="77777777" w:rsidR="00E12E6B" w:rsidRDefault="00E12E6B" w:rsidP="00564193">
            <w:pPr>
              <w:jc w:val="center"/>
              <w:rPr>
                <w:rFonts w:ascii="宋体" w:hAnsi="宋体" w:cs="宋体"/>
                <w:szCs w:val="21"/>
              </w:rPr>
            </w:pPr>
          </w:p>
        </w:tc>
        <w:tc>
          <w:tcPr>
            <w:tcW w:w="934" w:type="dxa"/>
          </w:tcPr>
          <w:p w14:paraId="5CDC6387" w14:textId="77777777" w:rsidR="00E12E6B" w:rsidRDefault="00E12E6B" w:rsidP="00564193">
            <w:pPr>
              <w:jc w:val="center"/>
              <w:rPr>
                <w:rFonts w:ascii="宋体" w:hAnsi="宋体" w:cs="宋体"/>
                <w:szCs w:val="21"/>
              </w:rPr>
            </w:pPr>
          </w:p>
        </w:tc>
        <w:tc>
          <w:tcPr>
            <w:tcW w:w="934" w:type="dxa"/>
          </w:tcPr>
          <w:p w14:paraId="0DE32C1B" w14:textId="77777777" w:rsidR="00E12E6B" w:rsidRDefault="00E12E6B" w:rsidP="00564193">
            <w:pPr>
              <w:jc w:val="center"/>
              <w:rPr>
                <w:rFonts w:ascii="宋体" w:hAnsi="宋体" w:cs="宋体"/>
                <w:szCs w:val="21"/>
              </w:rPr>
            </w:pPr>
          </w:p>
        </w:tc>
      </w:tr>
      <w:tr w:rsidR="00E12E6B" w14:paraId="0AECA979" w14:textId="77777777" w:rsidTr="00564193">
        <w:trPr>
          <w:trHeight w:hRule="exact" w:val="397"/>
          <w:jc w:val="center"/>
        </w:trPr>
        <w:tc>
          <w:tcPr>
            <w:tcW w:w="934" w:type="dxa"/>
            <w:vAlign w:val="center"/>
          </w:tcPr>
          <w:p w14:paraId="5EC2984E" w14:textId="77777777" w:rsidR="00E12E6B" w:rsidRDefault="00E12E6B" w:rsidP="00564193">
            <w:pPr>
              <w:pStyle w:val="ad"/>
              <w:spacing w:line="240" w:lineRule="atLeast"/>
              <w:ind w:left="1540" w:hanging="420"/>
              <w:jc w:val="center"/>
              <w:outlineLvl w:val="0"/>
              <w:rPr>
                <w:rFonts w:ascii="宋体" w:hAnsi="宋体" w:cs="宋体"/>
                <w:sz w:val="21"/>
                <w:szCs w:val="21"/>
              </w:rPr>
            </w:pPr>
            <w:r>
              <w:rPr>
                <w:rFonts w:ascii="宋体" w:hAnsi="宋体" w:cs="宋体" w:hint="eastAsia"/>
                <w:sz w:val="21"/>
                <w:szCs w:val="21"/>
              </w:rPr>
              <w:t>2</w:t>
            </w:r>
          </w:p>
        </w:tc>
        <w:tc>
          <w:tcPr>
            <w:tcW w:w="934" w:type="dxa"/>
            <w:vAlign w:val="center"/>
          </w:tcPr>
          <w:p w14:paraId="6A59BE34" w14:textId="77777777" w:rsidR="00E12E6B" w:rsidRDefault="00E12E6B" w:rsidP="00564193">
            <w:pPr>
              <w:jc w:val="center"/>
              <w:rPr>
                <w:rFonts w:ascii="宋体" w:hAnsi="宋体" w:cs="宋体"/>
                <w:szCs w:val="21"/>
              </w:rPr>
            </w:pPr>
          </w:p>
        </w:tc>
        <w:tc>
          <w:tcPr>
            <w:tcW w:w="2474" w:type="dxa"/>
          </w:tcPr>
          <w:p w14:paraId="0FE2B0E1" w14:textId="77777777" w:rsidR="00E12E6B" w:rsidRDefault="00E12E6B" w:rsidP="00564193">
            <w:pPr>
              <w:jc w:val="center"/>
              <w:rPr>
                <w:rFonts w:ascii="宋体" w:hAnsi="宋体" w:cs="宋体"/>
                <w:szCs w:val="21"/>
              </w:rPr>
            </w:pPr>
          </w:p>
        </w:tc>
        <w:tc>
          <w:tcPr>
            <w:tcW w:w="1242" w:type="dxa"/>
          </w:tcPr>
          <w:p w14:paraId="06A84F01" w14:textId="77777777" w:rsidR="00E12E6B" w:rsidRDefault="00E12E6B" w:rsidP="00564193">
            <w:pPr>
              <w:jc w:val="center"/>
              <w:rPr>
                <w:rFonts w:ascii="宋体" w:hAnsi="宋体" w:cs="宋体"/>
                <w:szCs w:val="21"/>
              </w:rPr>
            </w:pPr>
          </w:p>
        </w:tc>
        <w:tc>
          <w:tcPr>
            <w:tcW w:w="1242" w:type="dxa"/>
          </w:tcPr>
          <w:p w14:paraId="01EB93BD" w14:textId="77777777" w:rsidR="00E12E6B" w:rsidRDefault="00E12E6B" w:rsidP="00564193">
            <w:pPr>
              <w:jc w:val="center"/>
              <w:rPr>
                <w:rFonts w:ascii="宋体" w:hAnsi="宋体" w:cs="宋体"/>
                <w:szCs w:val="21"/>
              </w:rPr>
            </w:pPr>
          </w:p>
        </w:tc>
        <w:tc>
          <w:tcPr>
            <w:tcW w:w="934" w:type="dxa"/>
            <w:vAlign w:val="center"/>
          </w:tcPr>
          <w:p w14:paraId="458F59E1" w14:textId="77777777" w:rsidR="00E12E6B" w:rsidRDefault="00E12E6B" w:rsidP="00564193">
            <w:pPr>
              <w:jc w:val="center"/>
              <w:rPr>
                <w:rFonts w:ascii="宋体" w:hAnsi="宋体" w:cs="宋体"/>
                <w:szCs w:val="21"/>
              </w:rPr>
            </w:pPr>
          </w:p>
        </w:tc>
        <w:tc>
          <w:tcPr>
            <w:tcW w:w="934" w:type="dxa"/>
          </w:tcPr>
          <w:p w14:paraId="2777EAA1" w14:textId="77777777" w:rsidR="00E12E6B" w:rsidRDefault="00E12E6B" w:rsidP="00564193">
            <w:pPr>
              <w:jc w:val="center"/>
              <w:rPr>
                <w:rFonts w:ascii="宋体" w:hAnsi="宋体" w:cs="宋体"/>
                <w:szCs w:val="21"/>
              </w:rPr>
            </w:pPr>
          </w:p>
        </w:tc>
        <w:tc>
          <w:tcPr>
            <w:tcW w:w="934" w:type="dxa"/>
          </w:tcPr>
          <w:p w14:paraId="3E70DD75" w14:textId="77777777" w:rsidR="00E12E6B" w:rsidRDefault="00E12E6B" w:rsidP="00564193">
            <w:pPr>
              <w:jc w:val="center"/>
              <w:rPr>
                <w:rFonts w:ascii="宋体" w:hAnsi="宋体" w:cs="宋体"/>
                <w:szCs w:val="21"/>
              </w:rPr>
            </w:pPr>
          </w:p>
        </w:tc>
      </w:tr>
      <w:tr w:rsidR="00E12E6B" w14:paraId="520EB13D" w14:textId="77777777" w:rsidTr="00564193">
        <w:trPr>
          <w:trHeight w:hRule="exact" w:val="397"/>
          <w:jc w:val="center"/>
        </w:trPr>
        <w:tc>
          <w:tcPr>
            <w:tcW w:w="934" w:type="dxa"/>
            <w:vAlign w:val="center"/>
          </w:tcPr>
          <w:p w14:paraId="342E43E0" w14:textId="77777777" w:rsidR="00E12E6B" w:rsidRDefault="00E12E6B" w:rsidP="00564193">
            <w:pPr>
              <w:pStyle w:val="ad"/>
              <w:spacing w:line="240" w:lineRule="atLeast"/>
              <w:ind w:left="1540" w:hanging="420"/>
              <w:jc w:val="center"/>
              <w:outlineLvl w:val="0"/>
              <w:rPr>
                <w:rFonts w:ascii="宋体" w:hAnsi="宋体" w:cs="宋体"/>
                <w:sz w:val="21"/>
                <w:szCs w:val="21"/>
              </w:rPr>
            </w:pPr>
            <w:r>
              <w:rPr>
                <w:rFonts w:ascii="宋体" w:hAnsi="宋体" w:cs="宋体" w:hint="eastAsia"/>
                <w:sz w:val="21"/>
                <w:szCs w:val="21"/>
              </w:rPr>
              <w:t>3</w:t>
            </w:r>
          </w:p>
        </w:tc>
        <w:tc>
          <w:tcPr>
            <w:tcW w:w="934" w:type="dxa"/>
            <w:vAlign w:val="center"/>
          </w:tcPr>
          <w:p w14:paraId="6DEEB5B3" w14:textId="77777777" w:rsidR="00E12E6B" w:rsidRDefault="00E12E6B" w:rsidP="00564193">
            <w:pPr>
              <w:jc w:val="center"/>
              <w:rPr>
                <w:rFonts w:ascii="宋体" w:hAnsi="宋体" w:cs="宋体"/>
                <w:szCs w:val="21"/>
              </w:rPr>
            </w:pPr>
          </w:p>
        </w:tc>
        <w:tc>
          <w:tcPr>
            <w:tcW w:w="2474" w:type="dxa"/>
          </w:tcPr>
          <w:p w14:paraId="79BD7F3F" w14:textId="77777777" w:rsidR="00E12E6B" w:rsidRDefault="00E12E6B" w:rsidP="00564193">
            <w:pPr>
              <w:jc w:val="center"/>
              <w:rPr>
                <w:rFonts w:ascii="宋体" w:hAnsi="宋体" w:cs="宋体"/>
                <w:szCs w:val="21"/>
              </w:rPr>
            </w:pPr>
          </w:p>
        </w:tc>
        <w:tc>
          <w:tcPr>
            <w:tcW w:w="1242" w:type="dxa"/>
          </w:tcPr>
          <w:p w14:paraId="75C79163" w14:textId="77777777" w:rsidR="00E12E6B" w:rsidRDefault="00E12E6B" w:rsidP="00564193">
            <w:pPr>
              <w:jc w:val="center"/>
              <w:rPr>
                <w:rFonts w:ascii="宋体" w:hAnsi="宋体" w:cs="宋体"/>
                <w:szCs w:val="21"/>
              </w:rPr>
            </w:pPr>
          </w:p>
        </w:tc>
        <w:tc>
          <w:tcPr>
            <w:tcW w:w="1242" w:type="dxa"/>
          </w:tcPr>
          <w:p w14:paraId="04218CC3" w14:textId="77777777" w:rsidR="00E12E6B" w:rsidRDefault="00E12E6B" w:rsidP="00564193">
            <w:pPr>
              <w:jc w:val="center"/>
              <w:rPr>
                <w:rFonts w:ascii="宋体" w:hAnsi="宋体" w:cs="宋体"/>
                <w:szCs w:val="21"/>
              </w:rPr>
            </w:pPr>
          </w:p>
        </w:tc>
        <w:tc>
          <w:tcPr>
            <w:tcW w:w="934" w:type="dxa"/>
            <w:vAlign w:val="center"/>
          </w:tcPr>
          <w:p w14:paraId="1621C9D1" w14:textId="77777777" w:rsidR="00E12E6B" w:rsidRDefault="00E12E6B" w:rsidP="00564193">
            <w:pPr>
              <w:jc w:val="center"/>
              <w:rPr>
                <w:rFonts w:ascii="宋体" w:hAnsi="宋体" w:cs="宋体"/>
                <w:szCs w:val="21"/>
              </w:rPr>
            </w:pPr>
          </w:p>
        </w:tc>
        <w:tc>
          <w:tcPr>
            <w:tcW w:w="934" w:type="dxa"/>
          </w:tcPr>
          <w:p w14:paraId="29481A83" w14:textId="77777777" w:rsidR="00E12E6B" w:rsidRDefault="00E12E6B" w:rsidP="00564193">
            <w:pPr>
              <w:jc w:val="center"/>
              <w:rPr>
                <w:rFonts w:ascii="宋体" w:hAnsi="宋体" w:cs="宋体"/>
                <w:szCs w:val="21"/>
              </w:rPr>
            </w:pPr>
          </w:p>
        </w:tc>
        <w:tc>
          <w:tcPr>
            <w:tcW w:w="934" w:type="dxa"/>
          </w:tcPr>
          <w:p w14:paraId="4E2DE749" w14:textId="77777777" w:rsidR="00E12E6B" w:rsidRDefault="00E12E6B" w:rsidP="00564193">
            <w:pPr>
              <w:jc w:val="center"/>
              <w:rPr>
                <w:rFonts w:ascii="宋体" w:hAnsi="宋体" w:cs="宋体"/>
                <w:szCs w:val="21"/>
              </w:rPr>
            </w:pPr>
          </w:p>
        </w:tc>
      </w:tr>
      <w:tr w:rsidR="00E12E6B" w14:paraId="12B69474" w14:textId="77777777" w:rsidTr="00564193">
        <w:trPr>
          <w:trHeight w:hRule="exact" w:val="397"/>
          <w:jc w:val="center"/>
        </w:trPr>
        <w:tc>
          <w:tcPr>
            <w:tcW w:w="934" w:type="dxa"/>
            <w:vAlign w:val="center"/>
          </w:tcPr>
          <w:p w14:paraId="18B24336" w14:textId="77777777" w:rsidR="00E12E6B" w:rsidRDefault="00E12E6B" w:rsidP="00564193">
            <w:pPr>
              <w:pStyle w:val="ad"/>
              <w:spacing w:line="240" w:lineRule="atLeast"/>
              <w:ind w:left="1540" w:hanging="420"/>
              <w:jc w:val="center"/>
              <w:outlineLvl w:val="0"/>
              <w:rPr>
                <w:rFonts w:ascii="宋体" w:hAnsi="宋体" w:cs="宋体"/>
                <w:sz w:val="21"/>
                <w:szCs w:val="21"/>
              </w:rPr>
            </w:pPr>
            <w:r>
              <w:rPr>
                <w:rFonts w:ascii="宋体" w:hAnsi="宋体" w:cs="宋体" w:hint="eastAsia"/>
                <w:sz w:val="21"/>
                <w:szCs w:val="21"/>
              </w:rPr>
              <w:t>4</w:t>
            </w:r>
          </w:p>
        </w:tc>
        <w:tc>
          <w:tcPr>
            <w:tcW w:w="934" w:type="dxa"/>
            <w:vAlign w:val="center"/>
          </w:tcPr>
          <w:p w14:paraId="09C91E20" w14:textId="77777777" w:rsidR="00E12E6B" w:rsidRDefault="00E12E6B" w:rsidP="00564193">
            <w:pPr>
              <w:jc w:val="center"/>
              <w:rPr>
                <w:rFonts w:ascii="宋体" w:hAnsi="宋体" w:cs="宋体"/>
                <w:szCs w:val="21"/>
              </w:rPr>
            </w:pPr>
          </w:p>
        </w:tc>
        <w:tc>
          <w:tcPr>
            <w:tcW w:w="2474" w:type="dxa"/>
          </w:tcPr>
          <w:p w14:paraId="03956B40" w14:textId="77777777" w:rsidR="00E12E6B" w:rsidRDefault="00E12E6B" w:rsidP="00564193">
            <w:pPr>
              <w:jc w:val="center"/>
              <w:rPr>
                <w:rFonts w:ascii="宋体" w:hAnsi="宋体" w:cs="宋体"/>
                <w:szCs w:val="21"/>
              </w:rPr>
            </w:pPr>
          </w:p>
        </w:tc>
        <w:tc>
          <w:tcPr>
            <w:tcW w:w="1242" w:type="dxa"/>
          </w:tcPr>
          <w:p w14:paraId="16401D84" w14:textId="77777777" w:rsidR="00E12E6B" w:rsidRDefault="00E12E6B" w:rsidP="00564193">
            <w:pPr>
              <w:jc w:val="center"/>
              <w:rPr>
                <w:rFonts w:ascii="宋体" w:hAnsi="宋体" w:cs="宋体"/>
                <w:szCs w:val="21"/>
              </w:rPr>
            </w:pPr>
          </w:p>
        </w:tc>
        <w:tc>
          <w:tcPr>
            <w:tcW w:w="1242" w:type="dxa"/>
          </w:tcPr>
          <w:p w14:paraId="34B90B53" w14:textId="77777777" w:rsidR="00E12E6B" w:rsidRDefault="00E12E6B" w:rsidP="00564193">
            <w:pPr>
              <w:jc w:val="center"/>
              <w:rPr>
                <w:rFonts w:ascii="宋体" w:hAnsi="宋体" w:cs="宋体"/>
                <w:szCs w:val="21"/>
              </w:rPr>
            </w:pPr>
          </w:p>
        </w:tc>
        <w:tc>
          <w:tcPr>
            <w:tcW w:w="934" w:type="dxa"/>
            <w:vAlign w:val="center"/>
          </w:tcPr>
          <w:p w14:paraId="39F435BC" w14:textId="77777777" w:rsidR="00E12E6B" w:rsidRDefault="00E12E6B" w:rsidP="00564193">
            <w:pPr>
              <w:jc w:val="center"/>
              <w:rPr>
                <w:rFonts w:ascii="宋体" w:hAnsi="宋体" w:cs="宋体"/>
                <w:szCs w:val="21"/>
              </w:rPr>
            </w:pPr>
          </w:p>
        </w:tc>
        <w:tc>
          <w:tcPr>
            <w:tcW w:w="934" w:type="dxa"/>
          </w:tcPr>
          <w:p w14:paraId="68BE4B2E" w14:textId="77777777" w:rsidR="00E12E6B" w:rsidRDefault="00E12E6B" w:rsidP="00564193">
            <w:pPr>
              <w:jc w:val="center"/>
              <w:rPr>
                <w:rFonts w:ascii="宋体" w:hAnsi="宋体" w:cs="宋体"/>
                <w:szCs w:val="21"/>
              </w:rPr>
            </w:pPr>
          </w:p>
        </w:tc>
        <w:tc>
          <w:tcPr>
            <w:tcW w:w="934" w:type="dxa"/>
          </w:tcPr>
          <w:p w14:paraId="67571467" w14:textId="77777777" w:rsidR="00E12E6B" w:rsidRDefault="00E12E6B" w:rsidP="00564193">
            <w:pPr>
              <w:jc w:val="center"/>
              <w:rPr>
                <w:rFonts w:ascii="宋体" w:hAnsi="宋体" w:cs="宋体"/>
                <w:szCs w:val="21"/>
              </w:rPr>
            </w:pPr>
          </w:p>
        </w:tc>
      </w:tr>
      <w:tr w:rsidR="00E12E6B" w14:paraId="2201283B" w14:textId="77777777" w:rsidTr="00564193">
        <w:trPr>
          <w:trHeight w:hRule="exact" w:val="397"/>
          <w:jc w:val="center"/>
        </w:trPr>
        <w:tc>
          <w:tcPr>
            <w:tcW w:w="934" w:type="dxa"/>
            <w:vAlign w:val="center"/>
          </w:tcPr>
          <w:p w14:paraId="0169E23D" w14:textId="77777777" w:rsidR="00E12E6B" w:rsidRDefault="00E12E6B" w:rsidP="00564193">
            <w:pPr>
              <w:pStyle w:val="ad"/>
              <w:spacing w:line="240" w:lineRule="atLeast"/>
              <w:ind w:left="1540" w:hanging="420"/>
              <w:jc w:val="center"/>
              <w:outlineLvl w:val="0"/>
              <w:rPr>
                <w:rFonts w:ascii="宋体" w:hAnsi="宋体" w:cs="宋体"/>
                <w:sz w:val="21"/>
                <w:szCs w:val="21"/>
              </w:rPr>
            </w:pPr>
            <w:r>
              <w:rPr>
                <w:rFonts w:ascii="宋体" w:hAnsi="宋体" w:cs="宋体" w:hint="eastAsia"/>
                <w:sz w:val="21"/>
                <w:szCs w:val="21"/>
              </w:rPr>
              <w:t>5</w:t>
            </w:r>
          </w:p>
        </w:tc>
        <w:tc>
          <w:tcPr>
            <w:tcW w:w="934" w:type="dxa"/>
            <w:vAlign w:val="center"/>
          </w:tcPr>
          <w:p w14:paraId="5618E532" w14:textId="77777777" w:rsidR="00E12E6B" w:rsidRDefault="00E12E6B" w:rsidP="00564193">
            <w:pPr>
              <w:jc w:val="center"/>
              <w:rPr>
                <w:rFonts w:ascii="宋体" w:hAnsi="宋体" w:cs="宋体"/>
                <w:szCs w:val="21"/>
              </w:rPr>
            </w:pPr>
          </w:p>
        </w:tc>
        <w:tc>
          <w:tcPr>
            <w:tcW w:w="2474" w:type="dxa"/>
          </w:tcPr>
          <w:p w14:paraId="141DA15C" w14:textId="77777777" w:rsidR="00E12E6B" w:rsidRDefault="00E12E6B" w:rsidP="00564193">
            <w:pPr>
              <w:jc w:val="center"/>
              <w:rPr>
                <w:rFonts w:ascii="宋体" w:hAnsi="宋体" w:cs="宋体"/>
                <w:szCs w:val="21"/>
              </w:rPr>
            </w:pPr>
          </w:p>
        </w:tc>
        <w:tc>
          <w:tcPr>
            <w:tcW w:w="1242" w:type="dxa"/>
          </w:tcPr>
          <w:p w14:paraId="4FC3FE78" w14:textId="77777777" w:rsidR="00E12E6B" w:rsidRDefault="00E12E6B" w:rsidP="00564193">
            <w:pPr>
              <w:jc w:val="center"/>
              <w:rPr>
                <w:rFonts w:ascii="宋体" w:hAnsi="宋体" w:cs="宋体"/>
                <w:szCs w:val="21"/>
              </w:rPr>
            </w:pPr>
          </w:p>
        </w:tc>
        <w:tc>
          <w:tcPr>
            <w:tcW w:w="1242" w:type="dxa"/>
          </w:tcPr>
          <w:p w14:paraId="2D061657" w14:textId="77777777" w:rsidR="00E12E6B" w:rsidRDefault="00E12E6B" w:rsidP="00564193">
            <w:pPr>
              <w:jc w:val="center"/>
              <w:rPr>
                <w:rFonts w:ascii="宋体" w:hAnsi="宋体" w:cs="宋体"/>
                <w:szCs w:val="21"/>
              </w:rPr>
            </w:pPr>
          </w:p>
        </w:tc>
        <w:tc>
          <w:tcPr>
            <w:tcW w:w="934" w:type="dxa"/>
            <w:vAlign w:val="center"/>
          </w:tcPr>
          <w:p w14:paraId="5D93CBCA" w14:textId="77777777" w:rsidR="00E12E6B" w:rsidRDefault="00E12E6B" w:rsidP="00564193">
            <w:pPr>
              <w:jc w:val="center"/>
              <w:rPr>
                <w:rFonts w:ascii="宋体" w:hAnsi="宋体" w:cs="宋体"/>
                <w:szCs w:val="21"/>
              </w:rPr>
            </w:pPr>
          </w:p>
        </w:tc>
        <w:tc>
          <w:tcPr>
            <w:tcW w:w="934" w:type="dxa"/>
          </w:tcPr>
          <w:p w14:paraId="09FDE977" w14:textId="77777777" w:rsidR="00E12E6B" w:rsidRDefault="00E12E6B" w:rsidP="00564193">
            <w:pPr>
              <w:jc w:val="center"/>
              <w:rPr>
                <w:rFonts w:ascii="宋体" w:hAnsi="宋体" w:cs="宋体"/>
                <w:szCs w:val="21"/>
              </w:rPr>
            </w:pPr>
          </w:p>
        </w:tc>
        <w:tc>
          <w:tcPr>
            <w:tcW w:w="934" w:type="dxa"/>
          </w:tcPr>
          <w:p w14:paraId="6CF22EFA" w14:textId="77777777" w:rsidR="00E12E6B" w:rsidRDefault="00E12E6B" w:rsidP="00564193">
            <w:pPr>
              <w:jc w:val="center"/>
              <w:rPr>
                <w:rFonts w:ascii="宋体" w:hAnsi="宋体" w:cs="宋体"/>
                <w:szCs w:val="21"/>
              </w:rPr>
            </w:pPr>
          </w:p>
        </w:tc>
      </w:tr>
      <w:tr w:rsidR="00E12E6B" w14:paraId="29E4F82E" w14:textId="77777777" w:rsidTr="00564193">
        <w:trPr>
          <w:trHeight w:hRule="exact" w:val="397"/>
          <w:jc w:val="center"/>
        </w:trPr>
        <w:tc>
          <w:tcPr>
            <w:tcW w:w="934" w:type="dxa"/>
            <w:vAlign w:val="center"/>
          </w:tcPr>
          <w:p w14:paraId="21711935" w14:textId="77777777" w:rsidR="00E12E6B" w:rsidRDefault="00E12E6B" w:rsidP="00564193">
            <w:pPr>
              <w:pStyle w:val="ad"/>
              <w:spacing w:line="240" w:lineRule="atLeast"/>
              <w:ind w:left="1540" w:hanging="420"/>
              <w:jc w:val="center"/>
              <w:outlineLvl w:val="0"/>
              <w:rPr>
                <w:rFonts w:ascii="宋体" w:hAnsi="宋体" w:cs="宋体"/>
                <w:sz w:val="21"/>
                <w:szCs w:val="21"/>
              </w:rPr>
            </w:pPr>
            <w:r>
              <w:rPr>
                <w:rFonts w:ascii="宋体" w:hAnsi="宋体" w:cs="宋体" w:hint="eastAsia"/>
                <w:sz w:val="21"/>
                <w:szCs w:val="21"/>
              </w:rPr>
              <w:t>6</w:t>
            </w:r>
          </w:p>
        </w:tc>
        <w:tc>
          <w:tcPr>
            <w:tcW w:w="934" w:type="dxa"/>
            <w:vAlign w:val="center"/>
          </w:tcPr>
          <w:p w14:paraId="0AE0BB75" w14:textId="77777777" w:rsidR="00E12E6B" w:rsidRDefault="00E12E6B" w:rsidP="00564193">
            <w:pPr>
              <w:jc w:val="center"/>
              <w:rPr>
                <w:rFonts w:ascii="宋体" w:hAnsi="宋体" w:cs="宋体"/>
                <w:szCs w:val="21"/>
              </w:rPr>
            </w:pPr>
          </w:p>
        </w:tc>
        <w:tc>
          <w:tcPr>
            <w:tcW w:w="2474" w:type="dxa"/>
          </w:tcPr>
          <w:p w14:paraId="6A8429A1" w14:textId="77777777" w:rsidR="00E12E6B" w:rsidRDefault="00E12E6B" w:rsidP="00564193">
            <w:pPr>
              <w:jc w:val="center"/>
              <w:rPr>
                <w:rFonts w:ascii="宋体" w:hAnsi="宋体" w:cs="宋体"/>
                <w:szCs w:val="21"/>
              </w:rPr>
            </w:pPr>
          </w:p>
        </w:tc>
        <w:tc>
          <w:tcPr>
            <w:tcW w:w="1242" w:type="dxa"/>
          </w:tcPr>
          <w:p w14:paraId="6B3DF32E" w14:textId="77777777" w:rsidR="00E12E6B" w:rsidRDefault="00E12E6B" w:rsidP="00564193">
            <w:pPr>
              <w:jc w:val="center"/>
              <w:rPr>
                <w:rFonts w:ascii="宋体" w:hAnsi="宋体" w:cs="宋体"/>
                <w:szCs w:val="21"/>
              </w:rPr>
            </w:pPr>
          </w:p>
        </w:tc>
        <w:tc>
          <w:tcPr>
            <w:tcW w:w="1242" w:type="dxa"/>
          </w:tcPr>
          <w:p w14:paraId="42A728EB" w14:textId="77777777" w:rsidR="00E12E6B" w:rsidRDefault="00E12E6B" w:rsidP="00564193">
            <w:pPr>
              <w:jc w:val="center"/>
              <w:rPr>
                <w:rFonts w:ascii="宋体" w:hAnsi="宋体" w:cs="宋体"/>
                <w:szCs w:val="21"/>
              </w:rPr>
            </w:pPr>
          </w:p>
        </w:tc>
        <w:tc>
          <w:tcPr>
            <w:tcW w:w="934" w:type="dxa"/>
            <w:vAlign w:val="center"/>
          </w:tcPr>
          <w:p w14:paraId="21D986EE" w14:textId="77777777" w:rsidR="00E12E6B" w:rsidRDefault="00E12E6B" w:rsidP="00564193">
            <w:pPr>
              <w:jc w:val="center"/>
              <w:rPr>
                <w:rFonts w:ascii="宋体" w:hAnsi="宋体" w:cs="宋体"/>
                <w:szCs w:val="21"/>
              </w:rPr>
            </w:pPr>
          </w:p>
        </w:tc>
        <w:tc>
          <w:tcPr>
            <w:tcW w:w="934" w:type="dxa"/>
          </w:tcPr>
          <w:p w14:paraId="311A1DD9" w14:textId="77777777" w:rsidR="00E12E6B" w:rsidRDefault="00E12E6B" w:rsidP="00564193">
            <w:pPr>
              <w:jc w:val="center"/>
              <w:rPr>
                <w:rFonts w:ascii="宋体" w:hAnsi="宋体" w:cs="宋体"/>
                <w:szCs w:val="21"/>
              </w:rPr>
            </w:pPr>
          </w:p>
        </w:tc>
        <w:tc>
          <w:tcPr>
            <w:tcW w:w="934" w:type="dxa"/>
          </w:tcPr>
          <w:p w14:paraId="51F7C8F3" w14:textId="77777777" w:rsidR="00E12E6B" w:rsidRDefault="00E12E6B" w:rsidP="00564193">
            <w:pPr>
              <w:jc w:val="center"/>
              <w:rPr>
                <w:rFonts w:ascii="宋体" w:hAnsi="宋体" w:cs="宋体"/>
                <w:szCs w:val="21"/>
              </w:rPr>
            </w:pPr>
          </w:p>
        </w:tc>
      </w:tr>
      <w:tr w:rsidR="00E12E6B" w14:paraId="09695813" w14:textId="77777777" w:rsidTr="00564193">
        <w:trPr>
          <w:trHeight w:hRule="exact" w:val="397"/>
          <w:jc w:val="center"/>
        </w:trPr>
        <w:tc>
          <w:tcPr>
            <w:tcW w:w="934" w:type="dxa"/>
            <w:vAlign w:val="center"/>
          </w:tcPr>
          <w:p w14:paraId="5011D7C0" w14:textId="77777777" w:rsidR="00E12E6B" w:rsidRDefault="00E12E6B" w:rsidP="00564193">
            <w:pPr>
              <w:pStyle w:val="ad"/>
              <w:spacing w:line="240" w:lineRule="atLeast"/>
              <w:ind w:left="1540" w:hanging="420"/>
              <w:jc w:val="center"/>
              <w:outlineLvl w:val="0"/>
              <w:rPr>
                <w:rFonts w:ascii="宋体" w:hAnsi="宋体" w:cs="宋体"/>
                <w:sz w:val="21"/>
                <w:szCs w:val="21"/>
              </w:rPr>
            </w:pPr>
            <w:r>
              <w:rPr>
                <w:rFonts w:ascii="宋体" w:hAnsi="宋体" w:cs="宋体" w:hint="eastAsia"/>
                <w:sz w:val="21"/>
                <w:szCs w:val="21"/>
              </w:rPr>
              <w:t>7</w:t>
            </w:r>
          </w:p>
        </w:tc>
        <w:tc>
          <w:tcPr>
            <w:tcW w:w="934" w:type="dxa"/>
            <w:vAlign w:val="center"/>
          </w:tcPr>
          <w:p w14:paraId="578EAED3" w14:textId="77777777" w:rsidR="00E12E6B" w:rsidRDefault="00E12E6B" w:rsidP="00564193">
            <w:pPr>
              <w:jc w:val="center"/>
              <w:rPr>
                <w:rFonts w:ascii="宋体" w:hAnsi="宋体" w:cs="宋体"/>
                <w:szCs w:val="21"/>
              </w:rPr>
            </w:pPr>
          </w:p>
        </w:tc>
        <w:tc>
          <w:tcPr>
            <w:tcW w:w="2474" w:type="dxa"/>
          </w:tcPr>
          <w:p w14:paraId="17D5B8D6" w14:textId="77777777" w:rsidR="00E12E6B" w:rsidRDefault="00E12E6B" w:rsidP="00564193">
            <w:pPr>
              <w:jc w:val="center"/>
              <w:rPr>
                <w:rFonts w:ascii="宋体" w:hAnsi="宋体" w:cs="宋体"/>
                <w:szCs w:val="21"/>
              </w:rPr>
            </w:pPr>
          </w:p>
        </w:tc>
        <w:tc>
          <w:tcPr>
            <w:tcW w:w="1242" w:type="dxa"/>
          </w:tcPr>
          <w:p w14:paraId="7D209798" w14:textId="77777777" w:rsidR="00E12E6B" w:rsidRDefault="00E12E6B" w:rsidP="00564193">
            <w:pPr>
              <w:jc w:val="center"/>
              <w:rPr>
                <w:rFonts w:ascii="宋体" w:hAnsi="宋体" w:cs="宋体"/>
                <w:szCs w:val="21"/>
              </w:rPr>
            </w:pPr>
          </w:p>
        </w:tc>
        <w:tc>
          <w:tcPr>
            <w:tcW w:w="1242" w:type="dxa"/>
          </w:tcPr>
          <w:p w14:paraId="6664A8B7" w14:textId="77777777" w:rsidR="00E12E6B" w:rsidRDefault="00E12E6B" w:rsidP="00564193">
            <w:pPr>
              <w:jc w:val="center"/>
              <w:rPr>
                <w:rFonts w:ascii="宋体" w:hAnsi="宋体" w:cs="宋体"/>
                <w:szCs w:val="21"/>
              </w:rPr>
            </w:pPr>
          </w:p>
        </w:tc>
        <w:tc>
          <w:tcPr>
            <w:tcW w:w="934" w:type="dxa"/>
            <w:vAlign w:val="center"/>
          </w:tcPr>
          <w:p w14:paraId="3EA9501E" w14:textId="77777777" w:rsidR="00E12E6B" w:rsidRDefault="00E12E6B" w:rsidP="00564193">
            <w:pPr>
              <w:jc w:val="center"/>
              <w:rPr>
                <w:rFonts w:ascii="宋体" w:hAnsi="宋体" w:cs="宋体"/>
                <w:szCs w:val="21"/>
              </w:rPr>
            </w:pPr>
          </w:p>
        </w:tc>
        <w:tc>
          <w:tcPr>
            <w:tcW w:w="934" w:type="dxa"/>
          </w:tcPr>
          <w:p w14:paraId="00736E5C" w14:textId="77777777" w:rsidR="00E12E6B" w:rsidRDefault="00E12E6B" w:rsidP="00564193">
            <w:pPr>
              <w:jc w:val="center"/>
              <w:rPr>
                <w:rFonts w:ascii="宋体" w:hAnsi="宋体" w:cs="宋体"/>
                <w:szCs w:val="21"/>
              </w:rPr>
            </w:pPr>
          </w:p>
        </w:tc>
        <w:tc>
          <w:tcPr>
            <w:tcW w:w="934" w:type="dxa"/>
          </w:tcPr>
          <w:p w14:paraId="675D82A1" w14:textId="77777777" w:rsidR="00E12E6B" w:rsidRDefault="00E12E6B" w:rsidP="00564193">
            <w:pPr>
              <w:jc w:val="center"/>
              <w:rPr>
                <w:rFonts w:ascii="宋体" w:hAnsi="宋体" w:cs="宋体"/>
                <w:szCs w:val="21"/>
              </w:rPr>
            </w:pPr>
          </w:p>
        </w:tc>
      </w:tr>
      <w:tr w:rsidR="00E12E6B" w14:paraId="503C1788" w14:textId="77777777" w:rsidTr="00564193">
        <w:trPr>
          <w:trHeight w:hRule="exact" w:val="397"/>
          <w:jc w:val="center"/>
        </w:trPr>
        <w:tc>
          <w:tcPr>
            <w:tcW w:w="934" w:type="dxa"/>
            <w:vAlign w:val="center"/>
          </w:tcPr>
          <w:p w14:paraId="296479F7" w14:textId="77777777" w:rsidR="00E12E6B" w:rsidRDefault="00E12E6B" w:rsidP="00564193">
            <w:pPr>
              <w:pStyle w:val="ad"/>
              <w:spacing w:line="240" w:lineRule="atLeast"/>
              <w:ind w:left="1540" w:hanging="420"/>
              <w:jc w:val="center"/>
              <w:outlineLvl w:val="0"/>
              <w:rPr>
                <w:rFonts w:ascii="宋体" w:hAnsi="宋体" w:cs="宋体"/>
                <w:sz w:val="21"/>
                <w:szCs w:val="21"/>
              </w:rPr>
            </w:pPr>
            <w:r>
              <w:rPr>
                <w:rFonts w:ascii="宋体" w:hAnsi="宋体" w:cs="宋体" w:hint="eastAsia"/>
                <w:sz w:val="21"/>
                <w:szCs w:val="21"/>
              </w:rPr>
              <w:t>8</w:t>
            </w:r>
          </w:p>
        </w:tc>
        <w:tc>
          <w:tcPr>
            <w:tcW w:w="934" w:type="dxa"/>
            <w:vAlign w:val="center"/>
          </w:tcPr>
          <w:p w14:paraId="0EA7C0E4" w14:textId="77777777" w:rsidR="00E12E6B" w:rsidRDefault="00E12E6B" w:rsidP="00564193">
            <w:pPr>
              <w:jc w:val="center"/>
              <w:rPr>
                <w:rFonts w:ascii="宋体" w:hAnsi="宋体" w:cs="宋体"/>
                <w:szCs w:val="21"/>
              </w:rPr>
            </w:pPr>
          </w:p>
        </w:tc>
        <w:tc>
          <w:tcPr>
            <w:tcW w:w="2474" w:type="dxa"/>
          </w:tcPr>
          <w:p w14:paraId="549F9B3B" w14:textId="77777777" w:rsidR="00E12E6B" w:rsidRDefault="00E12E6B" w:rsidP="00564193">
            <w:pPr>
              <w:jc w:val="center"/>
              <w:rPr>
                <w:rFonts w:ascii="宋体" w:hAnsi="宋体" w:cs="宋体"/>
                <w:szCs w:val="21"/>
              </w:rPr>
            </w:pPr>
          </w:p>
        </w:tc>
        <w:tc>
          <w:tcPr>
            <w:tcW w:w="1242" w:type="dxa"/>
          </w:tcPr>
          <w:p w14:paraId="0A130D50" w14:textId="77777777" w:rsidR="00E12E6B" w:rsidRDefault="00E12E6B" w:rsidP="00564193">
            <w:pPr>
              <w:jc w:val="center"/>
              <w:rPr>
                <w:rFonts w:ascii="宋体" w:hAnsi="宋体" w:cs="宋体"/>
                <w:szCs w:val="21"/>
              </w:rPr>
            </w:pPr>
          </w:p>
        </w:tc>
        <w:tc>
          <w:tcPr>
            <w:tcW w:w="1242" w:type="dxa"/>
          </w:tcPr>
          <w:p w14:paraId="17F2789A" w14:textId="77777777" w:rsidR="00E12E6B" w:rsidRDefault="00E12E6B" w:rsidP="00564193">
            <w:pPr>
              <w:jc w:val="center"/>
              <w:rPr>
                <w:rFonts w:ascii="宋体" w:hAnsi="宋体" w:cs="宋体"/>
                <w:szCs w:val="21"/>
              </w:rPr>
            </w:pPr>
          </w:p>
        </w:tc>
        <w:tc>
          <w:tcPr>
            <w:tcW w:w="934" w:type="dxa"/>
            <w:vAlign w:val="center"/>
          </w:tcPr>
          <w:p w14:paraId="4C096ACF" w14:textId="77777777" w:rsidR="00E12E6B" w:rsidRDefault="00E12E6B" w:rsidP="00564193">
            <w:pPr>
              <w:jc w:val="center"/>
              <w:rPr>
                <w:rFonts w:ascii="宋体" w:hAnsi="宋体" w:cs="宋体"/>
                <w:szCs w:val="21"/>
              </w:rPr>
            </w:pPr>
            <w:r>
              <w:rPr>
                <w:rFonts w:ascii="宋体" w:hAnsi="宋体" w:cs="宋体" w:hint="eastAsia"/>
                <w:szCs w:val="21"/>
              </w:rPr>
              <w:t>/</w:t>
            </w:r>
          </w:p>
        </w:tc>
        <w:tc>
          <w:tcPr>
            <w:tcW w:w="934" w:type="dxa"/>
          </w:tcPr>
          <w:p w14:paraId="20537040" w14:textId="77777777" w:rsidR="00E12E6B" w:rsidRDefault="00E12E6B" w:rsidP="00564193">
            <w:pPr>
              <w:jc w:val="center"/>
              <w:rPr>
                <w:rFonts w:ascii="宋体" w:hAnsi="宋体" w:cs="宋体"/>
                <w:szCs w:val="21"/>
              </w:rPr>
            </w:pPr>
          </w:p>
        </w:tc>
        <w:tc>
          <w:tcPr>
            <w:tcW w:w="934" w:type="dxa"/>
          </w:tcPr>
          <w:p w14:paraId="3C06140D" w14:textId="77777777" w:rsidR="00E12E6B" w:rsidRDefault="00E12E6B" w:rsidP="00564193">
            <w:pPr>
              <w:jc w:val="center"/>
              <w:rPr>
                <w:rFonts w:ascii="宋体" w:hAnsi="宋体" w:cs="宋体"/>
                <w:szCs w:val="21"/>
              </w:rPr>
            </w:pPr>
          </w:p>
        </w:tc>
      </w:tr>
      <w:tr w:rsidR="00E12E6B" w14:paraId="3E513334" w14:textId="77777777" w:rsidTr="00564193">
        <w:trPr>
          <w:trHeight w:hRule="exact" w:val="397"/>
          <w:jc w:val="center"/>
        </w:trPr>
        <w:tc>
          <w:tcPr>
            <w:tcW w:w="934" w:type="dxa"/>
            <w:vAlign w:val="center"/>
          </w:tcPr>
          <w:p w14:paraId="2C5F89F5" w14:textId="77777777" w:rsidR="00E12E6B" w:rsidRDefault="00E12E6B" w:rsidP="00564193">
            <w:pPr>
              <w:pStyle w:val="ad"/>
              <w:spacing w:line="240" w:lineRule="atLeast"/>
              <w:ind w:left="1540" w:hanging="420"/>
              <w:jc w:val="center"/>
              <w:outlineLvl w:val="0"/>
              <w:rPr>
                <w:rFonts w:ascii="宋体" w:hAnsi="宋体" w:cs="宋体"/>
                <w:sz w:val="21"/>
                <w:szCs w:val="21"/>
              </w:rPr>
            </w:pPr>
            <w:r>
              <w:rPr>
                <w:rFonts w:ascii="宋体" w:hAnsi="宋体" w:cs="宋体" w:hint="eastAsia"/>
                <w:sz w:val="21"/>
                <w:szCs w:val="21"/>
              </w:rPr>
              <w:t>9</w:t>
            </w:r>
          </w:p>
        </w:tc>
        <w:tc>
          <w:tcPr>
            <w:tcW w:w="934" w:type="dxa"/>
            <w:vAlign w:val="center"/>
          </w:tcPr>
          <w:p w14:paraId="683C55C4" w14:textId="77777777" w:rsidR="00E12E6B" w:rsidRDefault="00E12E6B" w:rsidP="00564193">
            <w:pPr>
              <w:jc w:val="center"/>
              <w:rPr>
                <w:rFonts w:ascii="宋体" w:hAnsi="宋体" w:cs="宋体"/>
                <w:szCs w:val="21"/>
              </w:rPr>
            </w:pPr>
          </w:p>
        </w:tc>
        <w:tc>
          <w:tcPr>
            <w:tcW w:w="2474" w:type="dxa"/>
          </w:tcPr>
          <w:p w14:paraId="6DB33144" w14:textId="77777777" w:rsidR="00E12E6B" w:rsidRDefault="00E12E6B" w:rsidP="00564193">
            <w:pPr>
              <w:jc w:val="center"/>
              <w:rPr>
                <w:rFonts w:ascii="宋体" w:hAnsi="宋体" w:cs="宋体"/>
                <w:szCs w:val="21"/>
              </w:rPr>
            </w:pPr>
          </w:p>
        </w:tc>
        <w:tc>
          <w:tcPr>
            <w:tcW w:w="1242" w:type="dxa"/>
          </w:tcPr>
          <w:p w14:paraId="0E760195" w14:textId="77777777" w:rsidR="00E12E6B" w:rsidRDefault="00E12E6B" w:rsidP="00564193">
            <w:pPr>
              <w:jc w:val="center"/>
              <w:rPr>
                <w:rFonts w:ascii="宋体" w:hAnsi="宋体" w:cs="宋体"/>
                <w:szCs w:val="21"/>
              </w:rPr>
            </w:pPr>
          </w:p>
        </w:tc>
        <w:tc>
          <w:tcPr>
            <w:tcW w:w="1242" w:type="dxa"/>
          </w:tcPr>
          <w:p w14:paraId="6027589D" w14:textId="77777777" w:rsidR="00E12E6B" w:rsidRDefault="00E12E6B" w:rsidP="00564193">
            <w:pPr>
              <w:jc w:val="center"/>
              <w:rPr>
                <w:rFonts w:ascii="宋体" w:hAnsi="宋体" w:cs="宋体"/>
                <w:szCs w:val="21"/>
              </w:rPr>
            </w:pPr>
          </w:p>
        </w:tc>
        <w:tc>
          <w:tcPr>
            <w:tcW w:w="934" w:type="dxa"/>
            <w:vAlign w:val="center"/>
          </w:tcPr>
          <w:p w14:paraId="607F74AC" w14:textId="77777777" w:rsidR="00E12E6B" w:rsidRDefault="00E12E6B" w:rsidP="00564193">
            <w:pPr>
              <w:jc w:val="center"/>
              <w:rPr>
                <w:rFonts w:ascii="宋体" w:hAnsi="宋体" w:cs="宋体"/>
                <w:szCs w:val="21"/>
              </w:rPr>
            </w:pPr>
            <w:r>
              <w:rPr>
                <w:rFonts w:ascii="宋体" w:hAnsi="宋体" w:cs="宋体" w:hint="eastAsia"/>
                <w:szCs w:val="21"/>
              </w:rPr>
              <w:t>/</w:t>
            </w:r>
          </w:p>
        </w:tc>
        <w:tc>
          <w:tcPr>
            <w:tcW w:w="934" w:type="dxa"/>
          </w:tcPr>
          <w:p w14:paraId="14ABCB12" w14:textId="77777777" w:rsidR="00E12E6B" w:rsidRDefault="00E12E6B" w:rsidP="00564193">
            <w:pPr>
              <w:jc w:val="center"/>
              <w:rPr>
                <w:rFonts w:ascii="宋体" w:hAnsi="宋体" w:cs="宋体"/>
                <w:szCs w:val="21"/>
              </w:rPr>
            </w:pPr>
          </w:p>
        </w:tc>
        <w:tc>
          <w:tcPr>
            <w:tcW w:w="934" w:type="dxa"/>
          </w:tcPr>
          <w:p w14:paraId="1D9A2A30" w14:textId="77777777" w:rsidR="00E12E6B" w:rsidRDefault="00E12E6B" w:rsidP="00564193">
            <w:pPr>
              <w:jc w:val="center"/>
              <w:rPr>
                <w:rFonts w:ascii="宋体" w:hAnsi="宋体" w:cs="宋体"/>
                <w:szCs w:val="21"/>
              </w:rPr>
            </w:pPr>
          </w:p>
        </w:tc>
      </w:tr>
      <w:tr w:rsidR="00E12E6B" w14:paraId="393642E7" w14:textId="77777777" w:rsidTr="00564193">
        <w:trPr>
          <w:trHeight w:hRule="exact" w:val="397"/>
          <w:jc w:val="center"/>
        </w:trPr>
        <w:tc>
          <w:tcPr>
            <w:tcW w:w="934" w:type="dxa"/>
            <w:vAlign w:val="center"/>
          </w:tcPr>
          <w:p w14:paraId="4C261B78" w14:textId="77777777" w:rsidR="00E12E6B" w:rsidRDefault="00E12E6B" w:rsidP="00564193">
            <w:pPr>
              <w:pStyle w:val="ad"/>
              <w:spacing w:line="240" w:lineRule="atLeast"/>
              <w:ind w:left="1540" w:hanging="420"/>
              <w:jc w:val="center"/>
              <w:outlineLvl w:val="0"/>
              <w:rPr>
                <w:rFonts w:ascii="宋体" w:hAnsi="宋体" w:cs="宋体"/>
                <w:sz w:val="21"/>
                <w:szCs w:val="21"/>
              </w:rPr>
            </w:pPr>
            <w:r>
              <w:rPr>
                <w:rFonts w:ascii="宋体" w:hAnsi="宋体" w:cs="宋体" w:hint="eastAsia"/>
                <w:sz w:val="21"/>
                <w:szCs w:val="21"/>
              </w:rPr>
              <w:t>10</w:t>
            </w:r>
          </w:p>
        </w:tc>
        <w:tc>
          <w:tcPr>
            <w:tcW w:w="934" w:type="dxa"/>
            <w:vAlign w:val="center"/>
          </w:tcPr>
          <w:p w14:paraId="6CF8B2AB" w14:textId="77777777" w:rsidR="00E12E6B" w:rsidRDefault="00E12E6B" w:rsidP="00564193">
            <w:pPr>
              <w:jc w:val="center"/>
              <w:rPr>
                <w:rFonts w:ascii="宋体" w:hAnsi="宋体" w:cs="宋体"/>
                <w:szCs w:val="21"/>
              </w:rPr>
            </w:pPr>
          </w:p>
        </w:tc>
        <w:tc>
          <w:tcPr>
            <w:tcW w:w="2474" w:type="dxa"/>
          </w:tcPr>
          <w:p w14:paraId="1BEB2F6D" w14:textId="77777777" w:rsidR="00E12E6B" w:rsidRDefault="00E12E6B" w:rsidP="00564193">
            <w:pPr>
              <w:jc w:val="center"/>
              <w:rPr>
                <w:rFonts w:ascii="宋体" w:hAnsi="宋体" w:cs="宋体"/>
                <w:szCs w:val="21"/>
              </w:rPr>
            </w:pPr>
          </w:p>
        </w:tc>
        <w:tc>
          <w:tcPr>
            <w:tcW w:w="1242" w:type="dxa"/>
          </w:tcPr>
          <w:p w14:paraId="28873241" w14:textId="77777777" w:rsidR="00E12E6B" w:rsidRDefault="00E12E6B" w:rsidP="00564193">
            <w:pPr>
              <w:jc w:val="center"/>
              <w:rPr>
                <w:rFonts w:ascii="宋体" w:hAnsi="宋体" w:cs="宋体"/>
                <w:szCs w:val="21"/>
              </w:rPr>
            </w:pPr>
          </w:p>
        </w:tc>
        <w:tc>
          <w:tcPr>
            <w:tcW w:w="1242" w:type="dxa"/>
          </w:tcPr>
          <w:p w14:paraId="659FB04B" w14:textId="77777777" w:rsidR="00E12E6B" w:rsidRDefault="00E12E6B" w:rsidP="00564193">
            <w:pPr>
              <w:jc w:val="center"/>
              <w:rPr>
                <w:rFonts w:ascii="宋体" w:hAnsi="宋体" w:cs="宋体"/>
                <w:szCs w:val="21"/>
              </w:rPr>
            </w:pPr>
          </w:p>
        </w:tc>
        <w:tc>
          <w:tcPr>
            <w:tcW w:w="934" w:type="dxa"/>
            <w:vAlign w:val="center"/>
          </w:tcPr>
          <w:p w14:paraId="3A3B0E6E" w14:textId="77777777" w:rsidR="00E12E6B" w:rsidRDefault="00E12E6B" w:rsidP="00564193">
            <w:pPr>
              <w:jc w:val="center"/>
              <w:rPr>
                <w:rFonts w:ascii="宋体" w:hAnsi="宋体" w:cs="宋体"/>
                <w:szCs w:val="21"/>
              </w:rPr>
            </w:pPr>
            <w:r>
              <w:rPr>
                <w:rFonts w:ascii="宋体" w:hAnsi="宋体" w:cs="宋体" w:hint="eastAsia"/>
                <w:szCs w:val="21"/>
              </w:rPr>
              <w:t>/</w:t>
            </w:r>
          </w:p>
        </w:tc>
        <w:tc>
          <w:tcPr>
            <w:tcW w:w="934" w:type="dxa"/>
          </w:tcPr>
          <w:p w14:paraId="06A55BFE" w14:textId="77777777" w:rsidR="00E12E6B" w:rsidRDefault="00E12E6B" w:rsidP="00564193">
            <w:pPr>
              <w:jc w:val="center"/>
              <w:rPr>
                <w:rFonts w:ascii="宋体" w:hAnsi="宋体" w:cs="宋体"/>
                <w:szCs w:val="21"/>
              </w:rPr>
            </w:pPr>
          </w:p>
        </w:tc>
        <w:tc>
          <w:tcPr>
            <w:tcW w:w="934" w:type="dxa"/>
          </w:tcPr>
          <w:p w14:paraId="10C6E46F" w14:textId="77777777" w:rsidR="00E12E6B" w:rsidRDefault="00E12E6B" w:rsidP="00564193">
            <w:pPr>
              <w:jc w:val="center"/>
              <w:rPr>
                <w:rFonts w:ascii="宋体" w:hAnsi="宋体" w:cs="宋体"/>
                <w:szCs w:val="21"/>
              </w:rPr>
            </w:pPr>
          </w:p>
        </w:tc>
      </w:tr>
      <w:tr w:rsidR="00E12E6B" w14:paraId="7D920908" w14:textId="77777777" w:rsidTr="00564193">
        <w:trPr>
          <w:trHeight w:hRule="exact" w:val="397"/>
          <w:jc w:val="center"/>
        </w:trPr>
        <w:tc>
          <w:tcPr>
            <w:tcW w:w="934" w:type="dxa"/>
            <w:vAlign w:val="center"/>
          </w:tcPr>
          <w:p w14:paraId="71B163D1" w14:textId="77777777" w:rsidR="00E12E6B" w:rsidRDefault="00E12E6B" w:rsidP="00564193">
            <w:pPr>
              <w:pStyle w:val="ad"/>
              <w:spacing w:line="240" w:lineRule="atLeast"/>
              <w:ind w:left="1540" w:hanging="420"/>
              <w:jc w:val="center"/>
              <w:outlineLvl w:val="0"/>
              <w:rPr>
                <w:rFonts w:ascii="宋体" w:hAnsi="宋体" w:cs="宋体"/>
                <w:sz w:val="21"/>
                <w:szCs w:val="21"/>
              </w:rPr>
            </w:pPr>
            <w:r>
              <w:rPr>
                <w:rFonts w:ascii="宋体" w:hAnsi="宋体" w:cs="宋体" w:hint="eastAsia"/>
                <w:sz w:val="21"/>
                <w:szCs w:val="21"/>
              </w:rPr>
              <w:t>11</w:t>
            </w:r>
          </w:p>
        </w:tc>
        <w:tc>
          <w:tcPr>
            <w:tcW w:w="934" w:type="dxa"/>
            <w:vAlign w:val="center"/>
          </w:tcPr>
          <w:p w14:paraId="3D4F4934" w14:textId="77777777" w:rsidR="00E12E6B" w:rsidRDefault="00E12E6B" w:rsidP="00564193">
            <w:pPr>
              <w:jc w:val="center"/>
              <w:rPr>
                <w:rFonts w:ascii="宋体" w:hAnsi="宋体" w:cs="宋体"/>
                <w:szCs w:val="21"/>
              </w:rPr>
            </w:pPr>
            <w:r>
              <w:rPr>
                <w:rFonts w:ascii="宋体" w:hAnsi="宋体" w:cs="宋体" w:hint="eastAsia"/>
                <w:szCs w:val="21"/>
              </w:rPr>
              <w:t>……</w:t>
            </w:r>
          </w:p>
        </w:tc>
        <w:tc>
          <w:tcPr>
            <w:tcW w:w="2474" w:type="dxa"/>
          </w:tcPr>
          <w:p w14:paraId="25B82888" w14:textId="77777777" w:rsidR="00E12E6B" w:rsidRDefault="00E12E6B" w:rsidP="00564193">
            <w:pPr>
              <w:jc w:val="center"/>
              <w:rPr>
                <w:rFonts w:ascii="宋体" w:hAnsi="宋体" w:cs="宋体"/>
                <w:szCs w:val="21"/>
              </w:rPr>
            </w:pPr>
          </w:p>
        </w:tc>
        <w:tc>
          <w:tcPr>
            <w:tcW w:w="1242" w:type="dxa"/>
          </w:tcPr>
          <w:p w14:paraId="24F7BEAD" w14:textId="77777777" w:rsidR="00E12E6B" w:rsidRDefault="00E12E6B" w:rsidP="00564193">
            <w:pPr>
              <w:jc w:val="center"/>
              <w:rPr>
                <w:rFonts w:ascii="宋体" w:hAnsi="宋体" w:cs="宋体"/>
                <w:szCs w:val="21"/>
              </w:rPr>
            </w:pPr>
          </w:p>
        </w:tc>
        <w:tc>
          <w:tcPr>
            <w:tcW w:w="1242" w:type="dxa"/>
          </w:tcPr>
          <w:p w14:paraId="4F5AC172" w14:textId="77777777" w:rsidR="00E12E6B" w:rsidRDefault="00E12E6B" w:rsidP="00564193">
            <w:pPr>
              <w:jc w:val="center"/>
              <w:rPr>
                <w:rFonts w:ascii="宋体" w:hAnsi="宋体" w:cs="宋体"/>
                <w:szCs w:val="21"/>
              </w:rPr>
            </w:pPr>
          </w:p>
        </w:tc>
        <w:tc>
          <w:tcPr>
            <w:tcW w:w="934" w:type="dxa"/>
            <w:vAlign w:val="center"/>
          </w:tcPr>
          <w:p w14:paraId="67BC2102" w14:textId="77777777" w:rsidR="00E12E6B" w:rsidRDefault="00E12E6B" w:rsidP="00564193">
            <w:pPr>
              <w:jc w:val="center"/>
              <w:rPr>
                <w:rFonts w:ascii="宋体" w:hAnsi="宋体" w:cs="宋体"/>
                <w:szCs w:val="21"/>
              </w:rPr>
            </w:pPr>
            <w:r>
              <w:rPr>
                <w:rFonts w:ascii="宋体" w:hAnsi="宋体" w:cs="宋体" w:hint="eastAsia"/>
                <w:szCs w:val="21"/>
              </w:rPr>
              <w:t>/</w:t>
            </w:r>
          </w:p>
        </w:tc>
        <w:tc>
          <w:tcPr>
            <w:tcW w:w="934" w:type="dxa"/>
          </w:tcPr>
          <w:p w14:paraId="374B2776" w14:textId="77777777" w:rsidR="00E12E6B" w:rsidRDefault="00E12E6B" w:rsidP="00564193">
            <w:pPr>
              <w:jc w:val="center"/>
              <w:rPr>
                <w:rFonts w:ascii="宋体" w:hAnsi="宋体" w:cs="宋体"/>
                <w:szCs w:val="21"/>
              </w:rPr>
            </w:pPr>
          </w:p>
        </w:tc>
        <w:tc>
          <w:tcPr>
            <w:tcW w:w="934" w:type="dxa"/>
          </w:tcPr>
          <w:p w14:paraId="5935BC9F" w14:textId="77777777" w:rsidR="00E12E6B" w:rsidRDefault="00E12E6B" w:rsidP="00564193">
            <w:pPr>
              <w:jc w:val="center"/>
              <w:rPr>
                <w:rFonts w:ascii="宋体" w:hAnsi="宋体" w:cs="宋体"/>
                <w:szCs w:val="21"/>
              </w:rPr>
            </w:pPr>
          </w:p>
        </w:tc>
      </w:tr>
      <w:tr w:rsidR="00E12E6B" w14:paraId="259B5970" w14:textId="77777777" w:rsidTr="00564193">
        <w:trPr>
          <w:trHeight w:hRule="exact" w:val="397"/>
          <w:jc w:val="center"/>
        </w:trPr>
        <w:tc>
          <w:tcPr>
            <w:tcW w:w="934" w:type="dxa"/>
            <w:vAlign w:val="center"/>
          </w:tcPr>
          <w:p w14:paraId="66717FF9" w14:textId="77777777" w:rsidR="00E12E6B" w:rsidRDefault="00E12E6B" w:rsidP="00564193">
            <w:pPr>
              <w:pStyle w:val="ad"/>
              <w:spacing w:line="240" w:lineRule="atLeast"/>
              <w:ind w:left="1540" w:hanging="420"/>
              <w:jc w:val="center"/>
              <w:outlineLvl w:val="0"/>
              <w:rPr>
                <w:rFonts w:ascii="宋体" w:hAnsi="宋体" w:cs="宋体"/>
                <w:sz w:val="21"/>
                <w:szCs w:val="21"/>
              </w:rPr>
            </w:pPr>
            <w:r>
              <w:rPr>
                <w:rFonts w:ascii="宋体" w:hAnsi="宋体" w:cs="宋体" w:hint="eastAsia"/>
                <w:sz w:val="21"/>
                <w:szCs w:val="21"/>
              </w:rPr>
              <w:t>12</w:t>
            </w:r>
          </w:p>
        </w:tc>
        <w:tc>
          <w:tcPr>
            <w:tcW w:w="934" w:type="dxa"/>
            <w:vAlign w:val="center"/>
          </w:tcPr>
          <w:p w14:paraId="2B476E44" w14:textId="77777777" w:rsidR="00E12E6B" w:rsidRDefault="00E12E6B" w:rsidP="00564193">
            <w:pPr>
              <w:jc w:val="center"/>
              <w:rPr>
                <w:rFonts w:ascii="宋体" w:hAnsi="宋体" w:cs="宋体"/>
                <w:szCs w:val="21"/>
              </w:rPr>
            </w:pPr>
            <w:r>
              <w:rPr>
                <w:rFonts w:ascii="宋体" w:hAnsi="宋体" w:cs="宋体" w:hint="eastAsia"/>
                <w:szCs w:val="21"/>
              </w:rPr>
              <w:t>总计</w:t>
            </w:r>
          </w:p>
        </w:tc>
        <w:tc>
          <w:tcPr>
            <w:tcW w:w="7760" w:type="dxa"/>
            <w:gridSpan w:val="6"/>
          </w:tcPr>
          <w:p w14:paraId="6E5DF560" w14:textId="77777777" w:rsidR="00E12E6B" w:rsidRDefault="00E12E6B" w:rsidP="00564193">
            <w:pPr>
              <w:rPr>
                <w:rFonts w:ascii="宋体" w:hAnsi="宋体" w:cs="宋体"/>
                <w:szCs w:val="21"/>
              </w:rPr>
            </w:pPr>
          </w:p>
        </w:tc>
      </w:tr>
    </w:tbl>
    <w:p w14:paraId="53C2F760" w14:textId="77777777" w:rsidR="00E12E6B" w:rsidRDefault="00E12E6B" w:rsidP="00E12E6B">
      <w:pPr>
        <w:snapToGrid w:val="0"/>
        <w:spacing w:line="500" w:lineRule="exact"/>
        <w:ind w:firstLineChars="200" w:firstLine="480"/>
        <w:rPr>
          <w:rFonts w:ascii="宋体" w:hAnsi="宋体" w:cs="宋体"/>
          <w:sz w:val="24"/>
          <w:szCs w:val="28"/>
        </w:rPr>
      </w:pPr>
    </w:p>
    <w:p w14:paraId="799907F8" w14:textId="090BB204" w:rsidR="00E12E6B" w:rsidRDefault="00E12E6B" w:rsidP="00E12E6B">
      <w:pPr>
        <w:snapToGrid w:val="0"/>
        <w:spacing w:line="500" w:lineRule="exact"/>
        <w:ind w:firstLineChars="200" w:firstLine="480"/>
        <w:rPr>
          <w:rFonts w:ascii="宋体" w:hAnsi="宋体" w:cs="宋体"/>
          <w:sz w:val="24"/>
          <w:szCs w:val="28"/>
        </w:rPr>
      </w:pPr>
      <w:r>
        <w:rPr>
          <w:rFonts w:ascii="宋体" w:hAnsi="宋体" w:cs="宋体" w:hint="eastAsia"/>
          <w:sz w:val="24"/>
          <w:szCs w:val="28"/>
        </w:rPr>
        <w:t>注：1.供应商应完整填写本表</w:t>
      </w:r>
      <w:r w:rsidR="00ED7A72">
        <w:rPr>
          <w:rFonts w:ascii="宋体" w:hAnsi="宋体" w:cs="宋体" w:hint="eastAsia"/>
          <w:sz w:val="24"/>
          <w:szCs w:val="28"/>
        </w:rPr>
        <w:t>（以</w:t>
      </w:r>
      <w:r w:rsidR="004A19E8">
        <w:rPr>
          <w:rFonts w:ascii="宋体" w:hAnsi="宋体" w:cs="宋体" w:hint="eastAsia"/>
          <w:sz w:val="24"/>
          <w:szCs w:val="28"/>
        </w:rPr>
        <w:t>“</w:t>
      </w:r>
      <w:r w:rsidR="00ED7A72">
        <w:rPr>
          <w:rFonts w:ascii="宋体" w:hAnsi="宋体" w:cs="宋体" w:hint="eastAsia"/>
          <w:sz w:val="24"/>
          <w:szCs w:val="28"/>
        </w:rPr>
        <w:t>项目技术要求</w:t>
      </w:r>
      <w:r w:rsidR="004A19E8">
        <w:rPr>
          <w:rFonts w:ascii="宋体" w:hAnsi="宋体" w:cs="宋体" w:hint="eastAsia"/>
          <w:sz w:val="24"/>
          <w:szCs w:val="28"/>
        </w:rPr>
        <w:t>”</w:t>
      </w:r>
      <w:r w:rsidR="00ED7A72">
        <w:rPr>
          <w:rFonts w:ascii="宋体" w:hAnsi="宋体" w:cs="宋体" w:hint="eastAsia"/>
          <w:sz w:val="24"/>
          <w:szCs w:val="28"/>
        </w:rPr>
        <w:t>为栏目参考）</w:t>
      </w:r>
      <w:r>
        <w:rPr>
          <w:rFonts w:ascii="宋体" w:hAnsi="宋体" w:cs="宋体" w:hint="eastAsia"/>
          <w:sz w:val="24"/>
          <w:szCs w:val="28"/>
        </w:rPr>
        <w:t>。</w:t>
      </w:r>
    </w:p>
    <w:p w14:paraId="7ED3BD16" w14:textId="77777777" w:rsidR="00E12E6B" w:rsidRDefault="00E12E6B" w:rsidP="00E12E6B">
      <w:pPr>
        <w:snapToGrid w:val="0"/>
        <w:spacing w:line="500" w:lineRule="exact"/>
        <w:rPr>
          <w:rFonts w:ascii="宋体" w:hAnsi="宋体" w:cs="宋体"/>
          <w:sz w:val="24"/>
          <w:szCs w:val="28"/>
        </w:rPr>
      </w:pPr>
      <w:r>
        <w:rPr>
          <w:rFonts w:ascii="宋体" w:hAnsi="宋体" w:cs="宋体" w:hint="eastAsia"/>
          <w:sz w:val="24"/>
          <w:szCs w:val="28"/>
        </w:rPr>
        <w:t xml:space="preserve">        2.该表可扩展</w:t>
      </w:r>
      <w:bookmarkStart w:id="2" w:name="OLE_LINK2"/>
      <w:bookmarkStart w:id="3" w:name="OLE_LINK1"/>
      <w:r>
        <w:rPr>
          <w:rFonts w:ascii="宋体" w:hAnsi="宋体" w:cs="宋体" w:hint="eastAsia"/>
          <w:sz w:val="24"/>
          <w:szCs w:val="28"/>
        </w:rPr>
        <w:t>。</w:t>
      </w:r>
      <w:bookmarkEnd w:id="2"/>
      <w:bookmarkEnd w:id="3"/>
    </w:p>
    <w:p w14:paraId="1C09E8E9" w14:textId="77777777" w:rsidR="00E12E6B" w:rsidRDefault="00E12E6B" w:rsidP="00E12E6B">
      <w:pPr>
        <w:pStyle w:val="af"/>
        <w:rPr>
          <w:rFonts w:ascii="宋体" w:hAnsi="宋体" w:cs="宋体"/>
          <w:szCs w:val="24"/>
        </w:rPr>
      </w:pPr>
    </w:p>
    <w:p w14:paraId="4338E61F" w14:textId="77777777" w:rsidR="00E12E6B" w:rsidRDefault="00E12E6B" w:rsidP="00E12E6B">
      <w:pPr>
        <w:pStyle w:val="af"/>
        <w:rPr>
          <w:rFonts w:ascii="宋体" w:hAnsi="宋体" w:cs="宋体"/>
          <w:szCs w:val="24"/>
        </w:rPr>
      </w:pPr>
      <w:r>
        <w:rPr>
          <w:rFonts w:ascii="宋体" w:hAnsi="宋体" w:cs="宋体" w:hint="eastAsia"/>
          <w:szCs w:val="24"/>
        </w:rPr>
        <w:t xml:space="preserve">            </w:t>
      </w:r>
    </w:p>
    <w:p w14:paraId="78E104EE" w14:textId="77777777" w:rsidR="00E12E6B" w:rsidRDefault="00E12E6B" w:rsidP="00E12E6B">
      <w:pPr>
        <w:rPr>
          <w:rFonts w:ascii="宋体" w:hAnsi="宋体" w:cs="宋体"/>
        </w:rPr>
      </w:pPr>
    </w:p>
    <w:p w14:paraId="6B871E36" w14:textId="77777777" w:rsidR="00E12E6B" w:rsidRPr="00E12E6B" w:rsidRDefault="00E12E6B" w:rsidP="00E12E6B">
      <w:pPr>
        <w:spacing w:line="360" w:lineRule="auto"/>
        <w:rPr>
          <w:rFonts w:ascii="宋体" w:hAnsi="宋体" w:cs="宋体"/>
          <w:sz w:val="24"/>
        </w:rPr>
      </w:pPr>
      <w:r>
        <w:rPr>
          <w:rFonts w:ascii="宋体" w:hAnsi="宋体" w:cs="宋体" w:hint="eastAsia"/>
          <w:sz w:val="24"/>
        </w:rPr>
        <w:t xml:space="preserve">  </w:t>
      </w:r>
      <w:r w:rsidRPr="00E12E6B">
        <w:rPr>
          <w:rFonts w:ascii="宋体" w:hAnsi="宋体" w:cs="宋体" w:hint="eastAsia"/>
          <w:sz w:val="24"/>
        </w:rPr>
        <w:t xml:space="preserve">投标单位（盖章）： </w:t>
      </w:r>
    </w:p>
    <w:p w14:paraId="399EF248" w14:textId="77777777" w:rsidR="00E12E6B" w:rsidRPr="00E12E6B" w:rsidRDefault="00E12E6B" w:rsidP="00E12E6B">
      <w:pPr>
        <w:spacing w:line="360" w:lineRule="auto"/>
        <w:rPr>
          <w:rFonts w:ascii="宋体" w:hAnsi="宋体" w:cs="宋体"/>
          <w:sz w:val="24"/>
        </w:rPr>
      </w:pPr>
      <w:r w:rsidRPr="00E12E6B">
        <w:rPr>
          <w:rFonts w:ascii="宋体" w:hAnsi="宋体" w:cs="宋体" w:hint="eastAsia"/>
          <w:sz w:val="24"/>
        </w:rPr>
        <w:t>法定代表人（签字）：_____________________</w:t>
      </w:r>
    </w:p>
    <w:p w14:paraId="21C186F4" w14:textId="77777777" w:rsidR="00E12E6B" w:rsidRDefault="00E12E6B" w:rsidP="00E12E6B">
      <w:pPr>
        <w:spacing w:line="360" w:lineRule="auto"/>
        <w:rPr>
          <w:rFonts w:ascii="宋体" w:hAnsi="宋体" w:cs="宋体"/>
          <w:sz w:val="24"/>
          <w:bdr w:val="single" w:sz="4" w:space="0" w:color="auto"/>
        </w:rPr>
        <w:sectPr w:rsidR="00E12E6B">
          <w:headerReference w:type="default" r:id="rId12"/>
          <w:pgSz w:w="11907" w:h="16840"/>
          <w:pgMar w:top="1134" w:right="1191" w:bottom="1134" w:left="1304" w:header="851" w:footer="992" w:gutter="0"/>
          <w:pgNumType w:fmt="numberInDash"/>
          <w:cols w:space="720"/>
          <w:docGrid w:linePitch="380" w:charSpace="-5735"/>
        </w:sectPr>
      </w:pPr>
      <w:r w:rsidRPr="00E12E6B">
        <w:rPr>
          <w:rFonts w:ascii="宋体" w:hAnsi="宋体" w:cs="宋体" w:hint="eastAsia"/>
          <w:sz w:val="24"/>
        </w:rPr>
        <w:t>__________年_______月_______日</w:t>
      </w:r>
    </w:p>
    <w:p w14:paraId="18630D78" w14:textId="77777777" w:rsidR="00E12E6B" w:rsidRPr="00E12E6B" w:rsidRDefault="00E12E6B" w:rsidP="00E12E6B">
      <w:pPr>
        <w:widowControl/>
        <w:shd w:val="clear" w:color="auto" w:fill="FFFFFF"/>
        <w:spacing w:after="225" w:line="360" w:lineRule="atLeast"/>
        <w:ind w:firstLineChars="1200" w:firstLine="4337"/>
        <w:rPr>
          <w:rFonts w:ascii="Arial" w:eastAsia="宋体" w:hAnsi="Arial" w:cs="Arial"/>
          <w:b/>
          <w:color w:val="333333"/>
          <w:kern w:val="0"/>
          <w:sz w:val="36"/>
          <w:szCs w:val="36"/>
          <w:shd w:val="clear" w:color="auto" w:fill="FFFFFF"/>
          <w:lang w:bidi="ar"/>
        </w:rPr>
      </w:pPr>
      <w:r w:rsidRPr="00E12E6B">
        <w:rPr>
          <w:rFonts w:ascii="Arial" w:eastAsia="宋体" w:hAnsi="Arial" w:cs="Arial" w:hint="eastAsia"/>
          <w:b/>
          <w:color w:val="333333"/>
          <w:kern w:val="0"/>
          <w:sz w:val="36"/>
          <w:szCs w:val="36"/>
          <w:shd w:val="clear" w:color="auto" w:fill="FFFFFF"/>
          <w:lang w:bidi="ar"/>
        </w:rPr>
        <w:lastRenderedPageBreak/>
        <w:t>技术条款差异表</w:t>
      </w:r>
    </w:p>
    <w:p w14:paraId="2B086B5E" w14:textId="77777777" w:rsidR="00FF36E6" w:rsidRDefault="00FF36E6">
      <w:pPr>
        <w:widowControl/>
        <w:shd w:val="clear" w:color="auto" w:fill="FFFFFF"/>
        <w:spacing w:after="225" w:line="500" w:lineRule="exact"/>
        <w:ind w:firstLineChars="1200" w:firstLine="3840"/>
        <w:jc w:val="left"/>
        <w:rPr>
          <w:rFonts w:ascii="仿宋" w:eastAsia="仿宋" w:hAnsi="仿宋" w:cs="仿宋"/>
          <w:color w:val="333333"/>
          <w:kern w:val="0"/>
          <w:sz w:val="32"/>
          <w:szCs w:val="32"/>
          <w:shd w:val="clear" w:color="auto" w:fill="FFFFFF"/>
          <w:lang w:bidi="a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2969"/>
        <w:gridCol w:w="3081"/>
        <w:gridCol w:w="2307"/>
      </w:tblGrid>
      <w:tr w:rsidR="00E12E6B" w14:paraId="0EA76F72" w14:textId="77777777" w:rsidTr="00564193">
        <w:trPr>
          <w:trHeight w:val="516"/>
          <w:jc w:val="center"/>
        </w:trPr>
        <w:tc>
          <w:tcPr>
            <w:tcW w:w="1271" w:type="dxa"/>
            <w:vAlign w:val="center"/>
          </w:tcPr>
          <w:p w14:paraId="7D0BC684" w14:textId="77777777" w:rsidR="00E12E6B" w:rsidRDefault="00E12E6B" w:rsidP="00564193">
            <w:pPr>
              <w:tabs>
                <w:tab w:val="left" w:pos="6300"/>
              </w:tabs>
              <w:snapToGrid w:val="0"/>
              <w:spacing w:line="500" w:lineRule="exact"/>
              <w:jc w:val="center"/>
              <w:outlineLvl w:val="0"/>
              <w:rPr>
                <w:rFonts w:ascii="宋体" w:hAnsi="宋体" w:cs="宋体"/>
                <w:szCs w:val="21"/>
              </w:rPr>
            </w:pPr>
            <w:r>
              <w:rPr>
                <w:rFonts w:ascii="宋体" w:hAnsi="宋体" w:cs="宋体" w:hint="eastAsia"/>
                <w:szCs w:val="21"/>
              </w:rPr>
              <w:t>序号</w:t>
            </w:r>
          </w:p>
        </w:tc>
        <w:tc>
          <w:tcPr>
            <w:tcW w:w="2969" w:type="dxa"/>
            <w:vAlign w:val="center"/>
          </w:tcPr>
          <w:p w14:paraId="47CBC032" w14:textId="77777777" w:rsidR="00E12E6B" w:rsidRDefault="00E12E6B" w:rsidP="00564193">
            <w:pPr>
              <w:tabs>
                <w:tab w:val="left" w:pos="6300"/>
              </w:tabs>
              <w:snapToGrid w:val="0"/>
              <w:spacing w:line="500" w:lineRule="exact"/>
              <w:jc w:val="center"/>
              <w:outlineLvl w:val="0"/>
              <w:rPr>
                <w:rFonts w:ascii="宋体" w:hAnsi="宋体" w:cs="宋体"/>
                <w:szCs w:val="21"/>
              </w:rPr>
            </w:pPr>
            <w:r>
              <w:rPr>
                <w:rFonts w:ascii="宋体" w:hAnsi="宋体" w:cs="宋体" w:hint="eastAsia"/>
                <w:szCs w:val="21"/>
              </w:rPr>
              <w:t>项目技术需求</w:t>
            </w:r>
          </w:p>
        </w:tc>
        <w:tc>
          <w:tcPr>
            <w:tcW w:w="3081" w:type="dxa"/>
            <w:vAlign w:val="center"/>
          </w:tcPr>
          <w:p w14:paraId="6E991CF2" w14:textId="77777777" w:rsidR="00E12E6B" w:rsidRDefault="00E12E6B" w:rsidP="00564193">
            <w:pPr>
              <w:tabs>
                <w:tab w:val="left" w:pos="6300"/>
              </w:tabs>
              <w:snapToGrid w:val="0"/>
              <w:spacing w:line="500" w:lineRule="exact"/>
              <w:jc w:val="center"/>
              <w:outlineLvl w:val="0"/>
              <w:rPr>
                <w:rFonts w:ascii="宋体" w:hAnsi="宋体" w:cs="宋体"/>
                <w:szCs w:val="21"/>
              </w:rPr>
            </w:pPr>
            <w:r>
              <w:rPr>
                <w:rFonts w:ascii="宋体" w:hAnsi="宋体" w:cs="宋体" w:hint="eastAsia"/>
                <w:szCs w:val="21"/>
              </w:rPr>
              <w:t>技术应答</w:t>
            </w:r>
          </w:p>
        </w:tc>
        <w:tc>
          <w:tcPr>
            <w:tcW w:w="2307" w:type="dxa"/>
            <w:vAlign w:val="center"/>
          </w:tcPr>
          <w:p w14:paraId="02F86781" w14:textId="77777777" w:rsidR="00E12E6B" w:rsidRDefault="00E12E6B" w:rsidP="00564193">
            <w:pPr>
              <w:tabs>
                <w:tab w:val="left" w:pos="6300"/>
              </w:tabs>
              <w:snapToGrid w:val="0"/>
              <w:spacing w:line="500" w:lineRule="exact"/>
              <w:jc w:val="center"/>
              <w:outlineLvl w:val="0"/>
              <w:rPr>
                <w:rFonts w:ascii="宋体" w:hAnsi="宋体" w:cs="宋体"/>
                <w:szCs w:val="21"/>
              </w:rPr>
            </w:pPr>
            <w:r>
              <w:rPr>
                <w:rFonts w:ascii="宋体" w:hAnsi="宋体" w:cs="宋体" w:hint="eastAsia"/>
                <w:szCs w:val="21"/>
              </w:rPr>
              <w:t>差异说明</w:t>
            </w:r>
          </w:p>
        </w:tc>
      </w:tr>
      <w:tr w:rsidR="00E12E6B" w14:paraId="22F637D0" w14:textId="77777777" w:rsidTr="00564193">
        <w:trPr>
          <w:trHeight w:val="600"/>
          <w:jc w:val="center"/>
        </w:trPr>
        <w:tc>
          <w:tcPr>
            <w:tcW w:w="1271" w:type="dxa"/>
            <w:vAlign w:val="center"/>
          </w:tcPr>
          <w:p w14:paraId="486B2901" w14:textId="77777777" w:rsidR="00E12E6B" w:rsidRDefault="00E12E6B" w:rsidP="00564193">
            <w:pPr>
              <w:tabs>
                <w:tab w:val="left" w:pos="6300"/>
              </w:tabs>
              <w:snapToGrid w:val="0"/>
              <w:spacing w:line="500" w:lineRule="exact"/>
              <w:jc w:val="center"/>
              <w:outlineLvl w:val="0"/>
              <w:rPr>
                <w:rFonts w:ascii="宋体" w:hAnsi="宋体" w:cs="宋体"/>
                <w:szCs w:val="21"/>
              </w:rPr>
            </w:pPr>
          </w:p>
        </w:tc>
        <w:tc>
          <w:tcPr>
            <w:tcW w:w="2969" w:type="dxa"/>
            <w:vAlign w:val="center"/>
          </w:tcPr>
          <w:p w14:paraId="5210EBDF" w14:textId="77777777" w:rsidR="00E12E6B" w:rsidRDefault="00E12E6B" w:rsidP="00564193">
            <w:pPr>
              <w:tabs>
                <w:tab w:val="left" w:pos="6300"/>
              </w:tabs>
              <w:snapToGrid w:val="0"/>
              <w:spacing w:line="500" w:lineRule="exact"/>
              <w:jc w:val="center"/>
              <w:outlineLvl w:val="0"/>
              <w:rPr>
                <w:rFonts w:ascii="宋体" w:hAnsi="宋体" w:cs="宋体"/>
                <w:szCs w:val="21"/>
              </w:rPr>
            </w:pPr>
          </w:p>
        </w:tc>
        <w:tc>
          <w:tcPr>
            <w:tcW w:w="3081" w:type="dxa"/>
            <w:vAlign w:val="center"/>
          </w:tcPr>
          <w:p w14:paraId="6E35A20D" w14:textId="77777777" w:rsidR="00E12E6B" w:rsidRDefault="00E12E6B" w:rsidP="00564193">
            <w:pPr>
              <w:tabs>
                <w:tab w:val="left" w:pos="6300"/>
              </w:tabs>
              <w:snapToGrid w:val="0"/>
              <w:spacing w:line="500" w:lineRule="exact"/>
              <w:jc w:val="left"/>
              <w:outlineLvl w:val="0"/>
              <w:rPr>
                <w:rFonts w:ascii="宋体" w:hAnsi="宋体" w:cs="宋体"/>
                <w:szCs w:val="21"/>
              </w:rPr>
            </w:pPr>
          </w:p>
        </w:tc>
        <w:tc>
          <w:tcPr>
            <w:tcW w:w="2307" w:type="dxa"/>
            <w:vAlign w:val="center"/>
          </w:tcPr>
          <w:p w14:paraId="1A96B6F9" w14:textId="77777777" w:rsidR="00E12E6B" w:rsidRDefault="00E12E6B" w:rsidP="00564193">
            <w:pPr>
              <w:tabs>
                <w:tab w:val="left" w:pos="6300"/>
              </w:tabs>
              <w:snapToGrid w:val="0"/>
              <w:spacing w:line="500" w:lineRule="exact"/>
              <w:jc w:val="center"/>
              <w:outlineLvl w:val="0"/>
              <w:rPr>
                <w:rFonts w:ascii="宋体" w:hAnsi="宋体" w:cs="宋体"/>
                <w:szCs w:val="21"/>
              </w:rPr>
            </w:pPr>
          </w:p>
        </w:tc>
      </w:tr>
      <w:tr w:rsidR="00E12E6B" w14:paraId="503B33F2" w14:textId="77777777" w:rsidTr="00564193">
        <w:trPr>
          <w:trHeight w:val="600"/>
          <w:jc w:val="center"/>
        </w:trPr>
        <w:tc>
          <w:tcPr>
            <w:tcW w:w="1271" w:type="dxa"/>
            <w:vAlign w:val="center"/>
          </w:tcPr>
          <w:p w14:paraId="5AC7F9BB" w14:textId="77777777" w:rsidR="00E12E6B" w:rsidRDefault="00E12E6B" w:rsidP="00564193">
            <w:pPr>
              <w:tabs>
                <w:tab w:val="left" w:pos="6300"/>
              </w:tabs>
              <w:snapToGrid w:val="0"/>
              <w:spacing w:line="500" w:lineRule="exact"/>
              <w:jc w:val="center"/>
              <w:outlineLvl w:val="0"/>
              <w:rPr>
                <w:rFonts w:ascii="宋体" w:hAnsi="宋体" w:cs="宋体"/>
                <w:szCs w:val="21"/>
              </w:rPr>
            </w:pPr>
          </w:p>
        </w:tc>
        <w:tc>
          <w:tcPr>
            <w:tcW w:w="2969" w:type="dxa"/>
            <w:vAlign w:val="center"/>
          </w:tcPr>
          <w:p w14:paraId="44C46C9A" w14:textId="77777777" w:rsidR="00E12E6B" w:rsidRDefault="00E12E6B" w:rsidP="00564193">
            <w:pPr>
              <w:tabs>
                <w:tab w:val="left" w:pos="6300"/>
              </w:tabs>
              <w:snapToGrid w:val="0"/>
              <w:spacing w:line="500" w:lineRule="exact"/>
              <w:jc w:val="center"/>
              <w:outlineLvl w:val="0"/>
              <w:rPr>
                <w:rFonts w:ascii="宋体" w:hAnsi="宋体" w:cs="宋体"/>
                <w:szCs w:val="21"/>
              </w:rPr>
            </w:pPr>
          </w:p>
        </w:tc>
        <w:tc>
          <w:tcPr>
            <w:tcW w:w="3081" w:type="dxa"/>
            <w:vAlign w:val="center"/>
          </w:tcPr>
          <w:p w14:paraId="3E87187A" w14:textId="77777777" w:rsidR="00E12E6B" w:rsidRDefault="00E12E6B" w:rsidP="00564193">
            <w:pPr>
              <w:tabs>
                <w:tab w:val="left" w:pos="6300"/>
              </w:tabs>
              <w:snapToGrid w:val="0"/>
              <w:spacing w:line="500" w:lineRule="exact"/>
              <w:jc w:val="center"/>
              <w:outlineLvl w:val="0"/>
              <w:rPr>
                <w:rFonts w:ascii="宋体" w:hAnsi="宋体" w:cs="宋体"/>
                <w:szCs w:val="21"/>
              </w:rPr>
            </w:pPr>
          </w:p>
        </w:tc>
        <w:tc>
          <w:tcPr>
            <w:tcW w:w="2307" w:type="dxa"/>
            <w:vAlign w:val="center"/>
          </w:tcPr>
          <w:p w14:paraId="5FC2D390" w14:textId="77777777" w:rsidR="00E12E6B" w:rsidRDefault="00E12E6B" w:rsidP="00564193">
            <w:pPr>
              <w:tabs>
                <w:tab w:val="left" w:pos="6300"/>
              </w:tabs>
              <w:snapToGrid w:val="0"/>
              <w:spacing w:line="500" w:lineRule="exact"/>
              <w:jc w:val="center"/>
              <w:outlineLvl w:val="0"/>
              <w:rPr>
                <w:rFonts w:ascii="宋体" w:hAnsi="宋体" w:cs="宋体"/>
                <w:szCs w:val="21"/>
              </w:rPr>
            </w:pPr>
          </w:p>
        </w:tc>
      </w:tr>
      <w:tr w:rsidR="00E12E6B" w14:paraId="0B4698A9" w14:textId="77777777" w:rsidTr="00564193">
        <w:trPr>
          <w:trHeight w:val="600"/>
          <w:jc w:val="center"/>
        </w:trPr>
        <w:tc>
          <w:tcPr>
            <w:tcW w:w="1271" w:type="dxa"/>
            <w:vAlign w:val="center"/>
          </w:tcPr>
          <w:p w14:paraId="0A44B5B1" w14:textId="77777777" w:rsidR="00E12E6B" w:rsidRDefault="00E12E6B" w:rsidP="00564193">
            <w:pPr>
              <w:tabs>
                <w:tab w:val="left" w:pos="6300"/>
              </w:tabs>
              <w:snapToGrid w:val="0"/>
              <w:spacing w:line="500" w:lineRule="exact"/>
              <w:jc w:val="center"/>
              <w:outlineLvl w:val="0"/>
              <w:rPr>
                <w:rFonts w:ascii="宋体" w:hAnsi="宋体" w:cs="宋体"/>
                <w:szCs w:val="21"/>
              </w:rPr>
            </w:pPr>
          </w:p>
        </w:tc>
        <w:tc>
          <w:tcPr>
            <w:tcW w:w="2969" w:type="dxa"/>
            <w:vAlign w:val="center"/>
          </w:tcPr>
          <w:p w14:paraId="08FAF490" w14:textId="77777777" w:rsidR="00E12E6B" w:rsidRDefault="00E12E6B" w:rsidP="00564193">
            <w:pPr>
              <w:tabs>
                <w:tab w:val="left" w:pos="6300"/>
              </w:tabs>
              <w:snapToGrid w:val="0"/>
              <w:spacing w:line="500" w:lineRule="exact"/>
              <w:jc w:val="center"/>
              <w:outlineLvl w:val="0"/>
              <w:rPr>
                <w:rFonts w:ascii="宋体" w:hAnsi="宋体" w:cs="宋体"/>
                <w:szCs w:val="21"/>
              </w:rPr>
            </w:pPr>
          </w:p>
        </w:tc>
        <w:tc>
          <w:tcPr>
            <w:tcW w:w="3081" w:type="dxa"/>
            <w:vAlign w:val="center"/>
          </w:tcPr>
          <w:p w14:paraId="1E84E0B4" w14:textId="77777777" w:rsidR="00E12E6B" w:rsidRDefault="00E12E6B" w:rsidP="00564193">
            <w:pPr>
              <w:tabs>
                <w:tab w:val="left" w:pos="6300"/>
              </w:tabs>
              <w:snapToGrid w:val="0"/>
              <w:spacing w:line="500" w:lineRule="exact"/>
              <w:jc w:val="center"/>
              <w:outlineLvl w:val="0"/>
              <w:rPr>
                <w:rFonts w:ascii="宋体" w:hAnsi="宋体" w:cs="宋体"/>
                <w:szCs w:val="21"/>
              </w:rPr>
            </w:pPr>
          </w:p>
        </w:tc>
        <w:tc>
          <w:tcPr>
            <w:tcW w:w="2307" w:type="dxa"/>
            <w:vAlign w:val="center"/>
          </w:tcPr>
          <w:p w14:paraId="6AAD0931" w14:textId="77777777" w:rsidR="00E12E6B" w:rsidRDefault="00E12E6B" w:rsidP="00564193">
            <w:pPr>
              <w:tabs>
                <w:tab w:val="left" w:pos="6300"/>
              </w:tabs>
              <w:snapToGrid w:val="0"/>
              <w:spacing w:line="500" w:lineRule="exact"/>
              <w:jc w:val="center"/>
              <w:outlineLvl w:val="0"/>
              <w:rPr>
                <w:rFonts w:ascii="宋体" w:hAnsi="宋体" w:cs="宋体"/>
                <w:szCs w:val="21"/>
              </w:rPr>
            </w:pPr>
          </w:p>
        </w:tc>
      </w:tr>
      <w:tr w:rsidR="00E12E6B" w14:paraId="3990A22D" w14:textId="77777777" w:rsidTr="00564193">
        <w:trPr>
          <w:trHeight w:val="600"/>
          <w:jc w:val="center"/>
        </w:trPr>
        <w:tc>
          <w:tcPr>
            <w:tcW w:w="1271" w:type="dxa"/>
            <w:vAlign w:val="center"/>
          </w:tcPr>
          <w:p w14:paraId="2E5B488A" w14:textId="77777777" w:rsidR="00E12E6B" w:rsidRDefault="00E12E6B" w:rsidP="00564193">
            <w:pPr>
              <w:tabs>
                <w:tab w:val="left" w:pos="6300"/>
              </w:tabs>
              <w:snapToGrid w:val="0"/>
              <w:spacing w:line="500" w:lineRule="exact"/>
              <w:jc w:val="center"/>
              <w:outlineLvl w:val="0"/>
              <w:rPr>
                <w:rFonts w:ascii="宋体" w:hAnsi="宋体" w:cs="宋体"/>
                <w:szCs w:val="21"/>
              </w:rPr>
            </w:pPr>
          </w:p>
        </w:tc>
        <w:tc>
          <w:tcPr>
            <w:tcW w:w="2969" w:type="dxa"/>
            <w:vAlign w:val="center"/>
          </w:tcPr>
          <w:p w14:paraId="7EFA91FF" w14:textId="77777777" w:rsidR="00E12E6B" w:rsidRDefault="00E12E6B" w:rsidP="00564193">
            <w:pPr>
              <w:tabs>
                <w:tab w:val="left" w:pos="6300"/>
              </w:tabs>
              <w:snapToGrid w:val="0"/>
              <w:spacing w:line="500" w:lineRule="exact"/>
              <w:jc w:val="center"/>
              <w:outlineLvl w:val="0"/>
              <w:rPr>
                <w:rFonts w:ascii="宋体" w:hAnsi="宋体" w:cs="宋体"/>
                <w:szCs w:val="21"/>
              </w:rPr>
            </w:pPr>
          </w:p>
        </w:tc>
        <w:tc>
          <w:tcPr>
            <w:tcW w:w="3081" w:type="dxa"/>
            <w:vAlign w:val="center"/>
          </w:tcPr>
          <w:p w14:paraId="6DBFE8DB" w14:textId="77777777" w:rsidR="00E12E6B" w:rsidRDefault="00E12E6B" w:rsidP="00564193">
            <w:pPr>
              <w:tabs>
                <w:tab w:val="left" w:pos="6300"/>
              </w:tabs>
              <w:snapToGrid w:val="0"/>
              <w:spacing w:line="500" w:lineRule="exact"/>
              <w:jc w:val="center"/>
              <w:outlineLvl w:val="0"/>
              <w:rPr>
                <w:rFonts w:ascii="宋体" w:hAnsi="宋体" w:cs="宋体"/>
                <w:szCs w:val="21"/>
              </w:rPr>
            </w:pPr>
          </w:p>
        </w:tc>
        <w:tc>
          <w:tcPr>
            <w:tcW w:w="2307" w:type="dxa"/>
            <w:vAlign w:val="center"/>
          </w:tcPr>
          <w:p w14:paraId="76551842" w14:textId="77777777" w:rsidR="00E12E6B" w:rsidRDefault="00E12E6B" w:rsidP="00564193">
            <w:pPr>
              <w:tabs>
                <w:tab w:val="left" w:pos="6300"/>
              </w:tabs>
              <w:snapToGrid w:val="0"/>
              <w:spacing w:line="500" w:lineRule="exact"/>
              <w:jc w:val="center"/>
              <w:outlineLvl w:val="0"/>
              <w:rPr>
                <w:rFonts w:ascii="宋体" w:hAnsi="宋体" w:cs="宋体"/>
                <w:szCs w:val="21"/>
              </w:rPr>
            </w:pPr>
          </w:p>
        </w:tc>
      </w:tr>
      <w:tr w:rsidR="00E12E6B" w14:paraId="3354E742" w14:textId="77777777" w:rsidTr="00564193">
        <w:trPr>
          <w:trHeight w:val="600"/>
          <w:jc w:val="center"/>
        </w:trPr>
        <w:tc>
          <w:tcPr>
            <w:tcW w:w="1271" w:type="dxa"/>
            <w:vAlign w:val="center"/>
          </w:tcPr>
          <w:p w14:paraId="7CAA581C" w14:textId="77777777" w:rsidR="00E12E6B" w:rsidRDefault="00E12E6B" w:rsidP="00564193">
            <w:pPr>
              <w:tabs>
                <w:tab w:val="left" w:pos="6300"/>
              </w:tabs>
              <w:snapToGrid w:val="0"/>
              <w:spacing w:line="500" w:lineRule="exact"/>
              <w:jc w:val="center"/>
              <w:outlineLvl w:val="0"/>
              <w:rPr>
                <w:rFonts w:ascii="宋体" w:hAnsi="宋体" w:cs="宋体"/>
                <w:szCs w:val="21"/>
              </w:rPr>
            </w:pPr>
          </w:p>
        </w:tc>
        <w:tc>
          <w:tcPr>
            <w:tcW w:w="2969" w:type="dxa"/>
            <w:vAlign w:val="center"/>
          </w:tcPr>
          <w:p w14:paraId="2E031A1E" w14:textId="77777777" w:rsidR="00E12E6B" w:rsidRDefault="00E12E6B" w:rsidP="00564193">
            <w:pPr>
              <w:tabs>
                <w:tab w:val="left" w:pos="6300"/>
              </w:tabs>
              <w:snapToGrid w:val="0"/>
              <w:spacing w:line="500" w:lineRule="exact"/>
              <w:jc w:val="center"/>
              <w:outlineLvl w:val="0"/>
              <w:rPr>
                <w:rFonts w:ascii="宋体" w:hAnsi="宋体" w:cs="宋体"/>
                <w:szCs w:val="21"/>
              </w:rPr>
            </w:pPr>
          </w:p>
        </w:tc>
        <w:tc>
          <w:tcPr>
            <w:tcW w:w="3081" w:type="dxa"/>
            <w:vAlign w:val="center"/>
          </w:tcPr>
          <w:p w14:paraId="480DB2C3" w14:textId="77777777" w:rsidR="00E12E6B" w:rsidRDefault="00E12E6B" w:rsidP="00564193">
            <w:pPr>
              <w:tabs>
                <w:tab w:val="left" w:pos="6300"/>
              </w:tabs>
              <w:snapToGrid w:val="0"/>
              <w:spacing w:line="500" w:lineRule="exact"/>
              <w:jc w:val="center"/>
              <w:outlineLvl w:val="0"/>
              <w:rPr>
                <w:rFonts w:ascii="宋体" w:hAnsi="宋体" w:cs="宋体"/>
                <w:szCs w:val="21"/>
              </w:rPr>
            </w:pPr>
          </w:p>
        </w:tc>
        <w:tc>
          <w:tcPr>
            <w:tcW w:w="2307" w:type="dxa"/>
            <w:vAlign w:val="center"/>
          </w:tcPr>
          <w:p w14:paraId="508FAFB7" w14:textId="77777777" w:rsidR="00E12E6B" w:rsidRDefault="00E12E6B" w:rsidP="00564193">
            <w:pPr>
              <w:tabs>
                <w:tab w:val="left" w:pos="6300"/>
              </w:tabs>
              <w:snapToGrid w:val="0"/>
              <w:spacing w:line="500" w:lineRule="exact"/>
              <w:jc w:val="center"/>
              <w:outlineLvl w:val="0"/>
              <w:rPr>
                <w:rFonts w:ascii="宋体" w:hAnsi="宋体" w:cs="宋体"/>
                <w:szCs w:val="21"/>
              </w:rPr>
            </w:pPr>
          </w:p>
        </w:tc>
      </w:tr>
      <w:tr w:rsidR="00E12E6B" w14:paraId="5489FA97" w14:textId="77777777" w:rsidTr="00564193">
        <w:trPr>
          <w:trHeight w:val="600"/>
          <w:jc w:val="center"/>
        </w:trPr>
        <w:tc>
          <w:tcPr>
            <w:tcW w:w="1271" w:type="dxa"/>
            <w:vAlign w:val="center"/>
          </w:tcPr>
          <w:p w14:paraId="5B389868" w14:textId="77777777" w:rsidR="00E12E6B" w:rsidRDefault="00E12E6B" w:rsidP="00564193">
            <w:pPr>
              <w:tabs>
                <w:tab w:val="left" w:pos="6300"/>
              </w:tabs>
              <w:snapToGrid w:val="0"/>
              <w:spacing w:line="500" w:lineRule="exact"/>
              <w:jc w:val="center"/>
              <w:outlineLvl w:val="0"/>
              <w:rPr>
                <w:rFonts w:ascii="宋体" w:hAnsi="宋体" w:cs="宋体"/>
                <w:szCs w:val="21"/>
              </w:rPr>
            </w:pPr>
          </w:p>
        </w:tc>
        <w:tc>
          <w:tcPr>
            <w:tcW w:w="2969" w:type="dxa"/>
            <w:vAlign w:val="center"/>
          </w:tcPr>
          <w:p w14:paraId="253BA7EC" w14:textId="77777777" w:rsidR="00E12E6B" w:rsidRDefault="00E12E6B" w:rsidP="00564193">
            <w:pPr>
              <w:tabs>
                <w:tab w:val="left" w:pos="6300"/>
              </w:tabs>
              <w:snapToGrid w:val="0"/>
              <w:spacing w:line="500" w:lineRule="exact"/>
              <w:jc w:val="center"/>
              <w:outlineLvl w:val="0"/>
              <w:rPr>
                <w:rFonts w:ascii="宋体" w:hAnsi="宋体" w:cs="宋体"/>
                <w:szCs w:val="21"/>
              </w:rPr>
            </w:pPr>
          </w:p>
        </w:tc>
        <w:tc>
          <w:tcPr>
            <w:tcW w:w="3081" w:type="dxa"/>
            <w:vAlign w:val="center"/>
          </w:tcPr>
          <w:p w14:paraId="7CA5CFEA" w14:textId="77777777" w:rsidR="00E12E6B" w:rsidRDefault="00E12E6B" w:rsidP="00564193">
            <w:pPr>
              <w:tabs>
                <w:tab w:val="left" w:pos="6300"/>
              </w:tabs>
              <w:snapToGrid w:val="0"/>
              <w:spacing w:line="500" w:lineRule="exact"/>
              <w:jc w:val="center"/>
              <w:outlineLvl w:val="0"/>
              <w:rPr>
                <w:rFonts w:ascii="宋体" w:hAnsi="宋体" w:cs="宋体"/>
                <w:szCs w:val="21"/>
              </w:rPr>
            </w:pPr>
          </w:p>
        </w:tc>
        <w:tc>
          <w:tcPr>
            <w:tcW w:w="2307" w:type="dxa"/>
            <w:vAlign w:val="center"/>
          </w:tcPr>
          <w:p w14:paraId="00263348" w14:textId="77777777" w:rsidR="00E12E6B" w:rsidRDefault="00E12E6B" w:rsidP="00564193">
            <w:pPr>
              <w:tabs>
                <w:tab w:val="left" w:pos="6300"/>
              </w:tabs>
              <w:snapToGrid w:val="0"/>
              <w:spacing w:line="500" w:lineRule="exact"/>
              <w:jc w:val="center"/>
              <w:outlineLvl w:val="0"/>
              <w:rPr>
                <w:rFonts w:ascii="宋体" w:hAnsi="宋体" w:cs="宋体"/>
                <w:szCs w:val="21"/>
              </w:rPr>
            </w:pPr>
          </w:p>
        </w:tc>
      </w:tr>
      <w:tr w:rsidR="00E12E6B" w14:paraId="585A63F3" w14:textId="77777777" w:rsidTr="00564193">
        <w:trPr>
          <w:trHeight w:val="600"/>
          <w:jc w:val="center"/>
        </w:trPr>
        <w:tc>
          <w:tcPr>
            <w:tcW w:w="1271" w:type="dxa"/>
            <w:vAlign w:val="center"/>
          </w:tcPr>
          <w:p w14:paraId="4C5F5DDB" w14:textId="77777777" w:rsidR="00E12E6B" w:rsidRDefault="00E12E6B" w:rsidP="00564193">
            <w:pPr>
              <w:tabs>
                <w:tab w:val="left" w:pos="6300"/>
              </w:tabs>
              <w:snapToGrid w:val="0"/>
              <w:spacing w:line="500" w:lineRule="exact"/>
              <w:jc w:val="center"/>
              <w:outlineLvl w:val="0"/>
              <w:rPr>
                <w:rFonts w:ascii="宋体" w:hAnsi="宋体" w:cs="宋体"/>
                <w:szCs w:val="21"/>
              </w:rPr>
            </w:pPr>
          </w:p>
        </w:tc>
        <w:tc>
          <w:tcPr>
            <w:tcW w:w="2969" w:type="dxa"/>
            <w:vAlign w:val="center"/>
          </w:tcPr>
          <w:p w14:paraId="01A06B1C" w14:textId="77777777" w:rsidR="00E12E6B" w:rsidRDefault="00E12E6B" w:rsidP="00564193">
            <w:pPr>
              <w:tabs>
                <w:tab w:val="left" w:pos="6300"/>
              </w:tabs>
              <w:snapToGrid w:val="0"/>
              <w:spacing w:line="500" w:lineRule="exact"/>
              <w:jc w:val="center"/>
              <w:outlineLvl w:val="0"/>
              <w:rPr>
                <w:rFonts w:ascii="宋体" w:hAnsi="宋体" w:cs="宋体"/>
                <w:szCs w:val="21"/>
              </w:rPr>
            </w:pPr>
          </w:p>
        </w:tc>
        <w:tc>
          <w:tcPr>
            <w:tcW w:w="3081" w:type="dxa"/>
            <w:vAlign w:val="center"/>
          </w:tcPr>
          <w:p w14:paraId="0239CEC4" w14:textId="77777777" w:rsidR="00E12E6B" w:rsidRDefault="00E12E6B" w:rsidP="00564193">
            <w:pPr>
              <w:tabs>
                <w:tab w:val="left" w:pos="6300"/>
              </w:tabs>
              <w:snapToGrid w:val="0"/>
              <w:spacing w:line="500" w:lineRule="exact"/>
              <w:jc w:val="center"/>
              <w:outlineLvl w:val="0"/>
              <w:rPr>
                <w:rFonts w:ascii="宋体" w:hAnsi="宋体" w:cs="宋体"/>
                <w:szCs w:val="21"/>
              </w:rPr>
            </w:pPr>
          </w:p>
        </w:tc>
        <w:tc>
          <w:tcPr>
            <w:tcW w:w="2307" w:type="dxa"/>
            <w:vAlign w:val="center"/>
          </w:tcPr>
          <w:p w14:paraId="7EBDF484" w14:textId="77777777" w:rsidR="00E12E6B" w:rsidRDefault="00E12E6B" w:rsidP="00564193">
            <w:pPr>
              <w:tabs>
                <w:tab w:val="left" w:pos="6300"/>
              </w:tabs>
              <w:snapToGrid w:val="0"/>
              <w:spacing w:line="500" w:lineRule="exact"/>
              <w:jc w:val="center"/>
              <w:outlineLvl w:val="0"/>
              <w:rPr>
                <w:rFonts w:ascii="宋体" w:hAnsi="宋体" w:cs="宋体"/>
                <w:szCs w:val="21"/>
              </w:rPr>
            </w:pPr>
          </w:p>
        </w:tc>
      </w:tr>
      <w:tr w:rsidR="00E12E6B" w14:paraId="5B00D4B3" w14:textId="77777777" w:rsidTr="00564193">
        <w:trPr>
          <w:trHeight w:val="600"/>
          <w:jc w:val="center"/>
        </w:trPr>
        <w:tc>
          <w:tcPr>
            <w:tcW w:w="1271" w:type="dxa"/>
            <w:vAlign w:val="center"/>
          </w:tcPr>
          <w:p w14:paraId="1EB9337A" w14:textId="77777777" w:rsidR="00E12E6B" w:rsidRDefault="00E12E6B" w:rsidP="00564193">
            <w:pPr>
              <w:tabs>
                <w:tab w:val="left" w:pos="6300"/>
              </w:tabs>
              <w:snapToGrid w:val="0"/>
              <w:spacing w:line="500" w:lineRule="exact"/>
              <w:jc w:val="center"/>
              <w:outlineLvl w:val="0"/>
              <w:rPr>
                <w:rFonts w:ascii="宋体" w:hAnsi="宋体" w:cs="宋体"/>
                <w:szCs w:val="21"/>
              </w:rPr>
            </w:pPr>
          </w:p>
        </w:tc>
        <w:tc>
          <w:tcPr>
            <w:tcW w:w="2969" w:type="dxa"/>
            <w:vAlign w:val="center"/>
          </w:tcPr>
          <w:p w14:paraId="41F88CC3" w14:textId="77777777" w:rsidR="00E12E6B" w:rsidRDefault="00E12E6B" w:rsidP="00564193">
            <w:pPr>
              <w:tabs>
                <w:tab w:val="left" w:pos="6300"/>
              </w:tabs>
              <w:snapToGrid w:val="0"/>
              <w:spacing w:line="500" w:lineRule="exact"/>
              <w:jc w:val="center"/>
              <w:outlineLvl w:val="0"/>
              <w:rPr>
                <w:rFonts w:ascii="宋体" w:hAnsi="宋体" w:cs="宋体"/>
                <w:szCs w:val="21"/>
              </w:rPr>
            </w:pPr>
          </w:p>
        </w:tc>
        <w:tc>
          <w:tcPr>
            <w:tcW w:w="3081" w:type="dxa"/>
            <w:vAlign w:val="center"/>
          </w:tcPr>
          <w:p w14:paraId="773CEC94" w14:textId="77777777" w:rsidR="00E12E6B" w:rsidRDefault="00E12E6B" w:rsidP="00564193">
            <w:pPr>
              <w:tabs>
                <w:tab w:val="left" w:pos="6300"/>
              </w:tabs>
              <w:snapToGrid w:val="0"/>
              <w:spacing w:line="500" w:lineRule="exact"/>
              <w:jc w:val="center"/>
              <w:outlineLvl w:val="0"/>
              <w:rPr>
                <w:rFonts w:ascii="宋体" w:hAnsi="宋体" w:cs="宋体"/>
                <w:szCs w:val="21"/>
              </w:rPr>
            </w:pPr>
          </w:p>
        </w:tc>
        <w:tc>
          <w:tcPr>
            <w:tcW w:w="2307" w:type="dxa"/>
            <w:vAlign w:val="center"/>
          </w:tcPr>
          <w:p w14:paraId="774CDE80" w14:textId="77777777" w:rsidR="00E12E6B" w:rsidRDefault="00E12E6B" w:rsidP="00564193">
            <w:pPr>
              <w:tabs>
                <w:tab w:val="left" w:pos="6300"/>
              </w:tabs>
              <w:snapToGrid w:val="0"/>
              <w:spacing w:line="500" w:lineRule="exact"/>
              <w:jc w:val="center"/>
              <w:outlineLvl w:val="0"/>
              <w:rPr>
                <w:rFonts w:ascii="宋体" w:hAnsi="宋体" w:cs="宋体"/>
                <w:szCs w:val="21"/>
              </w:rPr>
            </w:pPr>
          </w:p>
        </w:tc>
      </w:tr>
      <w:tr w:rsidR="00E12E6B" w14:paraId="064DE705" w14:textId="77777777" w:rsidTr="00564193">
        <w:trPr>
          <w:trHeight w:val="600"/>
          <w:jc w:val="center"/>
        </w:trPr>
        <w:tc>
          <w:tcPr>
            <w:tcW w:w="1271" w:type="dxa"/>
            <w:vAlign w:val="center"/>
          </w:tcPr>
          <w:p w14:paraId="49ECCF23" w14:textId="77777777" w:rsidR="00E12E6B" w:rsidRDefault="00E12E6B" w:rsidP="00564193">
            <w:pPr>
              <w:tabs>
                <w:tab w:val="left" w:pos="6300"/>
              </w:tabs>
              <w:snapToGrid w:val="0"/>
              <w:spacing w:line="500" w:lineRule="exact"/>
              <w:jc w:val="center"/>
              <w:outlineLvl w:val="0"/>
              <w:rPr>
                <w:rFonts w:ascii="宋体" w:hAnsi="宋体" w:cs="宋体"/>
                <w:szCs w:val="21"/>
              </w:rPr>
            </w:pPr>
          </w:p>
        </w:tc>
        <w:tc>
          <w:tcPr>
            <w:tcW w:w="2969" w:type="dxa"/>
            <w:vAlign w:val="center"/>
          </w:tcPr>
          <w:p w14:paraId="1CD35213" w14:textId="77777777" w:rsidR="00E12E6B" w:rsidRDefault="00E12E6B" w:rsidP="00564193">
            <w:pPr>
              <w:tabs>
                <w:tab w:val="left" w:pos="6300"/>
              </w:tabs>
              <w:snapToGrid w:val="0"/>
              <w:spacing w:line="500" w:lineRule="exact"/>
              <w:jc w:val="center"/>
              <w:outlineLvl w:val="0"/>
              <w:rPr>
                <w:rFonts w:ascii="宋体" w:hAnsi="宋体" w:cs="宋体"/>
                <w:szCs w:val="21"/>
              </w:rPr>
            </w:pPr>
          </w:p>
        </w:tc>
        <w:tc>
          <w:tcPr>
            <w:tcW w:w="3081" w:type="dxa"/>
            <w:vAlign w:val="center"/>
          </w:tcPr>
          <w:p w14:paraId="72006D01" w14:textId="77777777" w:rsidR="00E12E6B" w:rsidRDefault="00E12E6B" w:rsidP="00564193">
            <w:pPr>
              <w:tabs>
                <w:tab w:val="left" w:pos="6300"/>
              </w:tabs>
              <w:snapToGrid w:val="0"/>
              <w:spacing w:line="500" w:lineRule="exact"/>
              <w:jc w:val="center"/>
              <w:outlineLvl w:val="0"/>
              <w:rPr>
                <w:rFonts w:ascii="宋体" w:hAnsi="宋体" w:cs="宋体"/>
                <w:szCs w:val="21"/>
              </w:rPr>
            </w:pPr>
          </w:p>
        </w:tc>
        <w:tc>
          <w:tcPr>
            <w:tcW w:w="2307" w:type="dxa"/>
            <w:vAlign w:val="center"/>
          </w:tcPr>
          <w:p w14:paraId="1562B1DB" w14:textId="77777777" w:rsidR="00E12E6B" w:rsidRDefault="00E12E6B" w:rsidP="00564193">
            <w:pPr>
              <w:tabs>
                <w:tab w:val="left" w:pos="6300"/>
              </w:tabs>
              <w:snapToGrid w:val="0"/>
              <w:spacing w:line="500" w:lineRule="exact"/>
              <w:jc w:val="center"/>
              <w:outlineLvl w:val="0"/>
              <w:rPr>
                <w:rFonts w:ascii="宋体" w:hAnsi="宋体" w:cs="宋体"/>
                <w:szCs w:val="21"/>
              </w:rPr>
            </w:pPr>
          </w:p>
        </w:tc>
      </w:tr>
      <w:tr w:rsidR="00E12E6B" w14:paraId="02E39B09" w14:textId="77777777" w:rsidTr="00564193">
        <w:trPr>
          <w:trHeight w:val="600"/>
          <w:jc w:val="center"/>
        </w:trPr>
        <w:tc>
          <w:tcPr>
            <w:tcW w:w="1271" w:type="dxa"/>
            <w:vAlign w:val="center"/>
          </w:tcPr>
          <w:p w14:paraId="75A450BA" w14:textId="77777777" w:rsidR="00E12E6B" w:rsidRDefault="00E12E6B" w:rsidP="00564193">
            <w:pPr>
              <w:tabs>
                <w:tab w:val="left" w:pos="6300"/>
              </w:tabs>
              <w:snapToGrid w:val="0"/>
              <w:spacing w:line="500" w:lineRule="exact"/>
              <w:jc w:val="center"/>
              <w:outlineLvl w:val="0"/>
              <w:rPr>
                <w:rFonts w:ascii="宋体" w:hAnsi="宋体" w:cs="宋体"/>
                <w:szCs w:val="21"/>
              </w:rPr>
            </w:pPr>
          </w:p>
        </w:tc>
        <w:tc>
          <w:tcPr>
            <w:tcW w:w="2969" w:type="dxa"/>
            <w:vAlign w:val="center"/>
          </w:tcPr>
          <w:p w14:paraId="3BB9EC54" w14:textId="77777777" w:rsidR="00E12E6B" w:rsidRDefault="00E12E6B" w:rsidP="00564193">
            <w:pPr>
              <w:tabs>
                <w:tab w:val="left" w:pos="6300"/>
              </w:tabs>
              <w:snapToGrid w:val="0"/>
              <w:spacing w:line="500" w:lineRule="exact"/>
              <w:jc w:val="center"/>
              <w:outlineLvl w:val="0"/>
              <w:rPr>
                <w:rFonts w:ascii="宋体" w:hAnsi="宋体" w:cs="宋体"/>
                <w:szCs w:val="21"/>
              </w:rPr>
            </w:pPr>
          </w:p>
        </w:tc>
        <w:tc>
          <w:tcPr>
            <w:tcW w:w="3081" w:type="dxa"/>
            <w:vAlign w:val="center"/>
          </w:tcPr>
          <w:p w14:paraId="66AC16A0" w14:textId="77777777" w:rsidR="00E12E6B" w:rsidRDefault="00E12E6B" w:rsidP="00564193">
            <w:pPr>
              <w:tabs>
                <w:tab w:val="left" w:pos="6300"/>
              </w:tabs>
              <w:snapToGrid w:val="0"/>
              <w:spacing w:line="500" w:lineRule="exact"/>
              <w:jc w:val="center"/>
              <w:outlineLvl w:val="0"/>
              <w:rPr>
                <w:rFonts w:ascii="宋体" w:hAnsi="宋体" w:cs="宋体"/>
                <w:szCs w:val="21"/>
              </w:rPr>
            </w:pPr>
          </w:p>
        </w:tc>
        <w:tc>
          <w:tcPr>
            <w:tcW w:w="2307" w:type="dxa"/>
            <w:vAlign w:val="center"/>
          </w:tcPr>
          <w:p w14:paraId="72ECD63B" w14:textId="77777777" w:rsidR="00E12E6B" w:rsidRDefault="00E12E6B" w:rsidP="00564193">
            <w:pPr>
              <w:tabs>
                <w:tab w:val="left" w:pos="6300"/>
              </w:tabs>
              <w:snapToGrid w:val="0"/>
              <w:spacing w:line="500" w:lineRule="exact"/>
              <w:jc w:val="center"/>
              <w:outlineLvl w:val="0"/>
              <w:rPr>
                <w:rFonts w:ascii="宋体" w:hAnsi="宋体" w:cs="宋体"/>
                <w:szCs w:val="21"/>
              </w:rPr>
            </w:pPr>
          </w:p>
        </w:tc>
      </w:tr>
    </w:tbl>
    <w:p w14:paraId="70BF56A6" w14:textId="77777777" w:rsidR="00E12E6B" w:rsidRDefault="00E12E6B" w:rsidP="00E12E6B">
      <w:pPr>
        <w:widowControl/>
        <w:shd w:val="clear" w:color="auto" w:fill="FFFFFF"/>
        <w:spacing w:after="225" w:line="500" w:lineRule="exact"/>
        <w:ind w:firstLineChars="100" w:firstLine="320"/>
        <w:jc w:val="left"/>
        <w:rPr>
          <w:rFonts w:ascii="仿宋" w:eastAsia="仿宋" w:hAnsi="仿宋" w:cs="仿宋"/>
          <w:color w:val="333333"/>
          <w:kern w:val="0"/>
          <w:sz w:val="32"/>
          <w:szCs w:val="32"/>
          <w:shd w:val="clear" w:color="auto" w:fill="FFFFFF"/>
          <w:lang w:bidi="ar"/>
        </w:rPr>
      </w:pPr>
      <w:r>
        <w:rPr>
          <w:rFonts w:ascii="仿宋" w:eastAsia="仿宋" w:hAnsi="仿宋" w:cs="仿宋" w:hint="eastAsia"/>
          <w:color w:val="333333"/>
          <w:kern w:val="0"/>
          <w:sz w:val="32"/>
          <w:szCs w:val="32"/>
          <w:shd w:val="clear" w:color="auto" w:fill="FFFFFF"/>
          <w:lang w:bidi="ar"/>
        </w:rPr>
        <w:t xml:space="preserve">投标单位（盖章）： </w:t>
      </w:r>
    </w:p>
    <w:p w14:paraId="776C08DA" w14:textId="77777777" w:rsidR="00E12E6B" w:rsidRDefault="00E12E6B" w:rsidP="00E12E6B">
      <w:pPr>
        <w:widowControl/>
        <w:shd w:val="clear" w:color="auto" w:fill="FFFFFF"/>
        <w:spacing w:after="225" w:line="500" w:lineRule="exact"/>
        <w:ind w:firstLineChars="100" w:firstLine="320"/>
        <w:jc w:val="left"/>
        <w:rPr>
          <w:rFonts w:ascii="仿宋" w:eastAsia="仿宋" w:hAnsi="仿宋" w:cs="仿宋"/>
          <w:color w:val="333333"/>
          <w:sz w:val="32"/>
          <w:szCs w:val="32"/>
        </w:rPr>
      </w:pPr>
      <w:r>
        <w:rPr>
          <w:rFonts w:ascii="仿宋" w:eastAsia="仿宋" w:hAnsi="仿宋" w:cs="仿宋" w:hint="eastAsia"/>
          <w:color w:val="333333"/>
          <w:kern w:val="0"/>
          <w:sz w:val="32"/>
          <w:szCs w:val="32"/>
          <w:shd w:val="clear" w:color="auto" w:fill="FFFFFF"/>
          <w:lang w:bidi="ar"/>
        </w:rPr>
        <w:t>法定代表人（签字）：_____________________</w:t>
      </w:r>
    </w:p>
    <w:p w14:paraId="069C8F5B" w14:textId="77777777" w:rsidR="00E12E6B" w:rsidRDefault="00E12E6B" w:rsidP="00E12E6B">
      <w:pPr>
        <w:widowControl/>
        <w:shd w:val="clear" w:color="auto" w:fill="FFFFFF"/>
        <w:spacing w:after="225" w:line="500" w:lineRule="exact"/>
        <w:ind w:firstLineChars="100" w:firstLine="320"/>
        <w:jc w:val="left"/>
        <w:rPr>
          <w:rFonts w:ascii="仿宋" w:eastAsia="仿宋" w:hAnsi="仿宋" w:cs="仿宋"/>
          <w:color w:val="333333"/>
          <w:kern w:val="0"/>
          <w:sz w:val="32"/>
          <w:szCs w:val="32"/>
          <w:shd w:val="clear" w:color="auto" w:fill="FFFFFF"/>
          <w:lang w:bidi="ar"/>
        </w:rPr>
      </w:pPr>
      <w:r>
        <w:rPr>
          <w:rFonts w:ascii="仿宋" w:eastAsia="仿宋" w:hAnsi="仿宋" w:cs="仿宋" w:hint="eastAsia"/>
          <w:color w:val="333333"/>
          <w:kern w:val="0"/>
          <w:sz w:val="32"/>
          <w:szCs w:val="32"/>
          <w:shd w:val="clear" w:color="auto" w:fill="FFFFFF"/>
          <w:lang w:bidi="ar"/>
        </w:rPr>
        <w:t>__________年_______月_______日</w:t>
      </w:r>
    </w:p>
    <w:p w14:paraId="3F3448C9" w14:textId="77777777" w:rsidR="00FF36E6" w:rsidRDefault="00FF36E6">
      <w:pPr>
        <w:widowControl/>
        <w:shd w:val="clear" w:color="auto" w:fill="FFFFFF"/>
        <w:spacing w:after="225" w:line="500" w:lineRule="exact"/>
        <w:ind w:firstLineChars="1200" w:firstLine="3840"/>
        <w:jc w:val="left"/>
        <w:rPr>
          <w:rFonts w:ascii="仿宋" w:eastAsia="仿宋" w:hAnsi="仿宋" w:cs="仿宋"/>
          <w:color w:val="333333"/>
          <w:kern w:val="0"/>
          <w:sz w:val="32"/>
          <w:szCs w:val="32"/>
          <w:shd w:val="clear" w:color="auto" w:fill="FFFFFF"/>
          <w:lang w:bidi="ar"/>
        </w:rPr>
      </w:pPr>
    </w:p>
    <w:bookmarkEnd w:id="0"/>
    <w:p w14:paraId="53D91FBC" w14:textId="77777777" w:rsidR="00FF36E6" w:rsidRDefault="00FF36E6"/>
    <w:sectPr w:rsidR="00FF36E6">
      <w:pgSz w:w="11906" w:h="16838"/>
      <w:pgMar w:top="567" w:right="567" w:bottom="567" w:left="567" w:header="851" w:footer="992" w:gutter="0"/>
      <w:cols w:space="0"/>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4547C1" w14:textId="77777777" w:rsidR="00950949" w:rsidRDefault="00950949">
      <w:r>
        <w:separator/>
      </w:r>
    </w:p>
  </w:endnote>
  <w:endnote w:type="continuationSeparator" w:id="0">
    <w:p w14:paraId="2E109001" w14:textId="77777777" w:rsidR="00950949" w:rsidRDefault="00950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方正仿宋_GBK">
    <w:altName w:val="微软雅黑"/>
    <w:charset w:val="86"/>
    <w:family w:val="script"/>
    <w:pitch w:val="fixed"/>
    <w:sig w:usb0="00000000"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BE4E9" w14:textId="77777777" w:rsidR="00FF36E6" w:rsidRDefault="00C67006">
    <w:pPr>
      <w:pStyle w:val="a3"/>
    </w:pPr>
    <w:r>
      <w:rPr>
        <w:noProof/>
      </w:rPr>
      <mc:AlternateContent>
        <mc:Choice Requires="wps">
          <w:drawing>
            <wp:anchor distT="0" distB="0" distL="114300" distR="114300" simplePos="0" relativeHeight="251659264" behindDoc="0" locked="0" layoutInCell="1" allowOverlap="1" wp14:anchorId="22780CB3" wp14:editId="728BE19A">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5AC215" w14:textId="1000462F" w:rsidR="00FF36E6" w:rsidRDefault="00C6700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DB2178">
                            <w:rPr>
                              <w:noProof/>
                              <w:sz w:val="18"/>
                            </w:rPr>
                            <w:t>13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2780CB3" id="_x0000_t202" coordsize="21600,21600" o:spt="202" path="m,l,21600r21600,l21600,xe">
              <v:stroke joinstyle="miter"/>
              <v:path gradientshapeok="t" o:connecttype="rect"/>
            </v:shapetype>
            <v:shape id="文本框 8"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gYdD+GACAAAKBQAADgAAAAAAAAAAAAAAAAAuAgAAZHJzL2Uyb0RvYy54bWxQ&#10;SwECLQAUAAYACAAAACEAcarRudcAAAAFAQAADwAAAAAAAAAAAAAAAAC6BAAAZHJzL2Rvd25yZXYu&#10;eG1sUEsFBgAAAAAEAAQA8wAAAL4FAAAAAA==&#10;" filled="f" stroked="f" strokeweight=".5pt">
              <v:textbox style="mso-fit-shape-to-text:t" inset="0,0,0,0">
                <w:txbxContent>
                  <w:p w14:paraId="7B5AC215" w14:textId="1000462F" w:rsidR="00FF36E6" w:rsidRDefault="00C6700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DB2178">
                      <w:rPr>
                        <w:noProof/>
                        <w:sz w:val="18"/>
                      </w:rPr>
                      <w:t>13</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A6F39B" w14:textId="77777777" w:rsidR="00950949" w:rsidRDefault="00950949">
      <w:r>
        <w:separator/>
      </w:r>
    </w:p>
  </w:footnote>
  <w:footnote w:type="continuationSeparator" w:id="0">
    <w:p w14:paraId="7BDDEFC2" w14:textId="77777777" w:rsidR="00950949" w:rsidRDefault="009509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E6BDF" w14:textId="77777777" w:rsidR="00E12E6B" w:rsidRDefault="00E12E6B">
    <w:pPr>
      <w:pStyle w:val="a4"/>
      <w:rPr>
        <w:rFonts w:ascii="方正仿宋_GBK" w:eastAsia="方正仿宋_GBK"/>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A3718D"/>
    <w:multiLevelType w:val="hybridMultilevel"/>
    <w:tmpl w:val="95EC1E1C"/>
    <w:lvl w:ilvl="0" w:tplc="ED7EB6E2">
      <w:start w:val="1"/>
      <w:numFmt w:val="decimal"/>
      <w:lvlText w:val="%1."/>
      <w:lvlJc w:val="left"/>
      <w:pPr>
        <w:ind w:left="980" w:hanging="4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15:restartNumberingAfterBreak="0">
    <w:nsid w:val="6FF43638"/>
    <w:multiLevelType w:val="hybridMultilevel"/>
    <w:tmpl w:val="8DB4AB90"/>
    <w:lvl w:ilvl="0" w:tplc="A0B6CCFC">
      <w:start w:val="1"/>
      <w:numFmt w:val="decimal"/>
      <w:lvlText w:val="%1."/>
      <w:lvlJc w:val="left"/>
      <w:pPr>
        <w:ind w:left="980" w:hanging="4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bordersDoNotSurroundHeader/>
  <w:bordersDoNotSurroundFooter/>
  <w:defaultTabStop w:val="420"/>
  <w:drawingGridVerticalSpacing w:val="163"/>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FE91078"/>
    <w:rsid w:val="00011B61"/>
    <w:rsid w:val="00020EAE"/>
    <w:rsid w:val="00065B92"/>
    <w:rsid w:val="00073114"/>
    <w:rsid w:val="00081C57"/>
    <w:rsid w:val="00090649"/>
    <w:rsid w:val="000A05A2"/>
    <w:rsid w:val="00105BF9"/>
    <w:rsid w:val="001326B3"/>
    <w:rsid w:val="001415A3"/>
    <w:rsid w:val="00170555"/>
    <w:rsid w:val="0019720D"/>
    <w:rsid w:val="002305E6"/>
    <w:rsid w:val="00233964"/>
    <w:rsid w:val="00257BF4"/>
    <w:rsid w:val="002632EE"/>
    <w:rsid w:val="002654A4"/>
    <w:rsid w:val="002831E8"/>
    <w:rsid w:val="002B2C60"/>
    <w:rsid w:val="002B7AA5"/>
    <w:rsid w:val="002C0634"/>
    <w:rsid w:val="002D6B61"/>
    <w:rsid w:val="002E1904"/>
    <w:rsid w:val="0031332C"/>
    <w:rsid w:val="00316A51"/>
    <w:rsid w:val="003913A0"/>
    <w:rsid w:val="003C059F"/>
    <w:rsid w:val="003D57F8"/>
    <w:rsid w:val="003D74DE"/>
    <w:rsid w:val="004029A4"/>
    <w:rsid w:val="004813DB"/>
    <w:rsid w:val="004A19E8"/>
    <w:rsid w:val="004D0A0B"/>
    <w:rsid w:val="004E1EB2"/>
    <w:rsid w:val="00555E20"/>
    <w:rsid w:val="00573004"/>
    <w:rsid w:val="0058365E"/>
    <w:rsid w:val="005A11D3"/>
    <w:rsid w:val="005B6B06"/>
    <w:rsid w:val="005C561F"/>
    <w:rsid w:val="006446AA"/>
    <w:rsid w:val="0065669B"/>
    <w:rsid w:val="00670C06"/>
    <w:rsid w:val="006823A6"/>
    <w:rsid w:val="006834F3"/>
    <w:rsid w:val="00694AA6"/>
    <w:rsid w:val="006C1E41"/>
    <w:rsid w:val="006C32D1"/>
    <w:rsid w:val="006C71F1"/>
    <w:rsid w:val="006D31E0"/>
    <w:rsid w:val="006E3A98"/>
    <w:rsid w:val="006E5535"/>
    <w:rsid w:val="00701D28"/>
    <w:rsid w:val="00715324"/>
    <w:rsid w:val="00755096"/>
    <w:rsid w:val="00755408"/>
    <w:rsid w:val="00790720"/>
    <w:rsid w:val="007E7B7A"/>
    <w:rsid w:val="007F5D5D"/>
    <w:rsid w:val="00804156"/>
    <w:rsid w:val="008103AC"/>
    <w:rsid w:val="008305D4"/>
    <w:rsid w:val="00894216"/>
    <w:rsid w:val="0089504A"/>
    <w:rsid w:val="008A3F21"/>
    <w:rsid w:val="008A55C7"/>
    <w:rsid w:val="008B702F"/>
    <w:rsid w:val="008C0B3B"/>
    <w:rsid w:val="008E2B69"/>
    <w:rsid w:val="008F74D8"/>
    <w:rsid w:val="00933C7C"/>
    <w:rsid w:val="00950949"/>
    <w:rsid w:val="009569B1"/>
    <w:rsid w:val="009E2CE6"/>
    <w:rsid w:val="009F02C6"/>
    <w:rsid w:val="00A5539A"/>
    <w:rsid w:val="00A6793E"/>
    <w:rsid w:val="00AD6D81"/>
    <w:rsid w:val="00AE4CB7"/>
    <w:rsid w:val="00B6312A"/>
    <w:rsid w:val="00B7102A"/>
    <w:rsid w:val="00BB09F1"/>
    <w:rsid w:val="00BB0E46"/>
    <w:rsid w:val="00BB1493"/>
    <w:rsid w:val="00BB6447"/>
    <w:rsid w:val="00BD1F44"/>
    <w:rsid w:val="00BD3BAC"/>
    <w:rsid w:val="00C146FA"/>
    <w:rsid w:val="00C15DC4"/>
    <w:rsid w:val="00C334EB"/>
    <w:rsid w:val="00C67006"/>
    <w:rsid w:val="00CA7A89"/>
    <w:rsid w:val="00CB19AC"/>
    <w:rsid w:val="00DB2178"/>
    <w:rsid w:val="00DB7481"/>
    <w:rsid w:val="00E0302A"/>
    <w:rsid w:val="00E03723"/>
    <w:rsid w:val="00E12E6B"/>
    <w:rsid w:val="00E21F5E"/>
    <w:rsid w:val="00E52E69"/>
    <w:rsid w:val="00E53208"/>
    <w:rsid w:val="00E86BA7"/>
    <w:rsid w:val="00E9128B"/>
    <w:rsid w:val="00EA3577"/>
    <w:rsid w:val="00ED7A72"/>
    <w:rsid w:val="00F07108"/>
    <w:rsid w:val="00F839DC"/>
    <w:rsid w:val="00F95597"/>
    <w:rsid w:val="00F973A6"/>
    <w:rsid w:val="00FF36E6"/>
    <w:rsid w:val="011055F6"/>
    <w:rsid w:val="011A5611"/>
    <w:rsid w:val="01266F10"/>
    <w:rsid w:val="01356CEB"/>
    <w:rsid w:val="015607B3"/>
    <w:rsid w:val="016F22D0"/>
    <w:rsid w:val="0176258F"/>
    <w:rsid w:val="017A53E6"/>
    <w:rsid w:val="018D442C"/>
    <w:rsid w:val="018E3894"/>
    <w:rsid w:val="01996803"/>
    <w:rsid w:val="01AD2225"/>
    <w:rsid w:val="01B72239"/>
    <w:rsid w:val="01BE0B05"/>
    <w:rsid w:val="01CA1C0C"/>
    <w:rsid w:val="01D753A3"/>
    <w:rsid w:val="01DA7507"/>
    <w:rsid w:val="01E13875"/>
    <w:rsid w:val="01F6542E"/>
    <w:rsid w:val="01F725E2"/>
    <w:rsid w:val="01F82B7B"/>
    <w:rsid w:val="02190FDC"/>
    <w:rsid w:val="02274C6D"/>
    <w:rsid w:val="023227AA"/>
    <w:rsid w:val="023941A4"/>
    <w:rsid w:val="02466A0B"/>
    <w:rsid w:val="02653C99"/>
    <w:rsid w:val="026B293B"/>
    <w:rsid w:val="026B7EF1"/>
    <w:rsid w:val="0279365E"/>
    <w:rsid w:val="027B3612"/>
    <w:rsid w:val="02801494"/>
    <w:rsid w:val="0285063B"/>
    <w:rsid w:val="028A66FF"/>
    <w:rsid w:val="028B708F"/>
    <w:rsid w:val="0294227F"/>
    <w:rsid w:val="02A34080"/>
    <w:rsid w:val="02A7104C"/>
    <w:rsid w:val="02BA5D5F"/>
    <w:rsid w:val="02C931BF"/>
    <w:rsid w:val="02D329A8"/>
    <w:rsid w:val="02E35863"/>
    <w:rsid w:val="02F5131C"/>
    <w:rsid w:val="03045940"/>
    <w:rsid w:val="03186F22"/>
    <w:rsid w:val="032567BC"/>
    <w:rsid w:val="0327015B"/>
    <w:rsid w:val="032E5056"/>
    <w:rsid w:val="0337580D"/>
    <w:rsid w:val="03390407"/>
    <w:rsid w:val="03585A47"/>
    <w:rsid w:val="036005B3"/>
    <w:rsid w:val="036E5EB5"/>
    <w:rsid w:val="03884606"/>
    <w:rsid w:val="03A41B72"/>
    <w:rsid w:val="03AA16D0"/>
    <w:rsid w:val="03AC07C7"/>
    <w:rsid w:val="03B61640"/>
    <w:rsid w:val="03B734E3"/>
    <w:rsid w:val="03C3072A"/>
    <w:rsid w:val="03C44405"/>
    <w:rsid w:val="03CD2DDB"/>
    <w:rsid w:val="0400410A"/>
    <w:rsid w:val="040E0625"/>
    <w:rsid w:val="04216A71"/>
    <w:rsid w:val="043B123B"/>
    <w:rsid w:val="043F6BBA"/>
    <w:rsid w:val="044C3E27"/>
    <w:rsid w:val="044D4175"/>
    <w:rsid w:val="044E53B4"/>
    <w:rsid w:val="044F41BB"/>
    <w:rsid w:val="049028E6"/>
    <w:rsid w:val="04930885"/>
    <w:rsid w:val="04984DC8"/>
    <w:rsid w:val="049C412B"/>
    <w:rsid w:val="04A60266"/>
    <w:rsid w:val="04A80AF6"/>
    <w:rsid w:val="04AD1BBE"/>
    <w:rsid w:val="04AD7039"/>
    <w:rsid w:val="04B30E68"/>
    <w:rsid w:val="04CD2F3C"/>
    <w:rsid w:val="04D87754"/>
    <w:rsid w:val="04DF340B"/>
    <w:rsid w:val="04E1456E"/>
    <w:rsid w:val="04EB0490"/>
    <w:rsid w:val="04EC5F5B"/>
    <w:rsid w:val="04F81803"/>
    <w:rsid w:val="05002402"/>
    <w:rsid w:val="050337AE"/>
    <w:rsid w:val="050430EE"/>
    <w:rsid w:val="050D142A"/>
    <w:rsid w:val="050D145B"/>
    <w:rsid w:val="05174E18"/>
    <w:rsid w:val="051B71E3"/>
    <w:rsid w:val="051C2B6D"/>
    <w:rsid w:val="051F50B6"/>
    <w:rsid w:val="0521028B"/>
    <w:rsid w:val="052674A2"/>
    <w:rsid w:val="052750D6"/>
    <w:rsid w:val="053D71F9"/>
    <w:rsid w:val="053F7226"/>
    <w:rsid w:val="0573168E"/>
    <w:rsid w:val="057E5BCB"/>
    <w:rsid w:val="058D37D7"/>
    <w:rsid w:val="05926C95"/>
    <w:rsid w:val="05947D49"/>
    <w:rsid w:val="05974B6B"/>
    <w:rsid w:val="059D63FE"/>
    <w:rsid w:val="05A4695A"/>
    <w:rsid w:val="05BB7C37"/>
    <w:rsid w:val="05BD2505"/>
    <w:rsid w:val="05C636BA"/>
    <w:rsid w:val="05D423E7"/>
    <w:rsid w:val="05D45937"/>
    <w:rsid w:val="0600307A"/>
    <w:rsid w:val="06171D75"/>
    <w:rsid w:val="061B289F"/>
    <w:rsid w:val="06224D00"/>
    <w:rsid w:val="0627180C"/>
    <w:rsid w:val="063105C8"/>
    <w:rsid w:val="06394F56"/>
    <w:rsid w:val="064C116E"/>
    <w:rsid w:val="067B33E2"/>
    <w:rsid w:val="06993CC5"/>
    <w:rsid w:val="06A456DA"/>
    <w:rsid w:val="06A95E05"/>
    <w:rsid w:val="06CA7978"/>
    <w:rsid w:val="06D16C46"/>
    <w:rsid w:val="06D97ACD"/>
    <w:rsid w:val="06E42A2D"/>
    <w:rsid w:val="06EF1DE4"/>
    <w:rsid w:val="06F47A77"/>
    <w:rsid w:val="07040ACE"/>
    <w:rsid w:val="07047D9F"/>
    <w:rsid w:val="072F02BD"/>
    <w:rsid w:val="073076CB"/>
    <w:rsid w:val="073F4F13"/>
    <w:rsid w:val="07445E30"/>
    <w:rsid w:val="075823F8"/>
    <w:rsid w:val="07583BD8"/>
    <w:rsid w:val="075F03EC"/>
    <w:rsid w:val="07786D2E"/>
    <w:rsid w:val="078D2DA7"/>
    <w:rsid w:val="0797032D"/>
    <w:rsid w:val="07982474"/>
    <w:rsid w:val="07AA372E"/>
    <w:rsid w:val="07C56F0A"/>
    <w:rsid w:val="07C879C6"/>
    <w:rsid w:val="07C95C48"/>
    <w:rsid w:val="07CA177A"/>
    <w:rsid w:val="07CC0AB3"/>
    <w:rsid w:val="07CC5AF5"/>
    <w:rsid w:val="07DA1869"/>
    <w:rsid w:val="07E67E86"/>
    <w:rsid w:val="07F421E2"/>
    <w:rsid w:val="07FD4C8E"/>
    <w:rsid w:val="07FF3997"/>
    <w:rsid w:val="08031D34"/>
    <w:rsid w:val="080507DA"/>
    <w:rsid w:val="08052C17"/>
    <w:rsid w:val="08102806"/>
    <w:rsid w:val="083739C4"/>
    <w:rsid w:val="08640FAE"/>
    <w:rsid w:val="086F55A3"/>
    <w:rsid w:val="08796036"/>
    <w:rsid w:val="08854F15"/>
    <w:rsid w:val="089226F4"/>
    <w:rsid w:val="089C756C"/>
    <w:rsid w:val="089E42F1"/>
    <w:rsid w:val="08A11057"/>
    <w:rsid w:val="08B32B06"/>
    <w:rsid w:val="08B6175B"/>
    <w:rsid w:val="08B71464"/>
    <w:rsid w:val="08B82632"/>
    <w:rsid w:val="08C10928"/>
    <w:rsid w:val="08DE58A1"/>
    <w:rsid w:val="08DF3D60"/>
    <w:rsid w:val="08EB3742"/>
    <w:rsid w:val="08EB3984"/>
    <w:rsid w:val="08F169FB"/>
    <w:rsid w:val="09185C02"/>
    <w:rsid w:val="092F3F14"/>
    <w:rsid w:val="093B4753"/>
    <w:rsid w:val="093D5808"/>
    <w:rsid w:val="093E5711"/>
    <w:rsid w:val="095029EF"/>
    <w:rsid w:val="0958457F"/>
    <w:rsid w:val="096A22B0"/>
    <w:rsid w:val="0978031E"/>
    <w:rsid w:val="099631AA"/>
    <w:rsid w:val="099F3D36"/>
    <w:rsid w:val="09B46139"/>
    <w:rsid w:val="09D86997"/>
    <w:rsid w:val="09F7421B"/>
    <w:rsid w:val="09F80913"/>
    <w:rsid w:val="09F8161F"/>
    <w:rsid w:val="0A10359A"/>
    <w:rsid w:val="0A1C1459"/>
    <w:rsid w:val="0A3A7173"/>
    <w:rsid w:val="0A3D2F59"/>
    <w:rsid w:val="0A44710A"/>
    <w:rsid w:val="0A4D33AB"/>
    <w:rsid w:val="0A537903"/>
    <w:rsid w:val="0A5D1D03"/>
    <w:rsid w:val="0A6076DC"/>
    <w:rsid w:val="0A716292"/>
    <w:rsid w:val="0A7250BA"/>
    <w:rsid w:val="0A88339B"/>
    <w:rsid w:val="0A8C57E1"/>
    <w:rsid w:val="0A943FD1"/>
    <w:rsid w:val="0A9E4A1C"/>
    <w:rsid w:val="0AA25003"/>
    <w:rsid w:val="0AAA6B55"/>
    <w:rsid w:val="0AAD571C"/>
    <w:rsid w:val="0AAE5A81"/>
    <w:rsid w:val="0ABD1D4A"/>
    <w:rsid w:val="0AC66E30"/>
    <w:rsid w:val="0ACC0ADA"/>
    <w:rsid w:val="0ADE7A28"/>
    <w:rsid w:val="0AE62EF7"/>
    <w:rsid w:val="0AF42E3F"/>
    <w:rsid w:val="0AF4759A"/>
    <w:rsid w:val="0AF539F7"/>
    <w:rsid w:val="0AF81DE3"/>
    <w:rsid w:val="0AFD76BA"/>
    <w:rsid w:val="0B102328"/>
    <w:rsid w:val="0B116AD7"/>
    <w:rsid w:val="0B1A4691"/>
    <w:rsid w:val="0B2B556D"/>
    <w:rsid w:val="0B2C1667"/>
    <w:rsid w:val="0B413534"/>
    <w:rsid w:val="0B4538C0"/>
    <w:rsid w:val="0B523BAC"/>
    <w:rsid w:val="0B525802"/>
    <w:rsid w:val="0B6D1273"/>
    <w:rsid w:val="0B753EF0"/>
    <w:rsid w:val="0B7D53EE"/>
    <w:rsid w:val="0B841C2D"/>
    <w:rsid w:val="0B850CA0"/>
    <w:rsid w:val="0B8924F0"/>
    <w:rsid w:val="0B925C18"/>
    <w:rsid w:val="0B944417"/>
    <w:rsid w:val="0B990D19"/>
    <w:rsid w:val="0B9E0B50"/>
    <w:rsid w:val="0BA7175B"/>
    <w:rsid w:val="0BAE123F"/>
    <w:rsid w:val="0BC011F4"/>
    <w:rsid w:val="0BC205C7"/>
    <w:rsid w:val="0BCB36B3"/>
    <w:rsid w:val="0BCF2327"/>
    <w:rsid w:val="0BDA6494"/>
    <w:rsid w:val="0BE909A6"/>
    <w:rsid w:val="0C0A1A4B"/>
    <w:rsid w:val="0C1B0F05"/>
    <w:rsid w:val="0C1C3E18"/>
    <w:rsid w:val="0C4916C1"/>
    <w:rsid w:val="0C4C64F2"/>
    <w:rsid w:val="0C4E4CEC"/>
    <w:rsid w:val="0C6A35FE"/>
    <w:rsid w:val="0C70201B"/>
    <w:rsid w:val="0C742952"/>
    <w:rsid w:val="0C787DE3"/>
    <w:rsid w:val="0CA03A5B"/>
    <w:rsid w:val="0CA8088B"/>
    <w:rsid w:val="0CAD59FB"/>
    <w:rsid w:val="0CB40646"/>
    <w:rsid w:val="0CB828CD"/>
    <w:rsid w:val="0CE0652F"/>
    <w:rsid w:val="0CE652F5"/>
    <w:rsid w:val="0CE92E7A"/>
    <w:rsid w:val="0CF57926"/>
    <w:rsid w:val="0D0B6DAF"/>
    <w:rsid w:val="0D0D5272"/>
    <w:rsid w:val="0D1907AD"/>
    <w:rsid w:val="0D1A0F12"/>
    <w:rsid w:val="0D274929"/>
    <w:rsid w:val="0D3D1FC3"/>
    <w:rsid w:val="0D3D7FAD"/>
    <w:rsid w:val="0D4174A2"/>
    <w:rsid w:val="0D4E28E2"/>
    <w:rsid w:val="0D526C66"/>
    <w:rsid w:val="0D7E3A5C"/>
    <w:rsid w:val="0D8756E7"/>
    <w:rsid w:val="0D8A466C"/>
    <w:rsid w:val="0D8E1184"/>
    <w:rsid w:val="0D9456EE"/>
    <w:rsid w:val="0DA06F86"/>
    <w:rsid w:val="0DC049A4"/>
    <w:rsid w:val="0DD05112"/>
    <w:rsid w:val="0DD97FA3"/>
    <w:rsid w:val="0DDA29C9"/>
    <w:rsid w:val="0DDC24CA"/>
    <w:rsid w:val="0DF90D90"/>
    <w:rsid w:val="0E2952C5"/>
    <w:rsid w:val="0E443506"/>
    <w:rsid w:val="0E5D702B"/>
    <w:rsid w:val="0E6776EF"/>
    <w:rsid w:val="0E6A4070"/>
    <w:rsid w:val="0E6C7026"/>
    <w:rsid w:val="0E7212ED"/>
    <w:rsid w:val="0E80195E"/>
    <w:rsid w:val="0E9B70E9"/>
    <w:rsid w:val="0EA04BA7"/>
    <w:rsid w:val="0EA518CE"/>
    <w:rsid w:val="0EA8153C"/>
    <w:rsid w:val="0EAB1691"/>
    <w:rsid w:val="0EB077B1"/>
    <w:rsid w:val="0EB7206D"/>
    <w:rsid w:val="0EB8232E"/>
    <w:rsid w:val="0ECE04D7"/>
    <w:rsid w:val="0ED354DE"/>
    <w:rsid w:val="0ED53C99"/>
    <w:rsid w:val="0EDE4487"/>
    <w:rsid w:val="0EF017BB"/>
    <w:rsid w:val="0F037B34"/>
    <w:rsid w:val="0F0D1494"/>
    <w:rsid w:val="0F2349C9"/>
    <w:rsid w:val="0F2E0EE5"/>
    <w:rsid w:val="0F2E7ED9"/>
    <w:rsid w:val="0F3441A7"/>
    <w:rsid w:val="0F3667E8"/>
    <w:rsid w:val="0F3B07C0"/>
    <w:rsid w:val="0F3E41A9"/>
    <w:rsid w:val="0F422638"/>
    <w:rsid w:val="0F4A41A9"/>
    <w:rsid w:val="0F4B56DC"/>
    <w:rsid w:val="0F651B2B"/>
    <w:rsid w:val="0F6B456B"/>
    <w:rsid w:val="0F837F2D"/>
    <w:rsid w:val="0F875C8D"/>
    <w:rsid w:val="0F931BF6"/>
    <w:rsid w:val="0F947671"/>
    <w:rsid w:val="0F9569F1"/>
    <w:rsid w:val="0F9F081D"/>
    <w:rsid w:val="0FA553A8"/>
    <w:rsid w:val="0FB0460A"/>
    <w:rsid w:val="0FB63F95"/>
    <w:rsid w:val="0FC14E0D"/>
    <w:rsid w:val="0FC81D01"/>
    <w:rsid w:val="0FE07ED2"/>
    <w:rsid w:val="0FF52469"/>
    <w:rsid w:val="10161BDC"/>
    <w:rsid w:val="1018065A"/>
    <w:rsid w:val="101C3F2B"/>
    <w:rsid w:val="101F7D23"/>
    <w:rsid w:val="1038022B"/>
    <w:rsid w:val="1059517F"/>
    <w:rsid w:val="10726534"/>
    <w:rsid w:val="108C669D"/>
    <w:rsid w:val="109A23C7"/>
    <w:rsid w:val="10A46EE9"/>
    <w:rsid w:val="10AB2FA2"/>
    <w:rsid w:val="10BE05B2"/>
    <w:rsid w:val="10CF567B"/>
    <w:rsid w:val="10D34B82"/>
    <w:rsid w:val="10DD650C"/>
    <w:rsid w:val="10DF5D31"/>
    <w:rsid w:val="10E65999"/>
    <w:rsid w:val="10E723B2"/>
    <w:rsid w:val="10EF562C"/>
    <w:rsid w:val="10F12F76"/>
    <w:rsid w:val="11023258"/>
    <w:rsid w:val="110401D1"/>
    <w:rsid w:val="110429F6"/>
    <w:rsid w:val="11125384"/>
    <w:rsid w:val="111E2F41"/>
    <w:rsid w:val="11224DA2"/>
    <w:rsid w:val="112E55A6"/>
    <w:rsid w:val="1146100A"/>
    <w:rsid w:val="11536D49"/>
    <w:rsid w:val="115937F2"/>
    <w:rsid w:val="11597117"/>
    <w:rsid w:val="115B77D8"/>
    <w:rsid w:val="116D350C"/>
    <w:rsid w:val="117E16D5"/>
    <w:rsid w:val="117E6DF6"/>
    <w:rsid w:val="117F343E"/>
    <w:rsid w:val="11825B59"/>
    <w:rsid w:val="11925C79"/>
    <w:rsid w:val="119360B4"/>
    <w:rsid w:val="11C24600"/>
    <w:rsid w:val="11CF52E5"/>
    <w:rsid w:val="11EC2BD8"/>
    <w:rsid w:val="11F01B81"/>
    <w:rsid w:val="11F931C4"/>
    <w:rsid w:val="11FA0859"/>
    <w:rsid w:val="121B6BB6"/>
    <w:rsid w:val="122649B7"/>
    <w:rsid w:val="12331759"/>
    <w:rsid w:val="123B4DBF"/>
    <w:rsid w:val="124D57C8"/>
    <w:rsid w:val="126227D8"/>
    <w:rsid w:val="12664C55"/>
    <w:rsid w:val="12704112"/>
    <w:rsid w:val="1280704E"/>
    <w:rsid w:val="12824126"/>
    <w:rsid w:val="12873670"/>
    <w:rsid w:val="128C5EAE"/>
    <w:rsid w:val="12A06F10"/>
    <w:rsid w:val="12C80FB5"/>
    <w:rsid w:val="12D12FED"/>
    <w:rsid w:val="12DB24B7"/>
    <w:rsid w:val="12E20988"/>
    <w:rsid w:val="12E2669E"/>
    <w:rsid w:val="12E70279"/>
    <w:rsid w:val="131818ED"/>
    <w:rsid w:val="13407BA9"/>
    <w:rsid w:val="1342447F"/>
    <w:rsid w:val="134317E9"/>
    <w:rsid w:val="134566C1"/>
    <w:rsid w:val="135326C9"/>
    <w:rsid w:val="13561D47"/>
    <w:rsid w:val="13693511"/>
    <w:rsid w:val="13723054"/>
    <w:rsid w:val="139D4D07"/>
    <w:rsid w:val="13A605F4"/>
    <w:rsid w:val="13A77DD4"/>
    <w:rsid w:val="13B1370D"/>
    <w:rsid w:val="13B14BB6"/>
    <w:rsid w:val="13C303F7"/>
    <w:rsid w:val="13CC3B3A"/>
    <w:rsid w:val="13CE55CB"/>
    <w:rsid w:val="13DB6960"/>
    <w:rsid w:val="13E0122E"/>
    <w:rsid w:val="13FB6FBD"/>
    <w:rsid w:val="14046823"/>
    <w:rsid w:val="140E3345"/>
    <w:rsid w:val="1416410A"/>
    <w:rsid w:val="14245AB4"/>
    <w:rsid w:val="14255DF7"/>
    <w:rsid w:val="1435082E"/>
    <w:rsid w:val="143A1340"/>
    <w:rsid w:val="14647EBD"/>
    <w:rsid w:val="146D632B"/>
    <w:rsid w:val="148019C4"/>
    <w:rsid w:val="148B5032"/>
    <w:rsid w:val="148E7460"/>
    <w:rsid w:val="1495653B"/>
    <w:rsid w:val="14992EB4"/>
    <w:rsid w:val="14AD40D1"/>
    <w:rsid w:val="14B20A0F"/>
    <w:rsid w:val="14B50BD6"/>
    <w:rsid w:val="14BE2969"/>
    <w:rsid w:val="14D77848"/>
    <w:rsid w:val="14DA45E3"/>
    <w:rsid w:val="14E116B6"/>
    <w:rsid w:val="15113F47"/>
    <w:rsid w:val="15550CCA"/>
    <w:rsid w:val="155574C6"/>
    <w:rsid w:val="15564342"/>
    <w:rsid w:val="15574762"/>
    <w:rsid w:val="15626424"/>
    <w:rsid w:val="1582655F"/>
    <w:rsid w:val="15876D79"/>
    <w:rsid w:val="159A1F5E"/>
    <w:rsid w:val="15A517BF"/>
    <w:rsid w:val="15A77821"/>
    <w:rsid w:val="15B17DBE"/>
    <w:rsid w:val="15B773F2"/>
    <w:rsid w:val="15B82053"/>
    <w:rsid w:val="15B95F91"/>
    <w:rsid w:val="15DC1B7C"/>
    <w:rsid w:val="15F34B2B"/>
    <w:rsid w:val="163C5F37"/>
    <w:rsid w:val="164A6BE2"/>
    <w:rsid w:val="165E3C96"/>
    <w:rsid w:val="1681559B"/>
    <w:rsid w:val="1687255A"/>
    <w:rsid w:val="168761FD"/>
    <w:rsid w:val="168D1D0D"/>
    <w:rsid w:val="16904644"/>
    <w:rsid w:val="1693191D"/>
    <w:rsid w:val="16A12232"/>
    <w:rsid w:val="16BD3F02"/>
    <w:rsid w:val="16C41B66"/>
    <w:rsid w:val="16CE4FD4"/>
    <w:rsid w:val="16CF2C93"/>
    <w:rsid w:val="16D42518"/>
    <w:rsid w:val="16D71510"/>
    <w:rsid w:val="16E83A1B"/>
    <w:rsid w:val="16FA787C"/>
    <w:rsid w:val="17016A13"/>
    <w:rsid w:val="17020C9B"/>
    <w:rsid w:val="170F18A4"/>
    <w:rsid w:val="171E7175"/>
    <w:rsid w:val="172E2004"/>
    <w:rsid w:val="17397423"/>
    <w:rsid w:val="173A7BAF"/>
    <w:rsid w:val="17594D6D"/>
    <w:rsid w:val="175B2CF8"/>
    <w:rsid w:val="17622DAE"/>
    <w:rsid w:val="1765334C"/>
    <w:rsid w:val="177D7599"/>
    <w:rsid w:val="178625C4"/>
    <w:rsid w:val="178D1603"/>
    <w:rsid w:val="178E1996"/>
    <w:rsid w:val="179C5D1E"/>
    <w:rsid w:val="179E4D53"/>
    <w:rsid w:val="17A17713"/>
    <w:rsid w:val="17AB525A"/>
    <w:rsid w:val="17B22647"/>
    <w:rsid w:val="17BB5300"/>
    <w:rsid w:val="17C01C3C"/>
    <w:rsid w:val="17E54866"/>
    <w:rsid w:val="17EA5612"/>
    <w:rsid w:val="17EB7B62"/>
    <w:rsid w:val="181F7FA9"/>
    <w:rsid w:val="182431C4"/>
    <w:rsid w:val="18321765"/>
    <w:rsid w:val="18513E7C"/>
    <w:rsid w:val="18546EA5"/>
    <w:rsid w:val="18565F50"/>
    <w:rsid w:val="18595D91"/>
    <w:rsid w:val="18814759"/>
    <w:rsid w:val="18826B73"/>
    <w:rsid w:val="188B670C"/>
    <w:rsid w:val="18944E92"/>
    <w:rsid w:val="18AF2032"/>
    <w:rsid w:val="18C0188D"/>
    <w:rsid w:val="18C412A3"/>
    <w:rsid w:val="18C43BD0"/>
    <w:rsid w:val="18D115F0"/>
    <w:rsid w:val="18D31407"/>
    <w:rsid w:val="18ED5C18"/>
    <w:rsid w:val="18EF11B3"/>
    <w:rsid w:val="1911114E"/>
    <w:rsid w:val="191419BF"/>
    <w:rsid w:val="191B63AC"/>
    <w:rsid w:val="19282550"/>
    <w:rsid w:val="19321050"/>
    <w:rsid w:val="194462DC"/>
    <w:rsid w:val="1945050B"/>
    <w:rsid w:val="197C6FF8"/>
    <w:rsid w:val="19880184"/>
    <w:rsid w:val="199D53C2"/>
    <w:rsid w:val="19A01FF7"/>
    <w:rsid w:val="19B3552E"/>
    <w:rsid w:val="19B54280"/>
    <w:rsid w:val="19B57649"/>
    <w:rsid w:val="19D165D4"/>
    <w:rsid w:val="19D97C19"/>
    <w:rsid w:val="19F767A7"/>
    <w:rsid w:val="1A1173F8"/>
    <w:rsid w:val="1A1249AE"/>
    <w:rsid w:val="1A124E1C"/>
    <w:rsid w:val="1A2A41D5"/>
    <w:rsid w:val="1A4B46D6"/>
    <w:rsid w:val="1A4C2D4A"/>
    <w:rsid w:val="1A4D5629"/>
    <w:rsid w:val="1A4D6E8C"/>
    <w:rsid w:val="1A5716AF"/>
    <w:rsid w:val="1A5A2F38"/>
    <w:rsid w:val="1A60045F"/>
    <w:rsid w:val="1A62339E"/>
    <w:rsid w:val="1A635B6F"/>
    <w:rsid w:val="1A790655"/>
    <w:rsid w:val="1A8A7C65"/>
    <w:rsid w:val="1A8F57ED"/>
    <w:rsid w:val="1A916421"/>
    <w:rsid w:val="1A930CC6"/>
    <w:rsid w:val="1A943E86"/>
    <w:rsid w:val="1AB603A6"/>
    <w:rsid w:val="1AB66A12"/>
    <w:rsid w:val="1ABA168E"/>
    <w:rsid w:val="1AC87C54"/>
    <w:rsid w:val="1AC9527E"/>
    <w:rsid w:val="1AD377BD"/>
    <w:rsid w:val="1AE07D82"/>
    <w:rsid w:val="1AE177B7"/>
    <w:rsid w:val="1AEE4C07"/>
    <w:rsid w:val="1AFA4503"/>
    <w:rsid w:val="1B0353A2"/>
    <w:rsid w:val="1B040756"/>
    <w:rsid w:val="1B1C7E41"/>
    <w:rsid w:val="1B280D79"/>
    <w:rsid w:val="1B294B73"/>
    <w:rsid w:val="1B316671"/>
    <w:rsid w:val="1B335B91"/>
    <w:rsid w:val="1B586EA6"/>
    <w:rsid w:val="1B5C2A73"/>
    <w:rsid w:val="1B6C614D"/>
    <w:rsid w:val="1B763A53"/>
    <w:rsid w:val="1B7E2A14"/>
    <w:rsid w:val="1B9141A9"/>
    <w:rsid w:val="1B9F0A1F"/>
    <w:rsid w:val="1BAF0407"/>
    <w:rsid w:val="1BC15749"/>
    <w:rsid w:val="1BCA4674"/>
    <w:rsid w:val="1BD66BE2"/>
    <w:rsid w:val="1BD84B73"/>
    <w:rsid w:val="1BDA44DB"/>
    <w:rsid w:val="1BDA48A6"/>
    <w:rsid w:val="1BDF2550"/>
    <w:rsid w:val="1BDF363C"/>
    <w:rsid w:val="1BE54684"/>
    <w:rsid w:val="1BF0579E"/>
    <w:rsid w:val="1BF505BC"/>
    <w:rsid w:val="1C003CDB"/>
    <w:rsid w:val="1C0370B5"/>
    <w:rsid w:val="1C050060"/>
    <w:rsid w:val="1C082123"/>
    <w:rsid w:val="1C0E0F04"/>
    <w:rsid w:val="1C194CF3"/>
    <w:rsid w:val="1C437519"/>
    <w:rsid w:val="1C595633"/>
    <w:rsid w:val="1C712E6C"/>
    <w:rsid w:val="1C7223E7"/>
    <w:rsid w:val="1C76136B"/>
    <w:rsid w:val="1C821564"/>
    <w:rsid w:val="1C8862C4"/>
    <w:rsid w:val="1CA07674"/>
    <w:rsid w:val="1CAD2D96"/>
    <w:rsid w:val="1CB27521"/>
    <w:rsid w:val="1CB7034B"/>
    <w:rsid w:val="1CB83527"/>
    <w:rsid w:val="1CC6781A"/>
    <w:rsid w:val="1CE02C6B"/>
    <w:rsid w:val="1CE618A2"/>
    <w:rsid w:val="1CF40C21"/>
    <w:rsid w:val="1CF9663B"/>
    <w:rsid w:val="1CFC443A"/>
    <w:rsid w:val="1D1637A1"/>
    <w:rsid w:val="1D252319"/>
    <w:rsid w:val="1D332480"/>
    <w:rsid w:val="1D344A8E"/>
    <w:rsid w:val="1D490E41"/>
    <w:rsid w:val="1D4C58D9"/>
    <w:rsid w:val="1D5159DE"/>
    <w:rsid w:val="1D5D545A"/>
    <w:rsid w:val="1D704356"/>
    <w:rsid w:val="1D991058"/>
    <w:rsid w:val="1DAB3789"/>
    <w:rsid w:val="1DAB70F5"/>
    <w:rsid w:val="1DB8117D"/>
    <w:rsid w:val="1DBF1321"/>
    <w:rsid w:val="1DC42BE2"/>
    <w:rsid w:val="1DC478AC"/>
    <w:rsid w:val="1DC72B30"/>
    <w:rsid w:val="1DD70C96"/>
    <w:rsid w:val="1DD77BB3"/>
    <w:rsid w:val="1DDE5216"/>
    <w:rsid w:val="1DE115E6"/>
    <w:rsid w:val="1DF77C24"/>
    <w:rsid w:val="1E0F7C54"/>
    <w:rsid w:val="1E195972"/>
    <w:rsid w:val="1E20656F"/>
    <w:rsid w:val="1E231A61"/>
    <w:rsid w:val="1E3E3321"/>
    <w:rsid w:val="1E3E685E"/>
    <w:rsid w:val="1E400590"/>
    <w:rsid w:val="1E4358AA"/>
    <w:rsid w:val="1E45505D"/>
    <w:rsid w:val="1E4573F0"/>
    <w:rsid w:val="1E5C1890"/>
    <w:rsid w:val="1E794D87"/>
    <w:rsid w:val="1E7F2706"/>
    <w:rsid w:val="1E8018B2"/>
    <w:rsid w:val="1E86552F"/>
    <w:rsid w:val="1E9558B7"/>
    <w:rsid w:val="1EA422B2"/>
    <w:rsid w:val="1EA634B0"/>
    <w:rsid w:val="1EAE493A"/>
    <w:rsid w:val="1EB63204"/>
    <w:rsid w:val="1ECB2135"/>
    <w:rsid w:val="1ECE3D18"/>
    <w:rsid w:val="1ED74F1A"/>
    <w:rsid w:val="1EEB5587"/>
    <w:rsid w:val="1F002DA4"/>
    <w:rsid w:val="1F036193"/>
    <w:rsid w:val="1F0E2DEE"/>
    <w:rsid w:val="1F2F560C"/>
    <w:rsid w:val="1F3072D5"/>
    <w:rsid w:val="1F327F75"/>
    <w:rsid w:val="1F346DEB"/>
    <w:rsid w:val="1F4F2293"/>
    <w:rsid w:val="1F5C1EB1"/>
    <w:rsid w:val="1F6D32D4"/>
    <w:rsid w:val="1F811EA8"/>
    <w:rsid w:val="1F871376"/>
    <w:rsid w:val="1FB54307"/>
    <w:rsid w:val="1FBA58C4"/>
    <w:rsid w:val="1FC563FD"/>
    <w:rsid w:val="1FC83E7D"/>
    <w:rsid w:val="1FD3553E"/>
    <w:rsid w:val="1FD37BB5"/>
    <w:rsid w:val="1FD9368D"/>
    <w:rsid w:val="1FE466A4"/>
    <w:rsid w:val="1FFC0D11"/>
    <w:rsid w:val="20033DC1"/>
    <w:rsid w:val="20076F83"/>
    <w:rsid w:val="201350EE"/>
    <w:rsid w:val="201A067D"/>
    <w:rsid w:val="201E3F87"/>
    <w:rsid w:val="20325920"/>
    <w:rsid w:val="2034019E"/>
    <w:rsid w:val="20354F90"/>
    <w:rsid w:val="20432D10"/>
    <w:rsid w:val="204B66C2"/>
    <w:rsid w:val="20537A15"/>
    <w:rsid w:val="2055073E"/>
    <w:rsid w:val="205A0F90"/>
    <w:rsid w:val="205C02A1"/>
    <w:rsid w:val="2060312A"/>
    <w:rsid w:val="20677D78"/>
    <w:rsid w:val="206C04AA"/>
    <w:rsid w:val="20753582"/>
    <w:rsid w:val="20783567"/>
    <w:rsid w:val="207C5D35"/>
    <w:rsid w:val="20940821"/>
    <w:rsid w:val="20941B9E"/>
    <w:rsid w:val="20984A4E"/>
    <w:rsid w:val="209D3293"/>
    <w:rsid w:val="20CB6E89"/>
    <w:rsid w:val="20E071AF"/>
    <w:rsid w:val="20E812C7"/>
    <w:rsid w:val="20E84844"/>
    <w:rsid w:val="20E97149"/>
    <w:rsid w:val="20EE303B"/>
    <w:rsid w:val="20F02CB3"/>
    <w:rsid w:val="21017C05"/>
    <w:rsid w:val="2106085B"/>
    <w:rsid w:val="21184CF4"/>
    <w:rsid w:val="21301DDF"/>
    <w:rsid w:val="213159EA"/>
    <w:rsid w:val="21377A31"/>
    <w:rsid w:val="2139649D"/>
    <w:rsid w:val="2139721F"/>
    <w:rsid w:val="21432D47"/>
    <w:rsid w:val="214654FC"/>
    <w:rsid w:val="214D3811"/>
    <w:rsid w:val="2153450A"/>
    <w:rsid w:val="215C7C57"/>
    <w:rsid w:val="21704C2F"/>
    <w:rsid w:val="21772010"/>
    <w:rsid w:val="21847DDE"/>
    <w:rsid w:val="21876858"/>
    <w:rsid w:val="21974A45"/>
    <w:rsid w:val="219947F4"/>
    <w:rsid w:val="21A00308"/>
    <w:rsid w:val="21CC37A9"/>
    <w:rsid w:val="21D07EA4"/>
    <w:rsid w:val="21E339C5"/>
    <w:rsid w:val="21E42154"/>
    <w:rsid w:val="21E96BB4"/>
    <w:rsid w:val="21FE7E0B"/>
    <w:rsid w:val="22350075"/>
    <w:rsid w:val="22354DB9"/>
    <w:rsid w:val="223D1DCD"/>
    <w:rsid w:val="223E3506"/>
    <w:rsid w:val="225C40F2"/>
    <w:rsid w:val="225C6F97"/>
    <w:rsid w:val="225D27F1"/>
    <w:rsid w:val="22762D68"/>
    <w:rsid w:val="22806173"/>
    <w:rsid w:val="229270CA"/>
    <w:rsid w:val="22A740A9"/>
    <w:rsid w:val="22AD2F71"/>
    <w:rsid w:val="22C074CB"/>
    <w:rsid w:val="22CA1CA1"/>
    <w:rsid w:val="22E30688"/>
    <w:rsid w:val="22F21A80"/>
    <w:rsid w:val="22FB0310"/>
    <w:rsid w:val="230005A6"/>
    <w:rsid w:val="230043BF"/>
    <w:rsid w:val="2316041A"/>
    <w:rsid w:val="231C0647"/>
    <w:rsid w:val="2323350F"/>
    <w:rsid w:val="233052E6"/>
    <w:rsid w:val="23396D0F"/>
    <w:rsid w:val="233A3BB2"/>
    <w:rsid w:val="234C3F33"/>
    <w:rsid w:val="235B16D9"/>
    <w:rsid w:val="235D6CA8"/>
    <w:rsid w:val="236239AD"/>
    <w:rsid w:val="238019C6"/>
    <w:rsid w:val="23806A51"/>
    <w:rsid w:val="23831797"/>
    <w:rsid w:val="238D4BC5"/>
    <w:rsid w:val="2390012A"/>
    <w:rsid w:val="239B14F7"/>
    <w:rsid w:val="23B50E3B"/>
    <w:rsid w:val="23BD4AD2"/>
    <w:rsid w:val="23C423F4"/>
    <w:rsid w:val="23CA0944"/>
    <w:rsid w:val="240958D1"/>
    <w:rsid w:val="24340735"/>
    <w:rsid w:val="243A43AC"/>
    <w:rsid w:val="24460FC6"/>
    <w:rsid w:val="244A7A85"/>
    <w:rsid w:val="24670C52"/>
    <w:rsid w:val="247B64BE"/>
    <w:rsid w:val="249377B2"/>
    <w:rsid w:val="24A054DB"/>
    <w:rsid w:val="24BD7E24"/>
    <w:rsid w:val="24C41725"/>
    <w:rsid w:val="24CC4DC2"/>
    <w:rsid w:val="24E90BEA"/>
    <w:rsid w:val="25062C22"/>
    <w:rsid w:val="250C49BF"/>
    <w:rsid w:val="252B5A61"/>
    <w:rsid w:val="253B1167"/>
    <w:rsid w:val="25697C57"/>
    <w:rsid w:val="25702AE8"/>
    <w:rsid w:val="257B18FE"/>
    <w:rsid w:val="258B78FC"/>
    <w:rsid w:val="25984AD9"/>
    <w:rsid w:val="259A63ED"/>
    <w:rsid w:val="25AA6FC9"/>
    <w:rsid w:val="25B75CAE"/>
    <w:rsid w:val="25BF0985"/>
    <w:rsid w:val="25C04E41"/>
    <w:rsid w:val="25C35347"/>
    <w:rsid w:val="25CF4BAA"/>
    <w:rsid w:val="25DF05D1"/>
    <w:rsid w:val="25EC5F38"/>
    <w:rsid w:val="25F14DA3"/>
    <w:rsid w:val="25FD43FA"/>
    <w:rsid w:val="260017D2"/>
    <w:rsid w:val="26074E09"/>
    <w:rsid w:val="260A45E9"/>
    <w:rsid w:val="26215E71"/>
    <w:rsid w:val="262F1E9C"/>
    <w:rsid w:val="26462358"/>
    <w:rsid w:val="264C4F40"/>
    <w:rsid w:val="264C7293"/>
    <w:rsid w:val="26553FB9"/>
    <w:rsid w:val="266F3DBE"/>
    <w:rsid w:val="268204D4"/>
    <w:rsid w:val="26823FBE"/>
    <w:rsid w:val="268E153E"/>
    <w:rsid w:val="268F70CD"/>
    <w:rsid w:val="269E4377"/>
    <w:rsid w:val="26BA5512"/>
    <w:rsid w:val="26C705F4"/>
    <w:rsid w:val="26CD756A"/>
    <w:rsid w:val="26D94A6F"/>
    <w:rsid w:val="26F005E3"/>
    <w:rsid w:val="26F365C5"/>
    <w:rsid w:val="26F8010D"/>
    <w:rsid w:val="26F85130"/>
    <w:rsid w:val="271305F7"/>
    <w:rsid w:val="2715597C"/>
    <w:rsid w:val="273C3197"/>
    <w:rsid w:val="27455973"/>
    <w:rsid w:val="274E6901"/>
    <w:rsid w:val="275816A2"/>
    <w:rsid w:val="27592A7F"/>
    <w:rsid w:val="27594D5E"/>
    <w:rsid w:val="276570DD"/>
    <w:rsid w:val="2766594D"/>
    <w:rsid w:val="277121D6"/>
    <w:rsid w:val="277825D6"/>
    <w:rsid w:val="277D2E33"/>
    <w:rsid w:val="278F1B07"/>
    <w:rsid w:val="27AF0734"/>
    <w:rsid w:val="27B224ED"/>
    <w:rsid w:val="27B64929"/>
    <w:rsid w:val="27D747F3"/>
    <w:rsid w:val="27DA2A83"/>
    <w:rsid w:val="27F57C70"/>
    <w:rsid w:val="27FC6620"/>
    <w:rsid w:val="28164668"/>
    <w:rsid w:val="28227AA7"/>
    <w:rsid w:val="282B06F1"/>
    <w:rsid w:val="28374C95"/>
    <w:rsid w:val="28593D31"/>
    <w:rsid w:val="286B6823"/>
    <w:rsid w:val="28885E51"/>
    <w:rsid w:val="288E53F2"/>
    <w:rsid w:val="28954776"/>
    <w:rsid w:val="28BA1161"/>
    <w:rsid w:val="28CD71A8"/>
    <w:rsid w:val="28D56D40"/>
    <w:rsid w:val="28DE278E"/>
    <w:rsid w:val="28E16B95"/>
    <w:rsid w:val="28EC5B18"/>
    <w:rsid w:val="28F51988"/>
    <w:rsid w:val="28FF4AAC"/>
    <w:rsid w:val="28FF65AA"/>
    <w:rsid w:val="29067ADA"/>
    <w:rsid w:val="29072CE8"/>
    <w:rsid w:val="29316098"/>
    <w:rsid w:val="2934237F"/>
    <w:rsid w:val="293A3730"/>
    <w:rsid w:val="2955079D"/>
    <w:rsid w:val="29625B44"/>
    <w:rsid w:val="2965445A"/>
    <w:rsid w:val="296B6751"/>
    <w:rsid w:val="29882C34"/>
    <w:rsid w:val="298D61E6"/>
    <w:rsid w:val="29C93F21"/>
    <w:rsid w:val="29D62797"/>
    <w:rsid w:val="29DF777D"/>
    <w:rsid w:val="29E62C43"/>
    <w:rsid w:val="29E67B37"/>
    <w:rsid w:val="29EC031B"/>
    <w:rsid w:val="2A004419"/>
    <w:rsid w:val="2A0A496B"/>
    <w:rsid w:val="2A1276CD"/>
    <w:rsid w:val="2A2C683B"/>
    <w:rsid w:val="2A31025D"/>
    <w:rsid w:val="2A3478C0"/>
    <w:rsid w:val="2A3D5EF0"/>
    <w:rsid w:val="2A41679B"/>
    <w:rsid w:val="2A451344"/>
    <w:rsid w:val="2A4F41F0"/>
    <w:rsid w:val="2A5206F1"/>
    <w:rsid w:val="2A737A59"/>
    <w:rsid w:val="2A7609A5"/>
    <w:rsid w:val="2A766858"/>
    <w:rsid w:val="2AA61DF8"/>
    <w:rsid w:val="2AB04A02"/>
    <w:rsid w:val="2AB176B1"/>
    <w:rsid w:val="2AC82F54"/>
    <w:rsid w:val="2ACF3970"/>
    <w:rsid w:val="2AD42E60"/>
    <w:rsid w:val="2AD53D11"/>
    <w:rsid w:val="2ADB6E12"/>
    <w:rsid w:val="2B043921"/>
    <w:rsid w:val="2B186A8C"/>
    <w:rsid w:val="2B230F16"/>
    <w:rsid w:val="2B2576DB"/>
    <w:rsid w:val="2B26725C"/>
    <w:rsid w:val="2B2708D6"/>
    <w:rsid w:val="2B2E67E5"/>
    <w:rsid w:val="2B371F8A"/>
    <w:rsid w:val="2B427525"/>
    <w:rsid w:val="2B462B75"/>
    <w:rsid w:val="2B5A3194"/>
    <w:rsid w:val="2B634EF5"/>
    <w:rsid w:val="2B7C1371"/>
    <w:rsid w:val="2B7C7D3E"/>
    <w:rsid w:val="2B7F7791"/>
    <w:rsid w:val="2B882A06"/>
    <w:rsid w:val="2B8C201B"/>
    <w:rsid w:val="2BA34463"/>
    <w:rsid w:val="2BA423C6"/>
    <w:rsid w:val="2BA57F09"/>
    <w:rsid w:val="2BC32CB8"/>
    <w:rsid w:val="2BCD7095"/>
    <w:rsid w:val="2BDA6B9E"/>
    <w:rsid w:val="2BE55963"/>
    <w:rsid w:val="2BE826C8"/>
    <w:rsid w:val="2BF24C36"/>
    <w:rsid w:val="2BFF6459"/>
    <w:rsid w:val="2C0377E0"/>
    <w:rsid w:val="2C0F7DB6"/>
    <w:rsid w:val="2C120B5C"/>
    <w:rsid w:val="2C12533C"/>
    <w:rsid w:val="2C1849E5"/>
    <w:rsid w:val="2C245259"/>
    <w:rsid w:val="2C2A11F7"/>
    <w:rsid w:val="2C2C2AA0"/>
    <w:rsid w:val="2C301A28"/>
    <w:rsid w:val="2C4620FC"/>
    <w:rsid w:val="2C4C3A93"/>
    <w:rsid w:val="2C614465"/>
    <w:rsid w:val="2C6B0696"/>
    <w:rsid w:val="2C787B57"/>
    <w:rsid w:val="2C7E173C"/>
    <w:rsid w:val="2C8C3834"/>
    <w:rsid w:val="2CB502F5"/>
    <w:rsid w:val="2CB50502"/>
    <w:rsid w:val="2CD05E10"/>
    <w:rsid w:val="2CD93031"/>
    <w:rsid w:val="2CDC77C3"/>
    <w:rsid w:val="2CED5E65"/>
    <w:rsid w:val="2CEE49C2"/>
    <w:rsid w:val="2CFB694E"/>
    <w:rsid w:val="2D000F6A"/>
    <w:rsid w:val="2D015290"/>
    <w:rsid w:val="2D043B80"/>
    <w:rsid w:val="2D0F71C5"/>
    <w:rsid w:val="2D2956B7"/>
    <w:rsid w:val="2D3D446F"/>
    <w:rsid w:val="2D3F61C4"/>
    <w:rsid w:val="2D3F7EAE"/>
    <w:rsid w:val="2D4A1A55"/>
    <w:rsid w:val="2D5E4CBC"/>
    <w:rsid w:val="2D7A70EC"/>
    <w:rsid w:val="2D873535"/>
    <w:rsid w:val="2D945125"/>
    <w:rsid w:val="2DA029DF"/>
    <w:rsid w:val="2DBD1D54"/>
    <w:rsid w:val="2DDE7750"/>
    <w:rsid w:val="2DFF3C32"/>
    <w:rsid w:val="2E0279BD"/>
    <w:rsid w:val="2E1434A3"/>
    <w:rsid w:val="2E38231F"/>
    <w:rsid w:val="2E397ECE"/>
    <w:rsid w:val="2E3E7687"/>
    <w:rsid w:val="2E452338"/>
    <w:rsid w:val="2E4842C9"/>
    <w:rsid w:val="2E4C4D78"/>
    <w:rsid w:val="2E5255E0"/>
    <w:rsid w:val="2E5332CF"/>
    <w:rsid w:val="2E582549"/>
    <w:rsid w:val="2E5D3BD2"/>
    <w:rsid w:val="2E910FE5"/>
    <w:rsid w:val="2EA01082"/>
    <w:rsid w:val="2EB83027"/>
    <w:rsid w:val="2EB86D6F"/>
    <w:rsid w:val="2EBD7D55"/>
    <w:rsid w:val="2EBF7E24"/>
    <w:rsid w:val="2EC310B5"/>
    <w:rsid w:val="2EC448FC"/>
    <w:rsid w:val="2EC570FF"/>
    <w:rsid w:val="2ECF4B2C"/>
    <w:rsid w:val="2EDC2BC8"/>
    <w:rsid w:val="2EF21DFE"/>
    <w:rsid w:val="2EFB0AD9"/>
    <w:rsid w:val="2F2D6886"/>
    <w:rsid w:val="2F3270C7"/>
    <w:rsid w:val="2F415744"/>
    <w:rsid w:val="2F4F64B9"/>
    <w:rsid w:val="2F523B6D"/>
    <w:rsid w:val="2F545E15"/>
    <w:rsid w:val="2F83021A"/>
    <w:rsid w:val="2F8628AA"/>
    <w:rsid w:val="2F92148B"/>
    <w:rsid w:val="2F977FAB"/>
    <w:rsid w:val="2F98392A"/>
    <w:rsid w:val="2FAA3DB2"/>
    <w:rsid w:val="2FB1073E"/>
    <w:rsid w:val="2FD507DD"/>
    <w:rsid w:val="2FD856CB"/>
    <w:rsid w:val="2FE063BC"/>
    <w:rsid w:val="2FF27E70"/>
    <w:rsid w:val="2FFA4EF8"/>
    <w:rsid w:val="2FFD35AA"/>
    <w:rsid w:val="30126CB0"/>
    <w:rsid w:val="30237EF2"/>
    <w:rsid w:val="302E5041"/>
    <w:rsid w:val="30304800"/>
    <w:rsid w:val="306114F1"/>
    <w:rsid w:val="3064195C"/>
    <w:rsid w:val="30703763"/>
    <w:rsid w:val="30786BB9"/>
    <w:rsid w:val="308A588D"/>
    <w:rsid w:val="309741BB"/>
    <w:rsid w:val="30A92361"/>
    <w:rsid w:val="30B1100A"/>
    <w:rsid w:val="30B549D4"/>
    <w:rsid w:val="30C43EDE"/>
    <w:rsid w:val="30C77AD5"/>
    <w:rsid w:val="30CB2568"/>
    <w:rsid w:val="3118377B"/>
    <w:rsid w:val="311C551B"/>
    <w:rsid w:val="312052B7"/>
    <w:rsid w:val="312A2ED4"/>
    <w:rsid w:val="312B1895"/>
    <w:rsid w:val="31430588"/>
    <w:rsid w:val="314B5D51"/>
    <w:rsid w:val="31551EE1"/>
    <w:rsid w:val="315547D0"/>
    <w:rsid w:val="31732892"/>
    <w:rsid w:val="317A05E2"/>
    <w:rsid w:val="317A0DE3"/>
    <w:rsid w:val="3184528B"/>
    <w:rsid w:val="319D1E09"/>
    <w:rsid w:val="31AB28E2"/>
    <w:rsid w:val="31AE052D"/>
    <w:rsid w:val="31BC168B"/>
    <w:rsid w:val="31BE7625"/>
    <w:rsid w:val="31E8150B"/>
    <w:rsid w:val="31EE5E80"/>
    <w:rsid w:val="31F27F89"/>
    <w:rsid w:val="321B2598"/>
    <w:rsid w:val="32211587"/>
    <w:rsid w:val="322C0E41"/>
    <w:rsid w:val="32400AC4"/>
    <w:rsid w:val="327D2519"/>
    <w:rsid w:val="327D63EE"/>
    <w:rsid w:val="32800FDB"/>
    <w:rsid w:val="32816903"/>
    <w:rsid w:val="328770D1"/>
    <w:rsid w:val="32885474"/>
    <w:rsid w:val="328E052A"/>
    <w:rsid w:val="329E5CED"/>
    <w:rsid w:val="329F5094"/>
    <w:rsid w:val="32A516E3"/>
    <w:rsid w:val="32BD5FB1"/>
    <w:rsid w:val="32D13E4A"/>
    <w:rsid w:val="32D7569F"/>
    <w:rsid w:val="32E912B6"/>
    <w:rsid w:val="32FC2536"/>
    <w:rsid w:val="32FC3250"/>
    <w:rsid w:val="32FD6B6D"/>
    <w:rsid w:val="33173E5E"/>
    <w:rsid w:val="332336F5"/>
    <w:rsid w:val="3324767D"/>
    <w:rsid w:val="33371F9D"/>
    <w:rsid w:val="333B7432"/>
    <w:rsid w:val="33596722"/>
    <w:rsid w:val="33660F2A"/>
    <w:rsid w:val="33704CDB"/>
    <w:rsid w:val="337D3660"/>
    <w:rsid w:val="338B54C2"/>
    <w:rsid w:val="33992375"/>
    <w:rsid w:val="33A53F3B"/>
    <w:rsid w:val="33B56F05"/>
    <w:rsid w:val="33C52DB1"/>
    <w:rsid w:val="33C8536F"/>
    <w:rsid w:val="33EB0633"/>
    <w:rsid w:val="33EF2A96"/>
    <w:rsid w:val="340142DE"/>
    <w:rsid w:val="340658D2"/>
    <w:rsid w:val="34070615"/>
    <w:rsid w:val="340E3336"/>
    <w:rsid w:val="341E6225"/>
    <w:rsid w:val="343E0A37"/>
    <w:rsid w:val="344907F6"/>
    <w:rsid w:val="345D1B94"/>
    <w:rsid w:val="345E259C"/>
    <w:rsid w:val="34662479"/>
    <w:rsid w:val="34695BF7"/>
    <w:rsid w:val="34743A24"/>
    <w:rsid w:val="347449F3"/>
    <w:rsid w:val="34813321"/>
    <w:rsid w:val="34A2251F"/>
    <w:rsid w:val="34AF767C"/>
    <w:rsid w:val="34BF52FB"/>
    <w:rsid w:val="34CB19AA"/>
    <w:rsid w:val="34CD4FFF"/>
    <w:rsid w:val="34F40EBF"/>
    <w:rsid w:val="34FC0824"/>
    <w:rsid w:val="35180826"/>
    <w:rsid w:val="353E4F03"/>
    <w:rsid w:val="35462D5D"/>
    <w:rsid w:val="355554EA"/>
    <w:rsid w:val="35570202"/>
    <w:rsid w:val="35823DD5"/>
    <w:rsid w:val="359114D0"/>
    <w:rsid w:val="3593169E"/>
    <w:rsid w:val="359E7878"/>
    <w:rsid w:val="35B629D0"/>
    <w:rsid w:val="35B87BE9"/>
    <w:rsid w:val="35E714F0"/>
    <w:rsid w:val="35EB2CF2"/>
    <w:rsid w:val="35F61612"/>
    <w:rsid w:val="35FC5D26"/>
    <w:rsid w:val="360F3C68"/>
    <w:rsid w:val="361D7843"/>
    <w:rsid w:val="361F0C8E"/>
    <w:rsid w:val="3625249D"/>
    <w:rsid w:val="36263E8D"/>
    <w:rsid w:val="3644668E"/>
    <w:rsid w:val="3651245F"/>
    <w:rsid w:val="366479D8"/>
    <w:rsid w:val="366727F1"/>
    <w:rsid w:val="367C1FEC"/>
    <w:rsid w:val="36AB6142"/>
    <w:rsid w:val="36AC4F68"/>
    <w:rsid w:val="36BF0740"/>
    <w:rsid w:val="36C67E17"/>
    <w:rsid w:val="36CE3FC9"/>
    <w:rsid w:val="36D42215"/>
    <w:rsid w:val="36F86E11"/>
    <w:rsid w:val="370444D4"/>
    <w:rsid w:val="371843C0"/>
    <w:rsid w:val="371A6B49"/>
    <w:rsid w:val="372438F0"/>
    <w:rsid w:val="3725398C"/>
    <w:rsid w:val="374A1C66"/>
    <w:rsid w:val="374B18FF"/>
    <w:rsid w:val="375003CF"/>
    <w:rsid w:val="3765390B"/>
    <w:rsid w:val="377A433C"/>
    <w:rsid w:val="37872D99"/>
    <w:rsid w:val="37944902"/>
    <w:rsid w:val="379B715A"/>
    <w:rsid w:val="37BC56F6"/>
    <w:rsid w:val="37E444F7"/>
    <w:rsid w:val="37E63BC6"/>
    <w:rsid w:val="37E91B7F"/>
    <w:rsid w:val="37EB0330"/>
    <w:rsid w:val="37F45F90"/>
    <w:rsid w:val="38096686"/>
    <w:rsid w:val="381244A6"/>
    <w:rsid w:val="38146D08"/>
    <w:rsid w:val="38154E51"/>
    <w:rsid w:val="381E63BD"/>
    <w:rsid w:val="38234DE9"/>
    <w:rsid w:val="382643F5"/>
    <w:rsid w:val="382713F8"/>
    <w:rsid w:val="383D0B92"/>
    <w:rsid w:val="3840006E"/>
    <w:rsid w:val="3842560A"/>
    <w:rsid w:val="38460CF2"/>
    <w:rsid w:val="38570F62"/>
    <w:rsid w:val="38703F24"/>
    <w:rsid w:val="38707FAF"/>
    <w:rsid w:val="38783454"/>
    <w:rsid w:val="388125F3"/>
    <w:rsid w:val="38852428"/>
    <w:rsid w:val="38A40522"/>
    <w:rsid w:val="38CF1D14"/>
    <w:rsid w:val="38DB7717"/>
    <w:rsid w:val="38E67CC2"/>
    <w:rsid w:val="38EC4DB4"/>
    <w:rsid w:val="38ED1E39"/>
    <w:rsid w:val="38F32BD0"/>
    <w:rsid w:val="38F6098F"/>
    <w:rsid w:val="38F64857"/>
    <w:rsid w:val="39007219"/>
    <w:rsid w:val="3914503E"/>
    <w:rsid w:val="392D4728"/>
    <w:rsid w:val="39317D3C"/>
    <w:rsid w:val="39492604"/>
    <w:rsid w:val="394F48AE"/>
    <w:rsid w:val="398B3E6F"/>
    <w:rsid w:val="39942F64"/>
    <w:rsid w:val="39B91EF1"/>
    <w:rsid w:val="39BE5D55"/>
    <w:rsid w:val="39E04F5D"/>
    <w:rsid w:val="39E31C93"/>
    <w:rsid w:val="3A0273B5"/>
    <w:rsid w:val="3A087ABC"/>
    <w:rsid w:val="3A0E0C93"/>
    <w:rsid w:val="3A2757A5"/>
    <w:rsid w:val="3A382F7D"/>
    <w:rsid w:val="3A410B2A"/>
    <w:rsid w:val="3A5559CF"/>
    <w:rsid w:val="3A67784D"/>
    <w:rsid w:val="3A7446BB"/>
    <w:rsid w:val="3A7912F5"/>
    <w:rsid w:val="3A99319B"/>
    <w:rsid w:val="3A9A744B"/>
    <w:rsid w:val="3A9B1FA8"/>
    <w:rsid w:val="3AAE66D1"/>
    <w:rsid w:val="3AB37AF7"/>
    <w:rsid w:val="3ACB6F25"/>
    <w:rsid w:val="3AD44DE2"/>
    <w:rsid w:val="3AF91105"/>
    <w:rsid w:val="3B002A15"/>
    <w:rsid w:val="3B106B49"/>
    <w:rsid w:val="3B11063B"/>
    <w:rsid w:val="3B110DC9"/>
    <w:rsid w:val="3B246015"/>
    <w:rsid w:val="3B2D3176"/>
    <w:rsid w:val="3B302F13"/>
    <w:rsid w:val="3B445260"/>
    <w:rsid w:val="3B5443F4"/>
    <w:rsid w:val="3B6E5611"/>
    <w:rsid w:val="3B8C37C6"/>
    <w:rsid w:val="3B9243CB"/>
    <w:rsid w:val="3B9504E2"/>
    <w:rsid w:val="3B9A37A0"/>
    <w:rsid w:val="3B9C4CE7"/>
    <w:rsid w:val="3BAC4696"/>
    <w:rsid w:val="3BD874BF"/>
    <w:rsid w:val="3BE07033"/>
    <w:rsid w:val="3BE37F08"/>
    <w:rsid w:val="3C060181"/>
    <w:rsid w:val="3C0D43CB"/>
    <w:rsid w:val="3C2258F6"/>
    <w:rsid w:val="3C243A66"/>
    <w:rsid w:val="3C260972"/>
    <w:rsid w:val="3C2A4926"/>
    <w:rsid w:val="3C301B24"/>
    <w:rsid w:val="3C3066B1"/>
    <w:rsid w:val="3C3A34E7"/>
    <w:rsid w:val="3C440FDB"/>
    <w:rsid w:val="3C4A5B45"/>
    <w:rsid w:val="3C5243F0"/>
    <w:rsid w:val="3C5C3B35"/>
    <w:rsid w:val="3C623F6E"/>
    <w:rsid w:val="3C6B7FF8"/>
    <w:rsid w:val="3C7420E7"/>
    <w:rsid w:val="3C7D4A02"/>
    <w:rsid w:val="3C8B61A8"/>
    <w:rsid w:val="3C8E2792"/>
    <w:rsid w:val="3C931D92"/>
    <w:rsid w:val="3C971C5D"/>
    <w:rsid w:val="3CAB03F6"/>
    <w:rsid w:val="3CB201BB"/>
    <w:rsid w:val="3CC06B18"/>
    <w:rsid w:val="3CD00335"/>
    <w:rsid w:val="3CD4523C"/>
    <w:rsid w:val="3CDA005C"/>
    <w:rsid w:val="3CE74E9C"/>
    <w:rsid w:val="3CEE2F03"/>
    <w:rsid w:val="3D084E21"/>
    <w:rsid w:val="3D0B5266"/>
    <w:rsid w:val="3D133043"/>
    <w:rsid w:val="3D224A1B"/>
    <w:rsid w:val="3D263223"/>
    <w:rsid w:val="3D2C2594"/>
    <w:rsid w:val="3D2C4C56"/>
    <w:rsid w:val="3D2F39D5"/>
    <w:rsid w:val="3D321A4B"/>
    <w:rsid w:val="3D3714F3"/>
    <w:rsid w:val="3D4100B5"/>
    <w:rsid w:val="3D46339A"/>
    <w:rsid w:val="3D480C98"/>
    <w:rsid w:val="3D497CFB"/>
    <w:rsid w:val="3D513A67"/>
    <w:rsid w:val="3D571C81"/>
    <w:rsid w:val="3D5F6B6F"/>
    <w:rsid w:val="3D60181D"/>
    <w:rsid w:val="3D633ADD"/>
    <w:rsid w:val="3D6A01E1"/>
    <w:rsid w:val="3D6C3ABA"/>
    <w:rsid w:val="3D6D72BD"/>
    <w:rsid w:val="3D717D8B"/>
    <w:rsid w:val="3D9743D7"/>
    <w:rsid w:val="3D9F3C25"/>
    <w:rsid w:val="3DA25866"/>
    <w:rsid w:val="3DA80061"/>
    <w:rsid w:val="3DC82ABD"/>
    <w:rsid w:val="3DD14440"/>
    <w:rsid w:val="3DD33559"/>
    <w:rsid w:val="3DFA7993"/>
    <w:rsid w:val="3DFC7CE0"/>
    <w:rsid w:val="3E0B6E43"/>
    <w:rsid w:val="3E0D7D4A"/>
    <w:rsid w:val="3E185751"/>
    <w:rsid w:val="3E2159E6"/>
    <w:rsid w:val="3E2E4B91"/>
    <w:rsid w:val="3E3B3304"/>
    <w:rsid w:val="3E4C6118"/>
    <w:rsid w:val="3E4F475A"/>
    <w:rsid w:val="3E507210"/>
    <w:rsid w:val="3E605828"/>
    <w:rsid w:val="3E7C5757"/>
    <w:rsid w:val="3E7D17C0"/>
    <w:rsid w:val="3E8B311D"/>
    <w:rsid w:val="3E9C23E2"/>
    <w:rsid w:val="3EAF0F3C"/>
    <w:rsid w:val="3EB6497C"/>
    <w:rsid w:val="3EBF12EF"/>
    <w:rsid w:val="3EBF6584"/>
    <w:rsid w:val="3EC62244"/>
    <w:rsid w:val="3ECD0A1C"/>
    <w:rsid w:val="3ECE3A0E"/>
    <w:rsid w:val="3ED25F3B"/>
    <w:rsid w:val="3EE307D1"/>
    <w:rsid w:val="3EF062AB"/>
    <w:rsid w:val="3EFB5434"/>
    <w:rsid w:val="3F096F1C"/>
    <w:rsid w:val="3F126DEE"/>
    <w:rsid w:val="3F131770"/>
    <w:rsid w:val="3F1D4A9A"/>
    <w:rsid w:val="3F1E79F5"/>
    <w:rsid w:val="3F371155"/>
    <w:rsid w:val="3F407029"/>
    <w:rsid w:val="3F4E6D6E"/>
    <w:rsid w:val="3F503133"/>
    <w:rsid w:val="3F5C21FE"/>
    <w:rsid w:val="3F6940EB"/>
    <w:rsid w:val="3F6B5133"/>
    <w:rsid w:val="3F7510BA"/>
    <w:rsid w:val="3F784ADD"/>
    <w:rsid w:val="3F8106CD"/>
    <w:rsid w:val="3F904D0B"/>
    <w:rsid w:val="3F952B7A"/>
    <w:rsid w:val="3F992A6B"/>
    <w:rsid w:val="3F9C0533"/>
    <w:rsid w:val="3FA518B7"/>
    <w:rsid w:val="3FA90DAF"/>
    <w:rsid w:val="3FAB7ABF"/>
    <w:rsid w:val="3FB12FB0"/>
    <w:rsid w:val="3FB179D4"/>
    <w:rsid w:val="3FB82FA4"/>
    <w:rsid w:val="3FBB21FF"/>
    <w:rsid w:val="3FC15FC1"/>
    <w:rsid w:val="3FE36974"/>
    <w:rsid w:val="3FEA0BB9"/>
    <w:rsid w:val="3FEF7B13"/>
    <w:rsid w:val="3FF21B71"/>
    <w:rsid w:val="40184153"/>
    <w:rsid w:val="402C6A67"/>
    <w:rsid w:val="40365812"/>
    <w:rsid w:val="40555696"/>
    <w:rsid w:val="40654F76"/>
    <w:rsid w:val="40670DFB"/>
    <w:rsid w:val="406F56B2"/>
    <w:rsid w:val="40755522"/>
    <w:rsid w:val="407C7F56"/>
    <w:rsid w:val="40921A14"/>
    <w:rsid w:val="4095042F"/>
    <w:rsid w:val="40990785"/>
    <w:rsid w:val="40A768FE"/>
    <w:rsid w:val="40A80C1F"/>
    <w:rsid w:val="40B44C2D"/>
    <w:rsid w:val="40BD7191"/>
    <w:rsid w:val="40DF3CE5"/>
    <w:rsid w:val="40E206F3"/>
    <w:rsid w:val="40E358E8"/>
    <w:rsid w:val="41060778"/>
    <w:rsid w:val="410853C8"/>
    <w:rsid w:val="410C30FA"/>
    <w:rsid w:val="411E1DBB"/>
    <w:rsid w:val="41270D50"/>
    <w:rsid w:val="412B31C2"/>
    <w:rsid w:val="412B6389"/>
    <w:rsid w:val="414A0807"/>
    <w:rsid w:val="41547209"/>
    <w:rsid w:val="416167A0"/>
    <w:rsid w:val="416B07C4"/>
    <w:rsid w:val="41725A39"/>
    <w:rsid w:val="4173688A"/>
    <w:rsid w:val="417A6D64"/>
    <w:rsid w:val="417B6A04"/>
    <w:rsid w:val="41874578"/>
    <w:rsid w:val="41884E32"/>
    <w:rsid w:val="418C60B3"/>
    <w:rsid w:val="418D7915"/>
    <w:rsid w:val="41951E8B"/>
    <w:rsid w:val="419768DB"/>
    <w:rsid w:val="419C5881"/>
    <w:rsid w:val="41A14100"/>
    <w:rsid w:val="41A6595F"/>
    <w:rsid w:val="41AA4309"/>
    <w:rsid w:val="41BE1786"/>
    <w:rsid w:val="41C878FB"/>
    <w:rsid w:val="41CD2F48"/>
    <w:rsid w:val="41DF45BA"/>
    <w:rsid w:val="41E77227"/>
    <w:rsid w:val="41E96A22"/>
    <w:rsid w:val="41EF5C81"/>
    <w:rsid w:val="41F03FF5"/>
    <w:rsid w:val="420762F2"/>
    <w:rsid w:val="420A31EF"/>
    <w:rsid w:val="420D3425"/>
    <w:rsid w:val="42113D24"/>
    <w:rsid w:val="42160277"/>
    <w:rsid w:val="42330C19"/>
    <w:rsid w:val="42562DBF"/>
    <w:rsid w:val="42574E1A"/>
    <w:rsid w:val="42780AF0"/>
    <w:rsid w:val="42815030"/>
    <w:rsid w:val="428B4D3E"/>
    <w:rsid w:val="428F0E19"/>
    <w:rsid w:val="42912891"/>
    <w:rsid w:val="429B4C94"/>
    <w:rsid w:val="42AB6683"/>
    <w:rsid w:val="42B1702E"/>
    <w:rsid w:val="42BB0490"/>
    <w:rsid w:val="42BB2A60"/>
    <w:rsid w:val="42C019C6"/>
    <w:rsid w:val="42DF1357"/>
    <w:rsid w:val="42E45724"/>
    <w:rsid w:val="42F07733"/>
    <w:rsid w:val="42F93907"/>
    <w:rsid w:val="42FB5BC5"/>
    <w:rsid w:val="43093B55"/>
    <w:rsid w:val="431035BA"/>
    <w:rsid w:val="431316EF"/>
    <w:rsid w:val="431944D5"/>
    <w:rsid w:val="4328024B"/>
    <w:rsid w:val="43305784"/>
    <w:rsid w:val="433D225A"/>
    <w:rsid w:val="43436DD9"/>
    <w:rsid w:val="43465500"/>
    <w:rsid w:val="434F01B2"/>
    <w:rsid w:val="435403FE"/>
    <w:rsid w:val="435A4646"/>
    <w:rsid w:val="43605D7E"/>
    <w:rsid w:val="437E1AAF"/>
    <w:rsid w:val="438D2F41"/>
    <w:rsid w:val="438D3D8F"/>
    <w:rsid w:val="4399308C"/>
    <w:rsid w:val="439969AE"/>
    <w:rsid w:val="439F4C66"/>
    <w:rsid w:val="43AC5CE5"/>
    <w:rsid w:val="43B30924"/>
    <w:rsid w:val="43B52D3E"/>
    <w:rsid w:val="43CA25C7"/>
    <w:rsid w:val="43CD5A54"/>
    <w:rsid w:val="43D34935"/>
    <w:rsid w:val="43E00F38"/>
    <w:rsid w:val="43E63799"/>
    <w:rsid w:val="43EB57DB"/>
    <w:rsid w:val="43EC49B0"/>
    <w:rsid w:val="43ED0897"/>
    <w:rsid w:val="43F70588"/>
    <w:rsid w:val="43FE7F20"/>
    <w:rsid w:val="44484867"/>
    <w:rsid w:val="444F64E0"/>
    <w:rsid w:val="445631A0"/>
    <w:rsid w:val="445B165F"/>
    <w:rsid w:val="4467461D"/>
    <w:rsid w:val="44716F7A"/>
    <w:rsid w:val="44777FED"/>
    <w:rsid w:val="447A58D1"/>
    <w:rsid w:val="447B223D"/>
    <w:rsid w:val="44885304"/>
    <w:rsid w:val="448942AF"/>
    <w:rsid w:val="448A2CDF"/>
    <w:rsid w:val="44A420A0"/>
    <w:rsid w:val="44B238C0"/>
    <w:rsid w:val="44B643F1"/>
    <w:rsid w:val="44CE4C19"/>
    <w:rsid w:val="44D40DBF"/>
    <w:rsid w:val="44D4290E"/>
    <w:rsid w:val="44D44981"/>
    <w:rsid w:val="44E6565A"/>
    <w:rsid w:val="44F658D4"/>
    <w:rsid w:val="44F73823"/>
    <w:rsid w:val="44F938B4"/>
    <w:rsid w:val="44FB45A8"/>
    <w:rsid w:val="4501289C"/>
    <w:rsid w:val="451B1376"/>
    <w:rsid w:val="45236096"/>
    <w:rsid w:val="45297971"/>
    <w:rsid w:val="453A6FDA"/>
    <w:rsid w:val="454076F7"/>
    <w:rsid w:val="455255FB"/>
    <w:rsid w:val="455A3AA9"/>
    <w:rsid w:val="456B7D34"/>
    <w:rsid w:val="45760D76"/>
    <w:rsid w:val="457B13E6"/>
    <w:rsid w:val="45844BC4"/>
    <w:rsid w:val="45853128"/>
    <w:rsid w:val="458663CE"/>
    <w:rsid w:val="458F4146"/>
    <w:rsid w:val="45950B03"/>
    <w:rsid w:val="459678CE"/>
    <w:rsid w:val="45994871"/>
    <w:rsid w:val="45B56938"/>
    <w:rsid w:val="45B60EF6"/>
    <w:rsid w:val="45C46531"/>
    <w:rsid w:val="45C61D43"/>
    <w:rsid w:val="45C8510A"/>
    <w:rsid w:val="45D77B35"/>
    <w:rsid w:val="45E21451"/>
    <w:rsid w:val="45ED0F5D"/>
    <w:rsid w:val="45F2509D"/>
    <w:rsid w:val="45FC5875"/>
    <w:rsid w:val="460512EC"/>
    <w:rsid w:val="46114E70"/>
    <w:rsid w:val="4613655F"/>
    <w:rsid w:val="46165364"/>
    <w:rsid w:val="46304E5B"/>
    <w:rsid w:val="463D0013"/>
    <w:rsid w:val="46404E7D"/>
    <w:rsid w:val="46485312"/>
    <w:rsid w:val="464D4CEF"/>
    <w:rsid w:val="46637F1B"/>
    <w:rsid w:val="468201E9"/>
    <w:rsid w:val="468931FC"/>
    <w:rsid w:val="468D51A0"/>
    <w:rsid w:val="46AC02A1"/>
    <w:rsid w:val="46B513F0"/>
    <w:rsid w:val="46BD706C"/>
    <w:rsid w:val="46C54BDD"/>
    <w:rsid w:val="46C90A47"/>
    <w:rsid w:val="46CF4646"/>
    <w:rsid w:val="46E45D08"/>
    <w:rsid w:val="46E47CD6"/>
    <w:rsid w:val="46F82DC2"/>
    <w:rsid w:val="46FA3F90"/>
    <w:rsid w:val="4710791A"/>
    <w:rsid w:val="471F5A05"/>
    <w:rsid w:val="472F4920"/>
    <w:rsid w:val="47327B3B"/>
    <w:rsid w:val="47333941"/>
    <w:rsid w:val="4737657F"/>
    <w:rsid w:val="474D6E77"/>
    <w:rsid w:val="475A09C0"/>
    <w:rsid w:val="475A2B70"/>
    <w:rsid w:val="476A696B"/>
    <w:rsid w:val="4774038D"/>
    <w:rsid w:val="477D33F2"/>
    <w:rsid w:val="47810F4F"/>
    <w:rsid w:val="47BF6AB3"/>
    <w:rsid w:val="47CE6499"/>
    <w:rsid w:val="47F06061"/>
    <w:rsid w:val="47F07149"/>
    <w:rsid w:val="481777D0"/>
    <w:rsid w:val="48355E72"/>
    <w:rsid w:val="4852209F"/>
    <w:rsid w:val="48631E32"/>
    <w:rsid w:val="486D04A9"/>
    <w:rsid w:val="48836EB2"/>
    <w:rsid w:val="488468A3"/>
    <w:rsid w:val="488D0BAE"/>
    <w:rsid w:val="489A0CBF"/>
    <w:rsid w:val="48A62876"/>
    <w:rsid w:val="48AB264C"/>
    <w:rsid w:val="48B1645D"/>
    <w:rsid w:val="48E778B2"/>
    <w:rsid w:val="48F17473"/>
    <w:rsid w:val="48F737F5"/>
    <w:rsid w:val="490233BD"/>
    <w:rsid w:val="49082165"/>
    <w:rsid w:val="49314AB0"/>
    <w:rsid w:val="49371695"/>
    <w:rsid w:val="493F5B18"/>
    <w:rsid w:val="49487421"/>
    <w:rsid w:val="494A38C3"/>
    <w:rsid w:val="494F6373"/>
    <w:rsid w:val="495C3378"/>
    <w:rsid w:val="496A4F38"/>
    <w:rsid w:val="49727A13"/>
    <w:rsid w:val="4980084C"/>
    <w:rsid w:val="49875805"/>
    <w:rsid w:val="498A050A"/>
    <w:rsid w:val="498B6FE9"/>
    <w:rsid w:val="49985C01"/>
    <w:rsid w:val="49AC072F"/>
    <w:rsid w:val="49D37361"/>
    <w:rsid w:val="49DB6C96"/>
    <w:rsid w:val="49F34056"/>
    <w:rsid w:val="49F54BB7"/>
    <w:rsid w:val="4A112E3A"/>
    <w:rsid w:val="4A155859"/>
    <w:rsid w:val="4A157A49"/>
    <w:rsid w:val="4A193412"/>
    <w:rsid w:val="4A194246"/>
    <w:rsid w:val="4A1B0ADB"/>
    <w:rsid w:val="4A4024F5"/>
    <w:rsid w:val="4A41567D"/>
    <w:rsid w:val="4A46350C"/>
    <w:rsid w:val="4A4C6F7F"/>
    <w:rsid w:val="4A5C61D9"/>
    <w:rsid w:val="4A793EBA"/>
    <w:rsid w:val="4A97747F"/>
    <w:rsid w:val="4AB51BBA"/>
    <w:rsid w:val="4AB96B22"/>
    <w:rsid w:val="4ABF7E3B"/>
    <w:rsid w:val="4AC97404"/>
    <w:rsid w:val="4AFB5064"/>
    <w:rsid w:val="4B0C086D"/>
    <w:rsid w:val="4B0F544C"/>
    <w:rsid w:val="4B1D77EA"/>
    <w:rsid w:val="4B247F68"/>
    <w:rsid w:val="4B294248"/>
    <w:rsid w:val="4B2C064E"/>
    <w:rsid w:val="4B367AC3"/>
    <w:rsid w:val="4B3C40C0"/>
    <w:rsid w:val="4B3D3850"/>
    <w:rsid w:val="4B412377"/>
    <w:rsid w:val="4B413755"/>
    <w:rsid w:val="4B453619"/>
    <w:rsid w:val="4B4A194B"/>
    <w:rsid w:val="4B5B0FE3"/>
    <w:rsid w:val="4B66116B"/>
    <w:rsid w:val="4B67167C"/>
    <w:rsid w:val="4B6B12BD"/>
    <w:rsid w:val="4B842CEA"/>
    <w:rsid w:val="4B874681"/>
    <w:rsid w:val="4B933A5D"/>
    <w:rsid w:val="4B9563FB"/>
    <w:rsid w:val="4B99722A"/>
    <w:rsid w:val="4B9A2593"/>
    <w:rsid w:val="4B9F5FB5"/>
    <w:rsid w:val="4BA22C1B"/>
    <w:rsid w:val="4BA27806"/>
    <w:rsid w:val="4BB13A5F"/>
    <w:rsid w:val="4BB90EB5"/>
    <w:rsid w:val="4BD12892"/>
    <w:rsid w:val="4BDB401C"/>
    <w:rsid w:val="4BDF142F"/>
    <w:rsid w:val="4BE97602"/>
    <w:rsid w:val="4BF60079"/>
    <w:rsid w:val="4C07687E"/>
    <w:rsid w:val="4C146DAE"/>
    <w:rsid w:val="4C2E758B"/>
    <w:rsid w:val="4C416CF9"/>
    <w:rsid w:val="4C511DEE"/>
    <w:rsid w:val="4C555874"/>
    <w:rsid w:val="4C624BD9"/>
    <w:rsid w:val="4C6728DA"/>
    <w:rsid w:val="4C677732"/>
    <w:rsid w:val="4C70062C"/>
    <w:rsid w:val="4C7115D5"/>
    <w:rsid w:val="4C8C22C5"/>
    <w:rsid w:val="4CCD44E9"/>
    <w:rsid w:val="4CD83F62"/>
    <w:rsid w:val="4CDA5B1E"/>
    <w:rsid w:val="4CFA27E8"/>
    <w:rsid w:val="4CFA7B2D"/>
    <w:rsid w:val="4CFF14E3"/>
    <w:rsid w:val="4D0625DD"/>
    <w:rsid w:val="4D096909"/>
    <w:rsid w:val="4D0A3032"/>
    <w:rsid w:val="4D2169A7"/>
    <w:rsid w:val="4D251F6C"/>
    <w:rsid w:val="4D266FAA"/>
    <w:rsid w:val="4D270758"/>
    <w:rsid w:val="4D30103C"/>
    <w:rsid w:val="4D331CF8"/>
    <w:rsid w:val="4D3A2AD4"/>
    <w:rsid w:val="4D3A7455"/>
    <w:rsid w:val="4D3D6283"/>
    <w:rsid w:val="4D3E7ABB"/>
    <w:rsid w:val="4D4928C3"/>
    <w:rsid w:val="4D4A16E8"/>
    <w:rsid w:val="4D4A2A6B"/>
    <w:rsid w:val="4D501058"/>
    <w:rsid w:val="4D5860D3"/>
    <w:rsid w:val="4D606950"/>
    <w:rsid w:val="4D6B28AB"/>
    <w:rsid w:val="4D7C2562"/>
    <w:rsid w:val="4D862C14"/>
    <w:rsid w:val="4D8804D8"/>
    <w:rsid w:val="4D8844F6"/>
    <w:rsid w:val="4D9C0441"/>
    <w:rsid w:val="4DA37B83"/>
    <w:rsid w:val="4DA46FF1"/>
    <w:rsid w:val="4DB92211"/>
    <w:rsid w:val="4DD67889"/>
    <w:rsid w:val="4DE04A36"/>
    <w:rsid w:val="4DEB6A4F"/>
    <w:rsid w:val="4E0F0BCC"/>
    <w:rsid w:val="4E2101D9"/>
    <w:rsid w:val="4E2414A7"/>
    <w:rsid w:val="4E265CB9"/>
    <w:rsid w:val="4E39553B"/>
    <w:rsid w:val="4E430D44"/>
    <w:rsid w:val="4E506687"/>
    <w:rsid w:val="4E601689"/>
    <w:rsid w:val="4EA01779"/>
    <w:rsid w:val="4EA5129F"/>
    <w:rsid w:val="4EA56AE1"/>
    <w:rsid w:val="4EC06B25"/>
    <w:rsid w:val="4EC126EF"/>
    <w:rsid w:val="4ED52B0D"/>
    <w:rsid w:val="4ED61186"/>
    <w:rsid w:val="4EE67350"/>
    <w:rsid w:val="4F085C83"/>
    <w:rsid w:val="4F0876DE"/>
    <w:rsid w:val="4F0E249F"/>
    <w:rsid w:val="4F0E320F"/>
    <w:rsid w:val="4F0F032E"/>
    <w:rsid w:val="4F194BD1"/>
    <w:rsid w:val="4F1C4AB4"/>
    <w:rsid w:val="4F253307"/>
    <w:rsid w:val="4F2E2F88"/>
    <w:rsid w:val="4F632495"/>
    <w:rsid w:val="4F7224CC"/>
    <w:rsid w:val="4F7256DC"/>
    <w:rsid w:val="4F752F49"/>
    <w:rsid w:val="4F76334A"/>
    <w:rsid w:val="4F81349D"/>
    <w:rsid w:val="4F867596"/>
    <w:rsid w:val="4F8A7751"/>
    <w:rsid w:val="4F901212"/>
    <w:rsid w:val="4F96657A"/>
    <w:rsid w:val="4F9C3E3F"/>
    <w:rsid w:val="4FA533FB"/>
    <w:rsid w:val="4FB257FA"/>
    <w:rsid w:val="4FB40C41"/>
    <w:rsid w:val="4FC10357"/>
    <w:rsid w:val="4FDB4EF6"/>
    <w:rsid w:val="4FDD024D"/>
    <w:rsid w:val="4FEC6070"/>
    <w:rsid w:val="4FF32684"/>
    <w:rsid w:val="4FF42884"/>
    <w:rsid w:val="4FF77A9B"/>
    <w:rsid w:val="4FFD3CEE"/>
    <w:rsid w:val="4FFE0849"/>
    <w:rsid w:val="50001E9E"/>
    <w:rsid w:val="50292551"/>
    <w:rsid w:val="502A0C0E"/>
    <w:rsid w:val="50374BE3"/>
    <w:rsid w:val="50445A0A"/>
    <w:rsid w:val="5051226B"/>
    <w:rsid w:val="505E0F75"/>
    <w:rsid w:val="5062638D"/>
    <w:rsid w:val="50674072"/>
    <w:rsid w:val="506E25C7"/>
    <w:rsid w:val="50745C2B"/>
    <w:rsid w:val="507A38EB"/>
    <w:rsid w:val="507B71BD"/>
    <w:rsid w:val="507C5EFE"/>
    <w:rsid w:val="50814F1D"/>
    <w:rsid w:val="50917A97"/>
    <w:rsid w:val="509C5520"/>
    <w:rsid w:val="50A61FCB"/>
    <w:rsid w:val="50AD6107"/>
    <w:rsid w:val="50AF08E6"/>
    <w:rsid w:val="50B3229F"/>
    <w:rsid w:val="50BA18E3"/>
    <w:rsid w:val="50CD08CD"/>
    <w:rsid w:val="50E51F2A"/>
    <w:rsid w:val="50F514E4"/>
    <w:rsid w:val="50FF7A61"/>
    <w:rsid w:val="511747CC"/>
    <w:rsid w:val="512317A2"/>
    <w:rsid w:val="51293C22"/>
    <w:rsid w:val="513842D5"/>
    <w:rsid w:val="515A31E9"/>
    <w:rsid w:val="519D7AB1"/>
    <w:rsid w:val="51BE2F96"/>
    <w:rsid w:val="51BF4382"/>
    <w:rsid w:val="51C12C39"/>
    <w:rsid w:val="51DA6812"/>
    <w:rsid w:val="51E02A1A"/>
    <w:rsid w:val="51E547E6"/>
    <w:rsid w:val="51EB7867"/>
    <w:rsid w:val="51F0588A"/>
    <w:rsid w:val="5215530A"/>
    <w:rsid w:val="52167595"/>
    <w:rsid w:val="521C3C86"/>
    <w:rsid w:val="522868D3"/>
    <w:rsid w:val="522A59B2"/>
    <w:rsid w:val="523E0163"/>
    <w:rsid w:val="523E0AB0"/>
    <w:rsid w:val="52412306"/>
    <w:rsid w:val="5255232E"/>
    <w:rsid w:val="52581B5B"/>
    <w:rsid w:val="525D24FC"/>
    <w:rsid w:val="526105EE"/>
    <w:rsid w:val="52657D2C"/>
    <w:rsid w:val="526A6882"/>
    <w:rsid w:val="52714D3D"/>
    <w:rsid w:val="527C45AB"/>
    <w:rsid w:val="528D2B58"/>
    <w:rsid w:val="529F6EFE"/>
    <w:rsid w:val="52A25EC0"/>
    <w:rsid w:val="52A84740"/>
    <w:rsid w:val="52BC6BF8"/>
    <w:rsid w:val="52C977F8"/>
    <w:rsid w:val="52CD7095"/>
    <w:rsid w:val="52CE1529"/>
    <w:rsid w:val="52E14620"/>
    <w:rsid w:val="52EB4EEB"/>
    <w:rsid w:val="52F04D50"/>
    <w:rsid w:val="52F824A8"/>
    <w:rsid w:val="52FA5D25"/>
    <w:rsid w:val="52FF22C2"/>
    <w:rsid w:val="5305637B"/>
    <w:rsid w:val="531C3D29"/>
    <w:rsid w:val="5328429D"/>
    <w:rsid w:val="533C4928"/>
    <w:rsid w:val="534D1713"/>
    <w:rsid w:val="536470B0"/>
    <w:rsid w:val="53677DAE"/>
    <w:rsid w:val="53693976"/>
    <w:rsid w:val="536E4C8F"/>
    <w:rsid w:val="53836E66"/>
    <w:rsid w:val="53953F63"/>
    <w:rsid w:val="53A05E76"/>
    <w:rsid w:val="53A644CB"/>
    <w:rsid w:val="53AE6D9E"/>
    <w:rsid w:val="53C41762"/>
    <w:rsid w:val="53C72C06"/>
    <w:rsid w:val="53D1037A"/>
    <w:rsid w:val="53D80186"/>
    <w:rsid w:val="53EA3675"/>
    <w:rsid w:val="53F77EA8"/>
    <w:rsid w:val="53FB1AAD"/>
    <w:rsid w:val="54042FAA"/>
    <w:rsid w:val="54062B88"/>
    <w:rsid w:val="541D5952"/>
    <w:rsid w:val="54270F57"/>
    <w:rsid w:val="54335E89"/>
    <w:rsid w:val="543845EE"/>
    <w:rsid w:val="54397DFD"/>
    <w:rsid w:val="543C7BCD"/>
    <w:rsid w:val="54437A93"/>
    <w:rsid w:val="54491386"/>
    <w:rsid w:val="54702F47"/>
    <w:rsid w:val="547D1BF1"/>
    <w:rsid w:val="54926759"/>
    <w:rsid w:val="549445AF"/>
    <w:rsid w:val="549A2D95"/>
    <w:rsid w:val="54A81CDD"/>
    <w:rsid w:val="54B4119D"/>
    <w:rsid w:val="54B41E5A"/>
    <w:rsid w:val="54B65FBD"/>
    <w:rsid w:val="54CD2187"/>
    <w:rsid w:val="54DB0BDF"/>
    <w:rsid w:val="550F56F6"/>
    <w:rsid w:val="55114931"/>
    <w:rsid w:val="55205207"/>
    <w:rsid w:val="552A6070"/>
    <w:rsid w:val="55382FA5"/>
    <w:rsid w:val="553D23FD"/>
    <w:rsid w:val="5562274A"/>
    <w:rsid w:val="55636382"/>
    <w:rsid w:val="55694ED7"/>
    <w:rsid w:val="556B1B52"/>
    <w:rsid w:val="556D6E1D"/>
    <w:rsid w:val="556F77B0"/>
    <w:rsid w:val="557B7509"/>
    <w:rsid w:val="558438B6"/>
    <w:rsid w:val="559102D8"/>
    <w:rsid w:val="55921F5D"/>
    <w:rsid w:val="55AB2B1A"/>
    <w:rsid w:val="55B16FDA"/>
    <w:rsid w:val="55B84C7D"/>
    <w:rsid w:val="55D002D3"/>
    <w:rsid w:val="55D27C53"/>
    <w:rsid w:val="55D6499B"/>
    <w:rsid w:val="55EB7186"/>
    <w:rsid w:val="56145E8E"/>
    <w:rsid w:val="56263C1C"/>
    <w:rsid w:val="56277EDC"/>
    <w:rsid w:val="56362BE6"/>
    <w:rsid w:val="5641544F"/>
    <w:rsid w:val="564A2E25"/>
    <w:rsid w:val="5667603C"/>
    <w:rsid w:val="56677C3A"/>
    <w:rsid w:val="56833A38"/>
    <w:rsid w:val="568D1E7A"/>
    <w:rsid w:val="56962C89"/>
    <w:rsid w:val="569678A0"/>
    <w:rsid w:val="56A57898"/>
    <w:rsid w:val="56D55108"/>
    <w:rsid w:val="56D76B8E"/>
    <w:rsid w:val="56D80997"/>
    <w:rsid w:val="56EC40BD"/>
    <w:rsid w:val="56FF2A32"/>
    <w:rsid w:val="570052A5"/>
    <w:rsid w:val="57036734"/>
    <w:rsid w:val="570A67C3"/>
    <w:rsid w:val="57105B36"/>
    <w:rsid w:val="571C49EC"/>
    <w:rsid w:val="571F0C9F"/>
    <w:rsid w:val="5722376E"/>
    <w:rsid w:val="572304BE"/>
    <w:rsid w:val="57234E9C"/>
    <w:rsid w:val="573D59A9"/>
    <w:rsid w:val="57417250"/>
    <w:rsid w:val="574D5EA6"/>
    <w:rsid w:val="5756370D"/>
    <w:rsid w:val="57585D71"/>
    <w:rsid w:val="578241C9"/>
    <w:rsid w:val="57836B0F"/>
    <w:rsid w:val="57B606D9"/>
    <w:rsid w:val="57B74198"/>
    <w:rsid w:val="57B85C36"/>
    <w:rsid w:val="57B90834"/>
    <w:rsid w:val="57BC34C6"/>
    <w:rsid w:val="57C40D1A"/>
    <w:rsid w:val="57D879A0"/>
    <w:rsid w:val="57DB2863"/>
    <w:rsid w:val="57DD0F4B"/>
    <w:rsid w:val="57DE6BC0"/>
    <w:rsid w:val="57E13D0F"/>
    <w:rsid w:val="57EC3209"/>
    <w:rsid w:val="57F65C16"/>
    <w:rsid w:val="57FA0120"/>
    <w:rsid w:val="57FE39F6"/>
    <w:rsid w:val="57FF166F"/>
    <w:rsid w:val="580A0771"/>
    <w:rsid w:val="58202AF1"/>
    <w:rsid w:val="58295E85"/>
    <w:rsid w:val="582C1B8A"/>
    <w:rsid w:val="582D3CC0"/>
    <w:rsid w:val="584165C8"/>
    <w:rsid w:val="58444558"/>
    <w:rsid w:val="58485A9D"/>
    <w:rsid w:val="584F6D8D"/>
    <w:rsid w:val="58522F75"/>
    <w:rsid w:val="58635500"/>
    <w:rsid w:val="58652D56"/>
    <w:rsid w:val="586D12DA"/>
    <w:rsid w:val="587A7822"/>
    <w:rsid w:val="588371D2"/>
    <w:rsid w:val="589B276F"/>
    <w:rsid w:val="58AC273B"/>
    <w:rsid w:val="58B046E8"/>
    <w:rsid w:val="58D424F3"/>
    <w:rsid w:val="58D57034"/>
    <w:rsid w:val="58DC28A8"/>
    <w:rsid w:val="58F0250A"/>
    <w:rsid w:val="58FA2CCD"/>
    <w:rsid w:val="58FA3E16"/>
    <w:rsid w:val="58FC2C68"/>
    <w:rsid w:val="58FD0861"/>
    <w:rsid w:val="590B30AC"/>
    <w:rsid w:val="590C0D98"/>
    <w:rsid w:val="592B67BD"/>
    <w:rsid w:val="592D43CF"/>
    <w:rsid w:val="59317FD3"/>
    <w:rsid w:val="593315C4"/>
    <w:rsid w:val="59365C60"/>
    <w:rsid w:val="593C640B"/>
    <w:rsid w:val="594225F4"/>
    <w:rsid w:val="594A2E36"/>
    <w:rsid w:val="594E5EE8"/>
    <w:rsid w:val="59640408"/>
    <w:rsid w:val="5964562F"/>
    <w:rsid w:val="596A21A1"/>
    <w:rsid w:val="59774677"/>
    <w:rsid w:val="597C6250"/>
    <w:rsid w:val="59836C6B"/>
    <w:rsid w:val="59963FD9"/>
    <w:rsid w:val="599D6150"/>
    <w:rsid w:val="59A26DAF"/>
    <w:rsid w:val="59B05E6C"/>
    <w:rsid w:val="59B3326A"/>
    <w:rsid w:val="59C41E44"/>
    <w:rsid w:val="59CA445F"/>
    <w:rsid w:val="59D92A4B"/>
    <w:rsid w:val="59F45326"/>
    <w:rsid w:val="59F6652C"/>
    <w:rsid w:val="59F72234"/>
    <w:rsid w:val="5A0E0509"/>
    <w:rsid w:val="5A18030B"/>
    <w:rsid w:val="5A281798"/>
    <w:rsid w:val="5A2F4C2A"/>
    <w:rsid w:val="5A393FC6"/>
    <w:rsid w:val="5A3B177D"/>
    <w:rsid w:val="5A497826"/>
    <w:rsid w:val="5A5F0996"/>
    <w:rsid w:val="5A620102"/>
    <w:rsid w:val="5A6D1767"/>
    <w:rsid w:val="5A70295B"/>
    <w:rsid w:val="5A712D71"/>
    <w:rsid w:val="5A726C10"/>
    <w:rsid w:val="5A8657F4"/>
    <w:rsid w:val="5A905590"/>
    <w:rsid w:val="5AA26A17"/>
    <w:rsid w:val="5AA33149"/>
    <w:rsid w:val="5AAC4D72"/>
    <w:rsid w:val="5ABE6287"/>
    <w:rsid w:val="5AD64172"/>
    <w:rsid w:val="5AD74443"/>
    <w:rsid w:val="5AEC4CC7"/>
    <w:rsid w:val="5AF75800"/>
    <w:rsid w:val="5AFD54E3"/>
    <w:rsid w:val="5B0F1BE1"/>
    <w:rsid w:val="5B1C3D7E"/>
    <w:rsid w:val="5B261F0D"/>
    <w:rsid w:val="5B4D33F6"/>
    <w:rsid w:val="5B6C5C88"/>
    <w:rsid w:val="5B7B12B0"/>
    <w:rsid w:val="5B7F4795"/>
    <w:rsid w:val="5B932232"/>
    <w:rsid w:val="5BA1709A"/>
    <w:rsid w:val="5BBC122A"/>
    <w:rsid w:val="5BC13406"/>
    <w:rsid w:val="5BCD01AF"/>
    <w:rsid w:val="5BDD2C51"/>
    <w:rsid w:val="5BE027BB"/>
    <w:rsid w:val="5BFA4B5E"/>
    <w:rsid w:val="5BFF1AF1"/>
    <w:rsid w:val="5C20703E"/>
    <w:rsid w:val="5C29334F"/>
    <w:rsid w:val="5C2C0305"/>
    <w:rsid w:val="5C2E1A9E"/>
    <w:rsid w:val="5C343669"/>
    <w:rsid w:val="5C391CF0"/>
    <w:rsid w:val="5C3C7FDF"/>
    <w:rsid w:val="5C476417"/>
    <w:rsid w:val="5C4949C6"/>
    <w:rsid w:val="5C4B17BF"/>
    <w:rsid w:val="5C4E29A7"/>
    <w:rsid w:val="5C516247"/>
    <w:rsid w:val="5C555D79"/>
    <w:rsid w:val="5C5F0AF0"/>
    <w:rsid w:val="5C701760"/>
    <w:rsid w:val="5C7118BF"/>
    <w:rsid w:val="5C7762AA"/>
    <w:rsid w:val="5C7D519F"/>
    <w:rsid w:val="5C856519"/>
    <w:rsid w:val="5C8D325F"/>
    <w:rsid w:val="5C8E1A01"/>
    <w:rsid w:val="5C945392"/>
    <w:rsid w:val="5CA209F7"/>
    <w:rsid w:val="5CB70966"/>
    <w:rsid w:val="5CC60171"/>
    <w:rsid w:val="5CD933E0"/>
    <w:rsid w:val="5CE66D91"/>
    <w:rsid w:val="5CEE3F60"/>
    <w:rsid w:val="5D0115EE"/>
    <w:rsid w:val="5D0510B2"/>
    <w:rsid w:val="5D0E639A"/>
    <w:rsid w:val="5D0F1CE7"/>
    <w:rsid w:val="5D111E49"/>
    <w:rsid w:val="5D251E21"/>
    <w:rsid w:val="5D2D067A"/>
    <w:rsid w:val="5D374494"/>
    <w:rsid w:val="5D385B6D"/>
    <w:rsid w:val="5D4075FC"/>
    <w:rsid w:val="5D5514AB"/>
    <w:rsid w:val="5D55318A"/>
    <w:rsid w:val="5D6A6CA9"/>
    <w:rsid w:val="5D6B5D23"/>
    <w:rsid w:val="5D70793F"/>
    <w:rsid w:val="5D7110F3"/>
    <w:rsid w:val="5D715141"/>
    <w:rsid w:val="5D8D4E8E"/>
    <w:rsid w:val="5D94364C"/>
    <w:rsid w:val="5DA230A1"/>
    <w:rsid w:val="5DA86294"/>
    <w:rsid w:val="5DAB3E16"/>
    <w:rsid w:val="5DAD04BE"/>
    <w:rsid w:val="5DAE1F4E"/>
    <w:rsid w:val="5DCB43EA"/>
    <w:rsid w:val="5DCD609D"/>
    <w:rsid w:val="5DD34558"/>
    <w:rsid w:val="5DE04AAC"/>
    <w:rsid w:val="5DE456E9"/>
    <w:rsid w:val="5DE86CCF"/>
    <w:rsid w:val="5DEB53A0"/>
    <w:rsid w:val="5DF94C95"/>
    <w:rsid w:val="5E11072A"/>
    <w:rsid w:val="5E155BFF"/>
    <w:rsid w:val="5E1F7DC0"/>
    <w:rsid w:val="5E2D446A"/>
    <w:rsid w:val="5E3644A3"/>
    <w:rsid w:val="5E3960F0"/>
    <w:rsid w:val="5E540490"/>
    <w:rsid w:val="5E7A537F"/>
    <w:rsid w:val="5E895B2E"/>
    <w:rsid w:val="5EA5549E"/>
    <w:rsid w:val="5EB3594D"/>
    <w:rsid w:val="5EB703D6"/>
    <w:rsid w:val="5EBF0382"/>
    <w:rsid w:val="5EC36154"/>
    <w:rsid w:val="5EC95188"/>
    <w:rsid w:val="5EDD79E4"/>
    <w:rsid w:val="5EE0759E"/>
    <w:rsid w:val="5EE85C2B"/>
    <w:rsid w:val="5EEA4544"/>
    <w:rsid w:val="5EF86E1B"/>
    <w:rsid w:val="5F002E1C"/>
    <w:rsid w:val="5F054DE4"/>
    <w:rsid w:val="5F0D4CC8"/>
    <w:rsid w:val="5F0E1910"/>
    <w:rsid w:val="5F1D46BD"/>
    <w:rsid w:val="5F2D64B7"/>
    <w:rsid w:val="5F301C90"/>
    <w:rsid w:val="5F3A6F5D"/>
    <w:rsid w:val="5F4B7435"/>
    <w:rsid w:val="5F8D69BF"/>
    <w:rsid w:val="5F9E424A"/>
    <w:rsid w:val="5FB244F7"/>
    <w:rsid w:val="5FB264D8"/>
    <w:rsid w:val="5FEE2FBC"/>
    <w:rsid w:val="5FF0361E"/>
    <w:rsid w:val="5FF71CD9"/>
    <w:rsid w:val="5FFC4AEC"/>
    <w:rsid w:val="60016DCE"/>
    <w:rsid w:val="60022DBE"/>
    <w:rsid w:val="600564F9"/>
    <w:rsid w:val="600A14C5"/>
    <w:rsid w:val="60211AAC"/>
    <w:rsid w:val="602924DE"/>
    <w:rsid w:val="60304313"/>
    <w:rsid w:val="603E174D"/>
    <w:rsid w:val="60506129"/>
    <w:rsid w:val="60521B14"/>
    <w:rsid w:val="60540CC3"/>
    <w:rsid w:val="605566C1"/>
    <w:rsid w:val="60573C2F"/>
    <w:rsid w:val="607D2ED9"/>
    <w:rsid w:val="607D5B87"/>
    <w:rsid w:val="60A74E7C"/>
    <w:rsid w:val="60C2466F"/>
    <w:rsid w:val="60C61D6E"/>
    <w:rsid w:val="60CE56A9"/>
    <w:rsid w:val="60D80047"/>
    <w:rsid w:val="60E63C3F"/>
    <w:rsid w:val="60E844F1"/>
    <w:rsid w:val="60E96755"/>
    <w:rsid w:val="60EF5A7A"/>
    <w:rsid w:val="610975B8"/>
    <w:rsid w:val="61171EA6"/>
    <w:rsid w:val="61224BF1"/>
    <w:rsid w:val="61386EDA"/>
    <w:rsid w:val="613F52B6"/>
    <w:rsid w:val="614F708D"/>
    <w:rsid w:val="615A66D5"/>
    <w:rsid w:val="615E14AE"/>
    <w:rsid w:val="615E7FE4"/>
    <w:rsid w:val="61606A59"/>
    <w:rsid w:val="6162389E"/>
    <w:rsid w:val="617F1F13"/>
    <w:rsid w:val="618A2C81"/>
    <w:rsid w:val="619812C2"/>
    <w:rsid w:val="61AB61E4"/>
    <w:rsid w:val="61B270C8"/>
    <w:rsid w:val="61D14D38"/>
    <w:rsid w:val="61D65E19"/>
    <w:rsid w:val="61E25EA2"/>
    <w:rsid w:val="61E673F2"/>
    <w:rsid w:val="620B4EAC"/>
    <w:rsid w:val="621A2AE9"/>
    <w:rsid w:val="62263E30"/>
    <w:rsid w:val="622A62BF"/>
    <w:rsid w:val="623F4BE6"/>
    <w:rsid w:val="62496009"/>
    <w:rsid w:val="624B0FA1"/>
    <w:rsid w:val="626931EB"/>
    <w:rsid w:val="62774AB1"/>
    <w:rsid w:val="62854E1C"/>
    <w:rsid w:val="62886F20"/>
    <w:rsid w:val="629220D5"/>
    <w:rsid w:val="62AC462E"/>
    <w:rsid w:val="62B455EC"/>
    <w:rsid w:val="62B45FB9"/>
    <w:rsid w:val="62BD7B45"/>
    <w:rsid w:val="62C30C8D"/>
    <w:rsid w:val="62C342DD"/>
    <w:rsid w:val="62D15FB7"/>
    <w:rsid w:val="62DD3A92"/>
    <w:rsid w:val="62E55BEB"/>
    <w:rsid w:val="62EB085C"/>
    <w:rsid w:val="63053F64"/>
    <w:rsid w:val="630B0E1B"/>
    <w:rsid w:val="631B657C"/>
    <w:rsid w:val="63287DDD"/>
    <w:rsid w:val="63356C19"/>
    <w:rsid w:val="63462A66"/>
    <w:rsid w:val="63583BE9"/>
    <w:rsid w:val="63596267"/>
    <w:rsid w:val="63691886"/>
    <w:rsid w:val="636D13AD"/>
    <w:rsid w:val="63706133"/>
    <w:rsid w:val="63727B54"/>
    <w:rsid w:val="63B81613"/>
    <w:rsid w:val="63C62041"/>
    <w:rsid w:val="63CE6A0C"/>
    <w:rsid w:val="63E56365"/>
    <w:rsid w:val="63F464DC"/>
    <w:rsid w:val="64012510"/>
    <w:rsid w:val="64037639"/>
    <w:rsid w:val="641E3A32"/>
    <w:rsid w:val="64611F68"/>
    <w:rsid w:val="6466489E"/>
    <w:rsid w:val="64767C45"/>
    <w:rsid w:val="64853522"/>
    <w:rsid w:val="64862FFF"/>
    <w:rsid w:val="64891F3C"/>
    <w:rsid w:val="64A34A74"/>
    <w:rsid w:val="64B93341"/>
    <w:rsid w:val="64BF384D"/>
    <w:rsid w:val="64C31BB3"/>
    <w:rsid w:val="64D94948"/>
    <w:rsid w:val="650178CD"/>
    <w:rsid w:val="65062994"/>
    <w:rsid w:val="65086C04"/>
    <w:rsid w:val="6512139C"/>
    <w:rsid w:val="651359B9"/>
    <w:rsid w:val="6515107D"/>
    <w:rsid w:val="65170558"/>
    <w:rsid w:val="651B5F56"/>
    <w:rsid w:val="65481DC9"/>
    <w:rsid w:val="65534F4B"/>
    <w:rsid w:val="65681FB7"/>
    <w:rsid w:val="657079B1"/>
    <w:rsid w:val="65774913"/>
    <w:rsid w:val="65832EF9"/>
    <w:rsid w:val="658B298C"/>
    <w:rsid w:val="65906D29"/>
    <w:rsid w:val="659E4382"/>
    <w:rsid w:val="65AC107A"/>
    <w:rsid w:val="65B202C0"/>
    <w:rsid w:val="65B220A9"/>
    <w:rsid w:val="65BE5100"/>
    <w:rsid w:val="65C36192"/>
    <w:rsid w:val="65CD3F7F"/>
    <w:rsid w:val="65CF7D25"/>
    <w:rsid w:val="66097044"/>
    <w:rsid w:val="660C1619"/>
    <w:rsid w:val="66124CE5"/>
    <w:rsid w:val="661A3E23"/>
    <w:rsid w:val="66324E3B"/>
    <w:rsid w:val="66500501"/>
    <w:rsid w:val="665B0C99"/>
    <w:rsid w:val="665C5B4E"/>
    <w:rsid w:val="6662784F"/>
    <w:rsid w:val="666478C0"/>
    <w:rsid w:val="6673679C"/>
    <w:rsid w:val="667515F5"/>
    <w:rsid w:val="66791954"/>
    <w:rsid w:val="66815567"/>
    <w:rsid w:val="668158D8"/>
    <w:rsid w:val="668970F5"/>
    <w:rsid w:val="668A5409"/>
    <w:rsid w:val="66CB55C6"/>
    <w:rsid w:val="67031BE9"/>
    <w:rsid w:val="671E00CE"/>
    <w:rsid w:val="67517D0E"/>
    <w:rsid w:val="675E7A0A"/>
    <w:rsid w:val="67840FF1"/>
    <w:rsid w:val="678921C4"/>
    <w:rsid w:val="678B761B"/>
    <w:rsid w:val="67A96A5A"/>
    <w:rsid w:val="67B36DFE"/>
    <w:rsid w:val="67C04D98"/>
    <w:rsid w:val="67CC4D3A"/>
    <w:rsid w:val="67E24AA7"/>
    <w:rsid w:val="67F424C5"/>
    <w:rsid w:val="67F50093"/>
    <w:rsid w:val="67FE5C1E"/>
    <w:rsid w:val="681B7CE4"/>
    <w:rsid w:val="682A6691"/>
    <w:rsid w:val="682D38F9"/>
    <w:rsid w:val="682F62C3"/>
    <w:rsid w:val="685016B6"/>
    <w:rsid w:val="685D6435"/>
    <w:rsid w:val="686328EE"/>
    <w:rsid w:val="68654A06"/>
    <w:rsid w:val="688975EC"/>
    <w:rsid w:val="688A142F"/>
    <w:rsid w:val="688A1493"/>
    <w:rsid w:val="688C3259"/>
    <w:rsid w:val="689121A5"/>
    <w:rsid w:val="6898260A"/>
    <w:rsid w:val="68A86398"/>
    <w:rsid w:val="68AB470C"/>
    <w:rsid w:val="68DF3B78"/>
    <w:rsid w:val="68F36356"/>
    <w:rsid w:val="68FF3FFD"/>
    <w:rsid w:val="69116A47"/>
    <w:rsid w:val="69416CFE"/>
    <w:rsid w:val="694255EF"/>
    <w:rsid w:val="694338F8"/>
    <w:rsid w:val="69467533"/>
    <w:rsid w:val="694F50C9"/>
    <w:rsid w:val="69501ABB"/>
    <w:rsid w:val="69593F79"/>
    <w:rsid w:val="696432D8"/>
    <w:rsid w:val="696D47E8"/>
    <w:rsid w:val="6972451C"/>
    <w:rsid w:val="698D431F"/>
    <w:rsid w:val="699A0743"/>
    <w:rsid w:val="699B06F1"/>
    <w:rsid w:val="69B43AAB"/>
    <w:rsid w:val="69D07654"/>
    <w:rsid w:val="69D24753"/>
    <w:rsid w:val="69D46064"/>
    <w:rsid w:val="69DD46D8"/>
    <w:rsid w:val="69E7313C"/>
    <w:rsid w:val="69F27D00"/>
    <w:rsid w:val="69F41B38"/>
    <w:rsid w:val="69FC7FF9"/>
    <w:rsid w:val="6A0925BA"/>
    <w:rsid w:val="6A0D3993"/>
    <w:rsid w:val="6A1975D5"/>
    <w:rsid w:val="6A1E16B5"/>
    <w:rsid w:val="6A223077"/>
    <w:rsid w:val="6A291180"/>
    <w:rsid w:val="6A460DF5"/>
    <w:rsid w:val="6A6050F1"/>
    <w:rsid w:val="6A631F6F"/>
    <w:rsid w:val="6A6B6E05"/>
    <w:rsid w:val="6A7213C9"/>
    <w:rsid w:val="6A736729"/>
    <w:rsid w:val="6A81341D"/>
    <w:rsid w:val="6A846C32"/>
    <w:rsid w:val="6A891309"/>
    <w:rsid w:val="6A89630D"/>
    <w:rsid w:val="6A8C15B8"/>
    <w:rsid w:val="6A8C7E1D"/>
    <w:rsid w:val="6A8D7E86"/>
    <w:rsid w:val="6A9260DE"/>
    <w:rsid w:val="6A963F1A"/>
    <w:rsid w:val="6A9F471D"/>
    <w:rsid w:val="6AA91D6E"/>
    <w:rsid w:val="6AC37475"/>
    <w:rsid w:val="6AC46C9C"/>
    <w:rsid w:val="6AD902B0"/>
    <w:rsid w:val="6AE12476"/>
    <w:rsid w:val="6AEA62C4"/>
    <w:rsid w:val="6AFA262D"/>
    <w:rsid w:val="6AFB5FEC"/>
    <w:rsid w:val="6AFC4815"/>
    <w:rsid w:val="6B041E5A"/>
    <w:rsid w:val="6B0A6481"/>
    <w:rsid w:val="6B0F54A3"/>
    <w:rsid w:val="6B17192C"/>
    <w:rsid w:val="6B1A4F88"/>
    <w:rsid w:val="6B202241"/>
    <w:rsid w:val="6B3A5ABB"/>
    <w:rsid w:val="6B3A698F"/>
    <w:rsid w:val="6B455FB4"/>
    <w:rsid w:val="6B562B8C"/>
    <w:rsid w:val="6B5769CB"/>
    <w:rsid w:val="6B5A6D65"/>
    <w:rsid w:val="6B5F2BD6"/>
    <w:rsid w:val="6B6357D9"/>
    <w:rsid w:val="6B714CFD"/>
    <w:rsid w:val="6B8E62C9"/>
    <w:rsid w:val="6B99676B"/>
    <w:rsid w:val="6BAB218C"/>
    <w:rsid w:val="6BAE7DC0"/>
    <w:rsid w:val="6BB73B14"/>
    <w:rsid w:val="6BC11766"/>
    <w:rsid w:val="6BCB2BD1"/>
    <w:rsid w:val="6BE13E29"/>
    <w:rsid w:val="6BF235E6"/>
    <w:rsid w:val="6BFC2BA3"/>
    <w:rsid w:val="6BFE63F4"/>
    <w:rsid w:val="6C0304A3"/>
    <w:rsid w:val="6C347E3F"/>
    <w:rsid w:val="6C3B0901"/>
    <w:rsid w:val="6C4D559A"/>
    <w:rsid w:val="6C59348E"/>
    <w:rsid w:val="6C5D36F4"/>
    <w:rsid w:val="6C5F71ED"/>
    <w:rsid w:val="6C61631E"/>
    <w:rsid w:val="6C6F533D"/>
    <w:rsid w:val="6C765AB2"/>
    <w:rsid w:val="6C81587D"/>
    <w:rsid w:val="6C9D08D8"/>
    <w:rsid w:val="6CA21471"/>
    <w:rsid w:val="6CA4070F"/>
    <w:rsid w:val="6CA73C73"/>
    <w:rsid w:val="6CBA709B"/>
    <w:rsid w:val="6CCB17B5"/>
    <w:rsid w:val="6CCC58CC"/>
    <w:rsid w:val="6CCE5B1E"/>
    <w:rsid w:val="6CD477B6"/>
    <w:rsid w:val="6CDC3078"/>
    <w:rsid w:val="6CEC0BC2"/>
    <w:rsid w:val="6CEE5B89"/>
    <w:rsid w:val="6CF1571D"/>
    <w:rsid w:val="6CF52BF7"/>
    <w:rsid w:val="6CF77965"/>
    <w:rsid w:val="6D0111C4"/>
    <w:rsid w:val="6D1412B1"/>
    <w:rsid w:val="6D2522C6"/>
    <w:rsid w:val="6D34026E"/>
    <w:rsid w:val="6D376CD6"/>
    <w:rsid w:val="6D3A2F53"/>
    <w:rsid w:val="6D426559"/>
    <w:rsid w:val="6D5D7BB8"/>
    <w:rsid w:val="6D77269A"/>
    <w:rsid w:val="6D7F4FA7"/>
    <w:rsid w:val="6DA74C27"/>
    <w:rsid w:val="6DA9146A"/>
    <w:rsid w:val="6DC138F6"/>
    <w:rsid w:val="6DDB0CBA"/>
    <w:rsid w:val="6DE51FD8"/>
    <w:rsid w:val="6DF961D0"/>
    <w:rsid w:val="6E000453"/>
    <w:rsid w:val="6E0A25CE"/>
    <w:rsid w:val="6E11210D"/>
    <w:rsid w:val="6E292A82"/>
    <w:rsid w:val="6E306394"/>
    <w:rsid w:val="6E443BFB"/>
    <w:rsid w:val="6E457510"/>
    <w:rsid w:val="6E580AA9"/>
    <w:rsid w:val="6E666000"/>
    <w:rsid w:val="6E735465"/>
    <w:rsid w:val="6E7B511D"/>
    <w:rsid w:val="6E885667"/>
    <w:rsid w:val="6E8E79FE"/>
    <w:rsid w:val="6E95577E"/>
    <w:rsid w:val="6E993437"/>
    <w:rsid w:val="6E9D75C1"/>
    <w:rsid w:val="6EB80AAC"/>
    <w:rsid w:val="6EC26FF1"/>
    <w:rsid w:val="6EC924CA"/>
    <w:rsid w:val="6EE038AA"/>
    <w:rsid w:val="6EE46EEB"/>
    <w:rsid w:val="6EED4324"/>
    <w:rsid w:val="6EF018E3"/>
    <w:rsid w:val="6EFA74AC"/>
    <w:rsid w:val="6EFE362E"/>
    <w:rsid w:val="6EFF3563"/>
    <w:rsid w:val="6F0734B6"/>
    <w:rsid w:val="6F161B64"/>
    <w:rsid w:val="6F1A5A2B"/>
    <w:rsid w:val="6F2D64EA"/>
    <w:rsid w:val="6F451E2A"/>
    <w:rsid w:val="6F45209A"/>
    <w:rsid w:val="6F642529"/>
    <w:rsid w:val="6F661996"/>
    <w:rsid w:val="6F784B95"/>
    <w:rsid w:val="6F7C2605"/>
    <w:rsid w:val="6F811DD7"/>
    <w:rsid w:val="6F8B208E"/>
    <w:rsid w:val="6F90244C"/>
    <w:rsid w:val="6F92350E"/>
    <w:rsid w:val="6FA62CDD"/>
    <w:rsid w:val="6FE91078"/>
    <w:rsid w:val="6FF21A76"/>
    <w:rsid w:val="6FF744D2"/>
    <w:rsid w:val="7008432A"/>
    <w:rsid w:val="702D45FA"/>
    <w:rsid w:val="70330B06"/>
    <w:rsid w:val="70347E67"/>
    <w:rsid w:val="704008A6"/>
    <w:rsid w:val="70545DFD"/>
    <w:rsid w:val="70590F27"/>
    <w:rsid w:val="705A4A85"/>
    <w:rsid w:val="70615553"/>
    <w:rsid w:val="70703ED4"/>
    <w:rsid w:val="707F7F1B"/>
    <w:rsid w:val="708E0161"/>
    <w:rsid w:val="708E7A9E"/>
    <w:rsid w:val="708E7CCA"/>
    <w:rsid w:val="708F4268"/>
    <w:rsid w:val="709D2268"/>
    <w:rsid w:val="70BD2D0F"/>
    <w:rsid w:val="70C33452"/>
    <w:rsid w:val="70C805BE"/>
    <w:rsid w:val="70C932CB"/>
    <w:rsid w:val="70D05AF3"/>
    <w:rsid w:val="70D362B3"/>
    <w:rsid w:val="70D66D58"/>
    <w:rsid w:val="71046FA2"/>
    <w:rsid w:val="710D08B1"/>
    <w:rsid w:val="714567FE"/>
    <w:rsid w:val="71704085"/>
    <w:rsid w:val="71720E5A"/>
    <w:rsid w:val="71816938"/>
    <w:rsid w:val="718B768C"/>
    <w:rsid w:val="71986A45"/>
    <w:rsid w:val="71A06B34"/>
    <w:rsid w:val="71A21EF3"/>
    <w:rsid w:val="71AD16D3"/>
    <w:rsid w:val="71B74997"/>
    <w:rsid w:val="71BC1348"/>
    <w:rsid w:val="71D3616D"/>
    <w:rsid w:val="71D568B7"/>
    <w:rsid w:val="71DC1EC0"/>
    <w:rsid w:val="71E70AF0"/>
    <w:rsid w:val="71E85584"/>
    <w:rsid w:val="71F42243"/>
    <w:rsid w:val="71F51187"/>
    <w:rsid w:val="720135E7"/>
    <w:rsid w:val="72085DBC"/>
    <w:rsid w:val="721C5755"/>
    <w:rsid w:val="722468CB"/>
    <w:rsid w:val="72321B60"/>
    <w:rsid w:val="724F38C3"/>
    <w:rsid w:val="72503179"/>
    <w:rsid w:val="7251396A"/>
    <w:rsid w:val="725F545B"/>
    <w:rsid w:val="72752FB7"/>
    <w:rsid w:val="72777106"/>
    <w:rsid w:val="728C7E74"/>
    <w:rsid w:val="728E5850"/>
    <w:rsid w:val="72924010"/>
    <w:rsid w:val="72990401"/>
    <w:rsid w:val="72A1770C"/>
    <w:rsid w:val="72B5502A"/>
    <w:rsid w:val="72B8069F"/>
    <w:rsid w:val="72BD20DB"/>
    <w:rsid w:val="72D15829"/>
    <w:rsid w:val="72D46D12"/>
    <w:rsid w:val="72E24944"/>
    <w:rsid w:val="73161F76"/>
    <w:rsid w:val="731878CC"/>
    <w:rsid w:val="731E0468"/>
    <w:rsid w:val="732906C3"/>
    <w:rsid w:val="733046EF"/>
    <w:rsid w:val="733500CA"/>
    <w:rsid w:val="73437F69"/>
    <w:rsid w:val="735000FE"/>
    <w:rsid w:val="736A4A51"/>
    <w:rsid w:val="736D26BC"/>
    <w:rsid w:val="7386243C"/>
    <w:rsid w:val="738C1E88"/>
    <w:rsid w:val="739C4AD2"/>
    <w:rsid w:val="73A11BF9"/>
    <w:rsid w:val="73A14626"/>
    <w:rsid w:val="73A26E52"/>
    <w:rsid w:val="73B012AE"/>
    <w:rsid w:val="73B30FCB"/>
    <w:rsid w:val="73BF70C4"/>
    <w:rsid w:val="73D36042"/>
    <w:rsid w:val="73E24AEE"/>
    <w:rsid w:val="73F07F20"/>
    <w:rsid w:val="73F20F89"/>
    <w:rsid w:val="73F4284B"/>
    <w:rsid w:val="73FB2607"/>
    <w:rsid w:val="741A55D8"/>
    <w:rsid w:val="7425489C"/>
    <w:rsid w:val="743366EC"/>
    <w:rsid w:val="743804FC"/>
    <w:rsid w:val="743A1D6C"/>
    <w:rsid w:val="743F66E0"/>
    <w:rsid w:val="74413C4C"/>
    <w:rsid w:val="744E2996"/>
    <w:rsid w:val="746C7DD4"/>
    <w:rsid w:val="746F3EB8"/>
    <w:rsid w:val="74796EFB"/>
    <w:rsid w:val="74830937"/>
    <w:rsid w:val="74893E88"/>
    <w:rsid w:val="748E3D7A"/>
    <w:rsid w:val="74900972"/>
    <w:rsid w:val="74A07B4E"/>
    <w:rsid w:val="74A66B30"/>
    <w:rsid w:val="74AB31A2"/>
    <w:rsid w:val="74C06293"/>
    <w:rsid w:val="74C56808"/>
    <w:rsid w:val="74CF07FD"/>
    <w:rsid w:val="74D36D7D"/>
    <w:rsid w:val="74EA7B72"/>
    <w:rsid w:val="74F23A2A"/>
    <w:rsid w:val="74FA7255"/>
    <w:rsid w:val="750575A9"/>
    <w:rsid w:val="750A53CF"/>
    <w:rsid w:val="754851C7"/>
    <w:rsid w:val="7552422C"/>
    <w:rsid w:val="75574B38"/>
    <w:rsid w:val="756C2E27"/>
    <w:rsid w:val="7572318E"/>
    <w:rsid w:val="757357B8"/>
    <w:rsid w:val="757F63DE"/>
    <w:rsid w:val="75B15B09"/>
    <w:rsid w:val="75DD7F5B"/>
    <w:rsid w:val="75EE0D79"/>
    <w:rsid w:val="75F42597"/>
    <w:rsid w:val="75F4265D"/>
    <w:rsid w:val="75F6255F"/>
    <w:rsid w:val="75FA20B1"/>
    <w:rsid w:val="75FD52D0"/>
    <w:rsid w:val="75FF5A25"/>
    <w:rsid w:val="76067EB0"/>
    <w:rsid w:val="760944A8"/>
    <w:rsid w:val="760F40C2"/>
    <w:rsid w:val="762161D5"/>
    <w:rsid w:val="76421EF0"/>
    <w:rsid w:val="7652501A"/>
    <w:rsid w:val="7653140F"/>
    <w:rsid w:val="76647021"/>
    <w:rsid w:val="76832E3A"/>
    <w:rsid w:val="769E0231"/>
    <w:rsid w:val="76AF21EF"/>
    <w:rsid w:val="76BF6578"/>
    <w:rsid w:val="76D23947"/>
    <w:rsid w:val="76E00C8E"/>
    <w:rsid w:val="76F304D9"/>
    <w:rsid w:val="76F932F5"/>
    <w:rsid w:val="77041FDA"/>
    <w:rsid w:val="7717669C"/>
    <w:rsid w:val="77285B85"/>
    <w:rsid w:val="773478E4"/>
    <w:rsid w:val="773B118D"/>
    <w:rsid w:val="774634C5"/>
    <w:rsid w:val="77470CA4"/>
    <w:rsid w:val="77580461"/>
    <w:rsid w:val="77737DDF"/>
    <w:rsid w:val="779933D1"/>
    <w:rsid w:val="77A93BBD"/>
    <w:rsid w:val="77B85E87"/>
    <w:rsid w:val="77C91767"/>
    <w:rsid w:val="77D315AA"/>
    <w:rsid w:val="77F60511"/>
    <w:rsid w:val="77F96415"/>
    <w:rsid w:val="78063AE9"/>
    <w:rsid w:val="78085410"/>
    <w:rsid w:val="78160ADC"/>
    <w:rsid w:val="781A60D9"/>
    <w:rsid w:val="78337FE4"/>
    <w:rsid w:val="7837025C"/>
    <w:rsid w:val="784466EB"/>
    <w:rsid w:val="785F6367"/>
    <w:rsid w:val="78694C6F"/>
    <w:rsid w:val="787D7B2F"/>
    <w:rsid w:val="78A63882"/>
    <w:rsid w:val="78B02B3F"/>
    <w:rsid w:val="78C27F64"/>
    <w:rsid w:val="78C567FE"/>
    <w:rsid w:val="78C6281F"/>
    <w:rsid w:val="78CE1595"/>
    <w:rsid w:val="78D32D34"/>
    <w:rsid w:val="78D76A40"/>
    <w:rsid w:val="78D96BC7"/>
    <w:rsid w:val="78DA7E6A"/>
    <w:rsid w:val="78DC61BC"/>
    <w:rsid w:val="78DE3B40"/>
    <w:rsid w:val="78E97D09"/>
    <w:rsid w:val="78F00D35"/>
    <w:rsid w:val="78F32AE2"/>
    <w:rsid w:val="78F60A9C"/>
    <w:rsid w:val="78FD02D1"/>
    <w:rsid w:val="79115813"/>
    <w:rsid w:val="791C2E86"/>
    <w:rsid w:val="792F00F1"/>
    <w:rsid w:val="79362CA9"/>
    <w:rsid w:val="79415701"/>
    <w:rsid w:val="79457745"/>
    <w:rsid w:val="79560AE7"/>
    <w:rsid w:val="79563654"/>
    <w:rsid w:val="795C52E2"/>
    <w:rsid w:val="79793501"/>
    <w:rsid w:val="797A0FBA"/>
    <w:rsid w:val="79814772"/>
    <w:rsid w:val="79815351"/>
    <w:rsid w:val="79845BC6"/>
    <w:rsid w:val="79911D51"/>
    <w:rsid w:val="79B7354F"/>
    <w:rsid w:val="79CC6991"/>
    <w:rsid w:val="79EF3771"/>
    <w:rsid w:val="79F76A85"/>
    <w:rsid w:val="79F813D9"/>
    <w:rsid w:val="79FC6A1C"/>
    <w:rsid w:val="7A15104B"/>
    <w:rsid w:val="7A1E201A"/>
    <w:rsid w:val="7A202ED8"/>
    <w:rsid w:val="7A207075"/>
    <w:rsid w:val="7A264204"/>
    <w:rsid w:val="7A2B7524"/>
    <w:rsid w:val="7A353DBA"/>
    <w:rsid w:val="7A3A7CE0"/>
    <w:rsid w:val="7A572829"/>
    <w:rsid w:val="7A631809"/>
    <w:rsid w:val="7A6D4761"/>
    <w:rsid w:val="7A700660"/>
    <w:rsid w:val="7A7F544C"/>
    <w:rsid w:val="7A83638E"/>
    <w:rsid w:val="7A8B66A5"/>
    <w:rsid w:val="7A97569E"/>
    <w:rsid w:val="7A994555"/>
    <w:rsid w:val="7A9B787F"/>
    <w:rsid w:val="7AAD30FD"/>
    <w:rsid w:val="7AAF4742"/>
    <w:rsid w:val="7AAF6B35"/>
    <w:rsid w:val="7AB22630"/>
    <w:rsid w:val="7AB67275"/>
    <w:rsid w:val="7AD14585"/>
    <w:rsid w:val="7ADB22B8"/>
    <w:rsid w:val="7AE76032"/>
    <w:rsid w:val="7AEC69A2"/>
    <w:rsid w:val="7AF82D59"/>
    <w:rsid w:val="7B051FD4"/>
    <w:rsid w:val="7B0749DB"/>
    <w:rsid w:val="7B086E46"/>
    <w:rsid w:val="7B0A50EF"/>
    <w:rsid w:val="7B324D9C"/>
    <w:rsid w:val="7B365592"/>
    <w:rsid w:val="7B4A7AD2"/>
    <w:rsid w:val="7B4E080B"/>
    <w:rsid w:val="7B627216"/>
    <w:rsid w:val="7B6A42EA"/>
    <w:rsid w:val="7B6E514A"/>
    <w:rsid w:val="7B7222BF"/>
    <w:rsid w:val="7B906391"/>
    <w:rsid w:val="7B976C77"/>
    <w:rsid w:val="7B9D3D1D"/>
    <w:rsid w:val="7BA32CFB"/>
    <w:rsid w:val="7BAE2B15"/>
    <w:rsid w:val="7BC61FE7"/>
    <w:rsid w:val="7BCA06CC"/>
    <w:rsid w:val="7BCE6028"/>
    <w:rsid w:val="7BEF1C69"/>
    <w:rsid w:val="7C313F78"/>
    <w:rsid w:val="7C436359"/>
    <w:rsid w:val="7C52323C"/>
    <w:rsid w:val="7C5774A0"/>
    <w:rsid w:val="7C60281A"/>
    <w:rsid w:val="7C7B16D3"/>
    <w:rsid w:val="7C87248C"/>
    <w:rsid w:val="7C905D84"/>
    <w:rsid w:val="7C9D630D"/>
    <w:rsid w:val="7CA8579C"/>
    <w:rsid w:val="7CAA2F9E"/>
    <w:rsid w:val="7CAD755E"/>
    <w:rsid w:val="7CCC3A7E"/>
    <w:rsid w:val="7CE17549"/>
    <w:rsid w:val="7CEB63B1"/>
    <w:rsid w:val="7CF44E28"/>
    <w:rsid w:val="7D107FE3"/>
    <w:rsid w:val="7D12453C"/>
    <w:rsid w:val="7D2B1C6F"/>
    <w:rsid w:val="7D323E77"/>
    <w:rsid w:val="7D5A1698"/>
    <w:rsid w:val="7D70362F"/>
    <w:rsid w:val="7D7A23BB"/>
    <w:rsid w:val="7D7E7A8E"/>
    <w:rsid w:val="7D9B7DAF"/>
    <w:rsid w:val="7DC72948"/>
    <w:rsid w:val="7DCC46DF"/>
    <w:rsid w:val="7DDD40E6"/>
    <w:rsid w:val="7E103677"/>
    <w:rsid w:val="7E107867"/>
    <w:rsid w:val="7E1A43DE"/>
    <w:rsid w:val="7E200D44"/>
    <w:rsid w:val="7E2B411E"/>
    <w:rsid w:val="7E346285"/>
    <w:rsid w:val="7E4F32C5"/>
    <w:rsid w:val="7E5D793C"/>
    <w:rsid w:val="7E7A664B"/>
    <w:rsid w:val="7E7B1E7C"/>
    <w:rsid w:val="7E8A3140"/>
    <w:rsid w:val="7E916947"/>
    <w:rsid w:val="7E980B16"/>
    <w:rsid w:val="7EA25461"/>
    <w:rsid w:val="7EA72AED"/>
    <w:rsid w:val="7EB73EBF"/>
    <w:rsid w:val="7EBB7969"/>
    <w:rsid w:val="7EBC634A"/>
    <w:rsid w:val="7EBD1811"/>
    <w:rsid w:val="7EC42837"/>
    <w:rsid w:val="7ED05AD7"/>
    <w:rsid w:val="7ED11819"/>
    <w:rsid w:val="7EDF3FF4"/>
    <w:rsid w:val="7EE6119D"/>
    <w:rsid w:val="7EF20CA6"/>
    <w:rsid w:val="7EF2783A"/>
    <w:rsid w:val="7EF741D1"/>
    <w:rsid w:val="7EF81AE6"/>
    <w:rsid w:val="7EFE0CB5"/>
    <w:rsid w:val="7F174A33"/>
    <w:rsid w:val="7F177757"/>
    <w:rsid w:val="7F291451"/>
    <w:rsid w:val="7F29760A"/>
    <w:rsid w:val="7F381C5F"/>
    <w:rsid w:val="7F3C6522"/>
    <w:rsid w:val="7F505EC6"/>
    <w:rsid w:val="7F5819F3"/>
    <w:rsid w:val="7F594CBA"/>
    <w:rsid w:val="7F615B62"/>
    <w:rsid w:val="7F655D92"/>
    <w:rsid w:val="7F9B3DCB"/>
    <w:rsid w:val="7FAA6D01"/>
    <w:rsid w:val="7FC248BB"/>
    <w:rsid w:val="7FC67F0A"/>
    <w:rsid w:val="7FDF66B7"/>
    <w:rsid w:val="7FE74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F549FF"/>
  <w15:docId w15:val="{1B257964-1220-4E11-8A45-595F1A007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uiPriority="9" w:unhideWhenUsed="1" w:qFormat="1"/>
    <w:lsdException w:name="heading 4" w:semiHidden="1"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2">
    <w:name w:val="heading 2"/>
    <w:basedOn w:val="a"/>
    <w:next w:val="a"/>
    <w:unhideWhenUsed/>
    <w:qFormat/>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link w:val="30"/>
    <w:uiPriority w:val="9"/>
    <w:qFormat/>
    <w:rsid w:val="002E1904"/>
    <w:pPr>
      <w:keepNext/>
      <w:keepLines/>
      <w:spacing w:before="260" w:after="260" w:line="416" w:lineRule="auto"/>
      <w:outlineLvl w:val="2"/>
    </w:pPr>
    <w:rPr>
      <w:rFonts w:ascii="等线" w:eastAsia="等线" w:hAnsi="等线" w:cs="Times New Roman"/>
      <w:b/>
      <w:bCs/>
      <w:sz w:val="32"/>
      <w:szCs w:val="32"/>
    </w:rPr>
  </w:style>
  <w:style w:type="paragraph" w:styleId="5">
    <w:name w:val="heading 5"/>
    <w:basedOn w:val="a"/>
    <w:next w:val="a"/>
    <w:unhideWhenUsed/>
    <w:qFormat/>
    <w:pPr>
      <w:spacing w:beforeAutospacing="1" w:afterAutospacing="1"/>
      <w:jc w:val="left"/>
      <w:outlineLvl w:val="4"/>
    </w:pPr>
    <w:rPr>
      <w:rFonts w:ascii="宋体" w:eastAsia="宋体" w:hAnsi="宋体" w:cs="Times New Roman" w:hint="eastAsia"/>
      <w:b/>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qFormat/>
    <w:pPr>
      <w:spacing w:beforeAutospacing="1" w:afterAutospacing="1"/>
      <w:jc w:val="left"/>
    </w:pPr>
    <w:rPr>
      <w:rFonts w:cs="Times New Roman"/>
      <w:kern w:val="0"/>
      <w:sz w:val="24"/>
    </w:rPr>
  </w:style>
  <w:style w:type="table" w:styleId="a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qFormat/>
    <w:rPr>
      <w:b/>
    </w:rPr>
  </w:style>
  <w:style w:type="character" w:styleId="a8">
    <w:name w:val="FollowedHyperlink"/>
    <w:basedOn w:val="a0"/>
    <w:qFormat/>
    <w:rPr>
      <w:rFonts w:ascii="微软雅黑" w:eastAsia="微软雅黑" w:hAnsi="微软雅黑" w:cs="微软雅黑"/>
      <w:color w:val="02396F"/>
      <w:u w:val="single"/>
    </w:rPr>
  </w:style>
  <w:style w:type="character" w:styleId="a9">
    <w:name w:val="Hyperlink"/>
    <w:basedOn w:val="a0"/>
    <w:qFormat/>
    <w:rPr>
      <w:rFonts w:ascii="微软雅黑" w:eastAsia="微软雅黑" w:hAnsi="微软雅黑" w:cs="微软雅黑" w:hint="eastAsia"/>
      <w:color w:val="02396F"/>
      <w:u w:val="single"/>
    </w:rPr>
  </w:style>
  <w:style w:type="character" w:customStyle="1" w:styleId="qxdate">
    <w:name w:val="qxdate"/>
    <w:basedOn w:val="a0"/>
    <w:qFormat/>
    <w:rPr>
      <w:color w:val="333333"/>
      <w:sz w:val="18"/>
      <w:szCs w:val="18"/>
    </w:rPr>
  </w:style>
  <w:style w:type="character" w:customStyle="1" w:styleId="displayarti">
    <w:name w:val="displayarti"/>
    <w:basedOn w:val="a0"/>
    <w:qFormat/>
    <w:rPr>
      <w:color w:val="FFFFFF"/>
      <w:shd w:val="clear" w:color="auto" w:fill="A00000"/>
    </w:rPr>
  </w:style>
  <w:style w:type="paragraph" w:customStyle="1" w:styleId="tc">
    <w:name w:val="tc"/>
    <w:basedOn w:val="a"/>
    <w:qFormat/>
    <w:pPr>
      <w:jc w:val="center"/>
    </w:pPr>
    <w:rPr>
      <w:rFonts w:cs="Times New Roman"/>
      <w:kern w:val="0"/>
    </w:rPr>
  </w:style>
  <w:style w:type="character" w:customStyle="1" w:styleId="redfilefwwh">
    <w:name w:val="redfilefwwh"/>
    <w:basedOn w:val="a0"/>
    <w:qFormat/>
    <w:rPr>
      <w:color w:val="BA2636"/>
      <w:sz w:val="18"/>
      <w:szCs w:val="18"/>
    </w:rPr>
  </w:style>
  <w:style w:type="character" w:customStyle="1" w:styleId="redfilenumber">
    <w:name w:val="redfilenumber"/>
    <w:basedOn w:val="a0"/>
    <w:qFormat/>
    <w:rPr>
      <w:color w:val="BA2636"/>
      <w:sz w:val="18"/>
      <w:szCs w:val="18"/>
    </w:rPr>
  </w:style>
  <w:style w:type="character" w:customStyle="1" w:styleId="gjfg">
    <w:name w:val="gjfg"/>
    <w:basedOn w:val="a0"/>
    <w:qFormat/>
  </w:style>
  <w:style w:type="character" w:customStyle="1" w:styleId="cfdate">
    <w:name w:val="cfdate"/>
    <w:basedOn w:val="a0"/>
    <w:qFormat/>
    <w:rPr>
      <w:color w:val="333333"/>
      <w:sz w:val="18"/>
      <w:szCs w:val="18"/>
    </w:rPr>
  </w:style>
  <w:style w:type="character" w:customStyle="1" w:styleId="font31">
    <w:name w:val="font31"/>
    <w:basedOn w:val="a0"/>
    <w:qFormat/>
    <w:rPr>
      <w:rFonts w:ascii="宋体" w:eastAsia="宋体" w:hAnsi="宋体" w:cs="宋体" w:hint="eastAsia"/>
      <w:color w:val="000000"/>
      <w:sz w:val="22"/>
      <w:szCs w:val="22"/>
      <w:u w:val="none"/>
    </w:rPr>
  </w:style>
  <w:style w:type="character" w:customStyle="1" w:styleId="font21">
    <w:name w:val="font21"/>
    <w:basedOn w:val="a0"/>
    <w:qFormat/>
    <w:rPr>
      <w:rFonts w:ascii="宋体" w:eastAsia="宋体" w:hAnsi="宋体" w:cs="宋体" w:hint="eastAsia"/>
      <w:color w:val="000000"/>
      <w:sz w:val="22"/>
      <w:szCs w:val="22"/>
      <w:u w:val="none"/>
      <w:vertAlign w:val="superscript"/>
    </w:rPr>
  </w:style>
  <w:style w:type="character" w:customStyle="1" w:styleId="font11">
    <w:name w:val="font11"/>
    <w:basedOn w:val="a0"/>
    <w:qFormat/>
    <w:rPr>
      <w:rFonts w:ascii="宋体" w:eastAsia="宋体" w:hAnsi="宋体" w:cs="宋体" w:hint="eastAsia"/>
      <w:color w:val="FF0000"/>
      <w:sz w:val="22"/>
      <w:szCs w:val="22"/>
      <w:u w:val="none"/>
    </w:rPr>
  </w:style>
  <w:style w:type="character" w:customStyle="1" w:styleId="font01">
    <w:name w:val="font01"/>
    <w:basedOn w:val="a0"/>
    <w:qFormat/>
    <w:rPr>
      <w:rFonts w:ascii="宋体" w:eastAsia="宋体" w:hAnsi="宋体" w:cs="宋体" w:hint="eastAsia"/>
      <w:color w:val="000000"/>
      <w:sz w:val="20"/>
      <w:szCs w:val="20"/>
      <w:u w:val="none"/>
    </w:rPr>
  </w:style>
  <w:style w:type="paragraph" w:styleId="aa">
    <w:name w:val="List Paragraph"/>
    <w:basedOn w:val="a"/>
    <w:uiPriority w:val="99"/>
    <w:rsid w:val="006C71F1"/>
    <w:pPr>
      <w:ind w:firstLineChars="200" w:firstLine="420"/>
    </w:pPr>
  </w:style>
  <w:style w:type="paragraph" w:styleId="ab">
    <w:name w:val="Date"/>
    <w:basedOn w:val="a"/>
    <w:next w:val="a"/>
    <w:link w:val="ac"/>
    <w:rsid w:val="004813DB"/>
    <w:pPr>
      <w:ind w:leftChars="2500" w:left="100"/>
    </w:pPr>
  </w:style>
  <w:style w:type="character" w:customStyle="1" w:styleId="ac">
    <w:name w:val="日期 字符"/>
    <w:basedOn w:val="a0"/>
    <w:link w:val="ab"/>
    <w:rsid w:val="004813DB"/>
    <w:rPr>
      <w:kern w:val="2"/>
      <w:sz w:val="21"/>
      <w:szCs w:val="24"/>
    </w:rPr>
  </w:style>
  <w:style w:type="paragraph" w:styleId="ad">
    <w:name w:val="Body Text Indent"/>
    <w:basedOn w:val="a"/>
    <w:link w:val="ae"/>
    <w:rsid w:val="00E12E6B"/>
    <w:pPr>
      <w:spacing w:line="700" w:lineRule="exact"/>
      <w:ind w:left="960"/>
    </w:pPr>
    <w:rPr>
      <w:rFonts w:ascii="Times New Roman" w:eastAsia="宋体" w:hAnsi="Times New Roman" w:cs="Times New Roman"/>
      <w:sz w:val="44"/>
      <w:szCs w:val="20"/>
    </w:rPr>
  </w:style>
  <w:style w:type="character" w:customStyle="1" w:styleId="Char">
    <w:name w:val="正文文本缩进 Char"/>
    <w:basedOn w:val="a0"/>
    <w:rsid w:val="00E12E6B"/>
    <w:rPr>
      <w:kern w:val="2"/>
      <w:sz w:val="21"/>
      <w:szCs w:val="24"/>
    </w:rPr>
  </w:style>
  <w:style w:type="character" w:customStyle="1" w:styleId="ae">
    <w:name w:val="正文文本缩进 字符"/>
    <w:link w:val="ad"/>
    <w:rsid w:val="00E12E6B"/>
    <w:rPr>
      <w:rFonts w:ascii="Times New Roman" w:eastAsia="宋体" w:hAnsi="Times New Roman" w:cs="Times New Roman"/>
      <w:kern w:val="2"/>
      <w:sz w:val="44"/>
    </w:rPr>
  </w:style>
  <w:style w:type="paragraph" w:customStyle="1" w:styleId="af">
    <w:basedOn w:val="a"/>
    <w:next w:val="a"/>
    <w:uiPriority w:val="39"/>
    <w:rsid w:val="00E12E6B"/>
    <w:pPr>
      <w:spacing w:line="360" w:lineRule="auto"/>
      <w:jc w:val="left"/>
    </w:pPr>
    <w:rPr>
      <w:rFonts w:ascii="Times New Roman" w:eastAsia="宋体" w:hAnsi="Times New Roman" w:cs="Times New Roman"/>
      <w:b/>
      <w:sz w:val="24"/>
      <w:szCs w:val="20"/>
    </w:rPr>
  </w:style>
  <w:style w:type="character" w:customStyle="1" w:styleId="1">
    <w:name w:val="目录 1 字符"/>
    <w:link w:val="10"/>
    <w:qFormat/>
    <w:rsid w:val="00E12E6B"/>
    <w:rPr>
      <w:rFonts w:ascii="Times New Roman" w:eastAsia="宋体" w:hAnsi="Times New Roman"/>
      <w:b/>
      <w:sz w:val="24"/>
    </w:rPr>
  </w:style>
  <w:style w:type="paragraph" w:styleId="10">
    <w:name w:val="toc 1"/>
    <w:basedOn w:val="a"/>
    <w:next w:val="a"/>
    <w:link w:val="1"/>
    <w:autoRedefine/>
    <w:rsid w:val="00E12E6B"/>
    <w:rPr>
      <w:rFonts w:ascii="Times New Roman" w:eastAsia="宋体" w:hAnsi="Times New Roman"/>
      <w:b/>
      <w:kern w:val="0"/>
      <w:sz w:val="24"/>
      <w:szCs w:val="20"/>
    </w:rPr>
  </w:style>
  <w:style w:type="character" w:customStyle="1" w:styleId="30">
    <w:name w:val="标题 3 字符"/>
    <w:basedOn w:val="a0"/>
    <w:link w:val="3"/>
    <w:uiPriority w:val="9"/>
    <w:qFormat/>
    <w:rsid w:val="002E1904"/>
    <w:rPr>
      <w:rFonts w:ascii="等线" w:eastAsia="等线" w:hAnsi="等线" w:cs="Times New Roman"/>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434999">
      <w:bodyDiv w:val="1"/>
      <w:marLeft w:val="0"/>
      <w:marRight w:val="0"/>
      <w:marTop w:val="0"/>
      <w:marBottom w:val="0"/>
      <w:divBdr>
        <w:top w:val="none" w:sz="0" w:space="0" w:color="auto"/>
        <w:left w:val="none" w:sz="0" w:space="0" w:color="auto"/>
        <w:bottom w:val="none" w:sz="0" w:space="0" w:color="auto"/>
        <w:right w:val="none" w:sz="0" w:space="0" w:color="auto"/>
      </w:divBdr>
    </w:div>
    <w:div w:id="433597965">
      <w:bodyDiv w:val="1"/>
      <w:marLeft w:val="0"/>
      <w:marRight w:val="0"/>
      <w:marTop w:val="0"/>
      <w:marBottom w:val="0"/>
      <w:divBdr>
        <w:top w:val="none" w:sz="0" w:space="0" w:color="auto"/>
        <w:left w:val="none" w:sz="0" w:space="0" w:color="auto"/>
        <w:bottom w:val="none" w:sz="0" w:space="0" w:color="auto"/>
        <w:right w:val="none" w:sz="0" w:space="0" w:color="auto"/>
      </w:divBdr>
    </w:div>
    <w:div w:id="523590048">
      <w:bodyDiv w:val="1"/>
      <w:marLeft w:val="0"/>
      <w:marRight w:val="0"/>
      <w:marTop w:val="0"/>
      <w:marBottom w:val="0"/>
      <w:divBdr>
        <w:top w:val="none" w:sz="0" w:space="0" w:color="auto"/>
        <w:left w:val="none" w:sz="0" w:space="0" w:color="auto"/>
        <w:bottom w:val="none" w:sz="0" w:space="0" w:color="auto"/>
        <w:right w:val="none" w:sz="0" w:space="0" w:color="auto"/>
      </w:divBdr>
    </w:div>
    <w:div w:id="5934438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creditchina.gov.c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baidu.com/s?wd=%E6%8B%9B%E6%A0%87%E6%96%87%E4%BB%B6&amp;tn=SE_PcZhidaonwhc_ngpagmjz&amp;rsv_dl=gh_pc_zhidao"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1487</TotalTime>
  <Pages>19</Pages>
  <Words>3160</Words>
  <Characters>3540</Characters>
  <Application>Microsoft Office Word</Application>
  <DocSecurity>0</DocSecurity>
  <Lines>505</Lines>
  <Paragraphs>418</Paragraphs>
  <ScaleCrop>false</ScaleCrop>
  <Company>Kingsoft</Company>
  <LinksUpToDate>false</LinksUpToDate>
  <CharactersWithSpaces>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序号</dc:title>
  <dc:creator>zhaoxinlei</dc:creator>
  <cp:lastModifiedBy>Administrator</cp:lastModifiedBy>
  <cp:revision>67</cp:revision>
  <cp:lastPrinted>2020-10-10T11:39:00Z</cp:lastPrinted>
  <dcterms:created xsi:type="dcterms:W3CDTF">2023-06-06T07:59:00Z</dcterms:created>
  <dcterms:modified xsi:type="dcterms:W3CDTF">2023-06-10T03:32:00Z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868AA1394C014E96A26E1667F611ADDB</vt:lpwstr>
  </property>
</Properties>
</file>