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93" w:rsidRDefault="00FD2593">
      <w:pPr>
        <w:pStyle w:val="2"/>
        <w:widowControl/>
        <w:spacing w:beforeAutospacing="0" w:afterAutospacing="0" w:line="500" w:lineRule="exact"/>
        <w:ind w:left="147"/>
        <w:jc w:val="center"/>
        <w:rPr>
          <w:color w:val="383940"/>
          <w:shd w:val="clear" w:color="auto" w:fill="FFFFFF"/>
        </w:rPr>
      </w:pPr>
    </w:p>
    <w:p w:rsidR="00FD2593" w:rsidRDefault="00FD2593">
      <w:pPr>
        <w:pStyle w:val="2"/>
        <w:widowControl/>
        <w:spacing w:beforeAutospacing="0" w:afterAutospacing="0" w:line="500" w:lineRule="exact"/>
        <w:ind w:left="147"/>
        <w:jc w:val="center"/>
        <w:rPr>
          <w:color w:val="383940"/>
          <w:shd w:val="clear" w:color="auto" w:fill="FFFFFF"/>
        </w:rPr>
      </w:pPr>
    </w:p>
    <w:p w:rsidR="00FD2593" w:rsidRDefault="00FD2593">
      <w:pPr>
        <w:pStyle w:val="2"/>
        <w:widowControl/>
        <w:spacing w:beforeAutospacing="0" w:afterAutospacing="0" w:line="500" w:lineRule="exact"/>
        <w:ind w:left="147"/>
        <w:jc w:val="center"/>
        <w:rPr>
          <w:color w:val="383940"/>
        </w:rPr>
      </w:pPr>
      <w:r>
        <w:rPr>
          <w:rFonts w:hint="eastAsia"/>
          <w:color w:val="383940"/>
          <w:shd w:val="clear" w:color="auto" w:fill="FFFFFF"/>
        </w:rPr>
        <w:t>医院</w:t>
      </w:r>
      <w:r>
        <w:rPr>
          <w:rFonts w:hint="eastAsia"/>
          <w:color w:val="383940"/>
          <w:u w:val="single"/>
          <w:shd w:val="clear" w:color="auto" w:fill="FFFFFF"/>
        </w:rPr>
        <w:t>门诊部空气调节项目邀标公告</w:t>
      </w:r>
      <w:r w:rsidR="006B0443">
        <w:rPr>
          <w:rFonts w:hint="eastAsia"/>
          <w:color w:val="383940"/>
          <w:u w:val="single"/>
          <w:shd w:val="clear" w:color="auto" w:fill="FFFFFF"/>
        </w:rPr>
        <w:t>（新）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720"/>
        <w:rPr>
          <w:rFonts w:ascii="微软雅黑" w:eastAsia="微软雅黑" w:hAnsi="微软雅黑" w:cs="微软雅黑"/>
          <w:color w:val="383838"/>
          <w:sz w:val="36"/>
          <w:szCs w:val="36"/>
          <w:shd w:val="clear" w:color="auto" w:fill="FFFFFF"/>
        </w:rPr>
      </w:pPr>
    </w:p>
    <w:p w:rsidR="00FD2593" w:rsidRDefault="00FD2593" w:rsidP="005039CE">
      <w:pPr>
        <w:pStyle w:val="a5"/>
        <w:widowControl/>
        <w:tabs>
          <w:tab w:val="left" w:pos="3213"/>
        </w:tabs>
        <w:spacing w:beforeAutospacing="0" w:afterAutospacing="0" w:line="500" w:lineRule="exact"/>
        <w:ind w:right="226" w:firstLineChars="200" w:firstLine="720"/>
        <w:rPr>
          <w:rFonts w:ascii="微软雅黑" w:eastAsia="微软雅黑" w:hAnsi="微软雅黑" w:cs="微软雅黑"/>
          <w:color w:val="383838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cs="微软雅黑"/>
          <w:color w:val="383838"/>
          <w:sz w:val="36"/>
          <w:szCs w:val="36"/>
          <w:shd w:val="clear" w:color="auto" w:fill="FFFFFF"/>
        </w:rPr>
        <w:tab/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720"/>
        <w:rPr>
          <w:rFonts w:ascii="微软雅黑" w:eastAsia="微软雅黑" w:hAnsi="微软雅黑" w:cs="微软雅黑"/>
          <w:color w:val="383838"/>
          <w:sz w:val="36"/>
          <w:szCs w:val="36"/>
          <w:shd w:val="clear" w:color="auto" w:fill="FFFFFF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720"/>
        <w:rPr>
          <w:rFonts w:ascii="微软雅黑" w:eastAsia="微软雅黑" w:hAnsi="微软雅黑" w:cs="微软雅黑"/>
          <w:color w:val="383838"/>
          <w:sz w:val="36"/>
          <w:szCs w:val="36"/>
          <w:shd w:val="clear" w:color="auto" w:fill="FFFFFF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b/>
          <w:color w:val="383940"/>
          <w:sz w:val="36"/>
          <w:szCs w:val="36"/>
          <w:u w:val="single"/>
          <w:shd w:val="clear" w:color="auto" w:fill="FFFFFF"/>
        </w:rPr>
      </w:pPr>
      <w:r>
        <w:rPr>
          <w:rStyle w:val="a7"/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项目名称：</w:t>
      </w:r>
      <w:r>
        <w:rPr>
          <w:rFonts w:hint="eastAsia"/>
          <w:b/>
          <w:color w:val="383940"/>
          <w:sz w:val="36"/>
          <w:szCs w:val="36"/>
          <w:u w:val="single"/>
          <w:shd w:val="clear" w:color="auto" w:fill="FFFFFF"/>
        </w:rPr>
        <w:t>医院门诊部空气调节项目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sz w:val="30"/>
          <w:szCs w:val="30"/>
        </w:rPr>
      </w:pPr>
      <w:r>
        <w:rPr>
          <w:rStyle w:val="a7"/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项目联系方式：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eastAsia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项目联系人：</w:t>
      </w:r>
      <w:smartTag w:uri="urn:schemas-microsoft-com:office:smarttags" w:element="PersonName">
        <w:smartTagPr>
          <w:attr w:name="ProductID" w:val="郭"/>
        </w:smartTagPr>
        <w:r>
          <w:rPr>
            <w:rFonts w:ascii="微软雅黑" w:eastAsia="微软雅黑" w:hAnsi="微软雅黑" w:cs="微软雅黑" w:hint="eastAsia"/>
            <w:color w:val="383838"/>
            <w:sz w:val="30"/>
            <w:szCs w:val="30"/>
            <w:shd w:val="clear" w:color="auto" w:fill="FFFFFF"/>
          </w:rPr>
          <w:t>郭</w:t>
        </w:r>
      </w:smartTag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先生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eastAsia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项目联系电话：</w:t>
      </w:r>
      <w:r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  <w:t>023-65808707   13452169669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sz w:val="30"/>
          <w:szCs w:val="30"/>
        </w:rPr>
      </w:pPr>
      <w:r>
        <w:rPr>
          <w:rStyle w:val="a7"/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招标单位联系方式：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招标单位：重庆西南铝医院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eastAsia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地址：重庆市九龙坡区西彭镇西华路</w:t>
      </w:r>
      <w:r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  <w:t>15</w:t>
      </w: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号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联系方式：</w:t>
      </w:r>
      <w:r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  <w:t>023-65808299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纳税人识别号</w:t>
      </w:r>
      <w:r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  <w:t>:125000007562427558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开户行：中国工商银行重庆西彭支行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账号：</w:t>
      </w:r>
      <w:r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  <w:t>3100082209024901630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微软雅黑" w:eastAsia="微软雅黑" w:hAnsi="微软雅黑" w:cs="微软雅黑"/>
          <w:kern w:val="2"/>
          <w:sz w:val="28"/>
          <w:szCs w:val="28"/>
          <w:shd w:val="clear" w:color="auto" w:fill="FFFFFF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微软雅黑" w:eastAsia="微软雅黑" w:hAnsi="微软雅黑" w:cs="微软雅黑"/>
          <w:kern w:val="2"/>
          <w:sz w:val="28"/>
          <w:szCs w:val="28"/>
          <w:shd w:val="clear" w:color="auto" w:fill="FFFFFF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微软雅黑" w:eastAsia="微软雅黑" w:hAnsi="微软雅黑" w:cs="微软雅黑"/>
          <w:kern w:val="2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2"/>
          <w:sz w:val="28"/>
          <w:szCs w:val="28"/>
          <w:shd w:val="clear" w:color="auto" w:fill="FFFFFF"/>
        </w:rPr>
        <w:lastRenderedPageBreak/>
        <w:t>一、项目的名称、数量、简要规格描述或项目基本概况介绍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（一）本项目名称为医院门诊部空气调节项目。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（二）本项目为施工总承包项目，施工范围及要求如下（具体参见设计图纸）。</w:t>
      </w:r>
    </w:p>
    <w:p w:rsidR="00FD2593" w:rsidRPr="00F919FA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F919FA">
        <w:rPr>
          <w:rFonts w:ascii="仿宋" w:eastAsia="仿宋" w:hAnsi="仿宋" w:cs="仿宋"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sz w:val="28"/>
          <w:szCs w:val="28"/>
        </w:rPr>
        <w:t>施工范围</w:t>
      </w:r>
    </w:p>
    <w:p w:rsidR="00FD2593" w:rsidRPr="00F919FA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F919FA">
        <w:rPr>
          <w:rFonts w:ascii="仿宋" w:eastAsia="仿宋" w:hAnsi="仿宋" w:cs="仿宋" w:hint="eastAsia"/>
          <w:bCs/>
          <w:sz w:val="28"/>
          <w:szCs w:val="28"/>
        </w:rPr>
        <w:t>本项目包括</w:t>
      </w:r>
      <w:r w:rsidRPr="00F919FA">
        <w:rPr>
          <w:rFonts w:ascii="仿宋" w:eastAsia="仿宋" w:hAnsi="仿宋" w:cs="仿宋"/>
          <w:bCs/>
          <w:sz w:val="28"/>
          <w:szCs w:val="28"/>
        </w:rPr>
        <w:t>1</w:t>
      </w:r>
      <w:r w:rsidRPr="00F919FA">
        <w:rPr>
          <w:rFonts w:ascii="仿宋" w:eastAsia="仿宋" w:hAnsi="仿宋" w:cs="仿宋" w:hint="eastAsia"/>
          <w:bCs/>
          <w:sz w:val="28"/>
          <w:szCs w:val="28"/>
        </w:rPr>
        <w:t>楼的中央空调及新风系统，二楼的中央空调，具体见下图</w:t>
      </w:r>
      <w:r w:rsidRPr="00F919FA">
        <w:rPr>
          <w:rFonts w:ascii="仿宋" w:eastAsia="仿宋" w:hAnsi="仿宋" w:cs="仿宋"/>
          <w:bCs/>
          <w:sz w:val="28"/>
          <w:szCs w:val="28"/>
        </w:rPr>
        <w:t>1</w:t>
      </w:r>
      <w:r w:rsidRPr="00F919FA">
        <w:rPr>
          <w:rFonts w:ascii="仿宋" w:eastAsia="仿宋" w:hAnsi="仿宋" w:cs="仿宋" w:hint="eastAsia"/>
          <w:bCs/>
          <w:sz w:val="28"/>
          <w:szCs w:val="28"/>
        </w:rPr>
        <w:t>和图</w:t>
      </w:r>
      <w:r w:rsidRPr="00F919FA">
        <w:rPr>
          <w:rFonts w:ascii="仿宋" w:eastAsia="仿宋" w:hAnsi="仿宋" w:cs="仿宋"/>
          <w:bCs/>
          <w:sz w:val="28"/>
          <w:szCs w:val="28"/>
        </w:rPr>
        <w:t>2</w:t>
      </w:r>
      <w:r w:rsidRPr="00F919FA">
        <w:rPr>
          <w:rFonts w:ascii="仿宋" w:eastAsia="仿宋" w:hAnsi="仿宋" w:cs="仿宋" w:hint="eastAsia"/>
          <w:bCs/>
          <w:sz w:val="28"/>
          <w:szCs w:val="28"/>
        </w:rPr>
        <w:t>。相关参数参见设计图纸。</w:t>
      </w:r>
    </w:p>
    <w:p w:rsidR="00FD2593" w:rsidRDefault="005039CE" w:rsidP="002127B5">
      <w:pPr>
        <w:spacing w:beforeLines="50"/>
        <w:jc w:val="center"/>
        <w:rPr>
          <w:rFonts w:ascii="宋体"/>
          <w:bCs/>
          <w:sz w:val="24"/>
        </w:rPr>
      </w:pPr>
      <w:r>
        <w:rPr>
          <w:noProof/>
        </w:rPr>
        <w:drawing>
          <wp:inline distT="0" distB="0" distL="0" distR="0">
            <wp:extent cx="5200015" cy="2950210"/>
            <wp:effectExtent l="19050" t="0" r="635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295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593" w:rsidRDefault="00FD2593" w:rsidP="002127B5">
      <w:pPr>
        <w:spacing w:beforeLines="50"/>
        <w:ind w:firstLineChars="1500" w:firstLine="3600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图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一楼新风及中央空调对应范围</w:t>
      </w:r>
    </w:p>
    <w:p w:rsidR="00FD2593" w:rsidRDefault="00FD2593" w:rsidP="002127B5">
      <w:pPr>
        <w:spacing w:beforeLines="50"/>
        <w:rPr>
          <w:rFonts w:ascii="宋体"/>
          <w:bCs/>
          <w:sz w:val="24"/>
        </w:rPr>
      </w:pPr>
    </w:p>
    <w:p w:rsidR="00FD2593" w:rsidRDefault="005039CE" w:rsidP="002127B5">
      <w:pPr>
        <w:spacing w:beforeLines="50"/>
        <w:jc w:val="center"/>
        <w:rPr>
          <w:rFonts w:ascii="宋体"/>
          <w:bCs/>
          <w:sz w:val="24"/>
        </w:rPr>
      </w:pPr>
      <w:r>
        <w:rPr>
          <w:noProof/>
        </w:rPr>
        <w:drawing>
          <wp:inline distT="0" distB="0" distL="0" distR="0">
            <wp:extent cx="5240020" cy="149479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593" w:rsidRDefault="00FD2593" w:rsidP="002127B5">
      <w:pPr>
        <w:spacing w:beforeLines="50"/>
        <w:ind w:firstLineChars="1400" w:firstLine="3360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图</w:t>
      </w:r>
      <w:r>
        <w:rPr>
          <w:rFonts w:ascii="宋体" w:hAnsi="宋体"/>
          <w:bCs/>
          <w:sz w:val="24"/>
        </w:rPr>
        <w:t xml:space="preserve">2 </w:t>
      </w:r>
      <w:r>
        <w:rPr>
          <w:rFonts w:ascii="宋体" w:hAnsi="宋体" w:hint="eastAsia"/>
          <w:bCs/>
          <w:sz w:val="24"/>
        </w:rPr>
        <w:t>二楼中央空调对应范围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t>医院仅提供如</w:t>
      </w:r>
      <w:r>
        <w:rPr>
          <w:rFonts w:ascii="仿宋" w:eastAsia="仿宋" w:hAnsi="仿宋" w:cs="仿宋" w:hint="eastAsia"/>
          <w:bCs/>
          <w:sz w:val="28"/>
          <w:szCs w:val="28"/>
        </w:rPr>
        <w:t>下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图主机位置的混凝土基础</w:t>
      </w:r>
      <w:r>
        <w:rPr>
          <w:rFonts w:ascii="仿宋" w:eastAsia="仿宋" w:hAnsi="仿宋" w:cs="仿宋" w:hint="eastAsia"/>
          <w:bCs/>
          <w:sz w:val="28"/>
          <w:szCs w:val="28"/>
        </w:rPr>
        <w:t>、主水源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及主电源（含配电箱），其它</w:t>
      </w:r>
      <w:r w:rsidR="00311B18">
        <w:rPr>
          <w:rFonts w:ascii="仿宋" w:eastAsia="仿宋" w:hAnsi="仿宋" w:cs="仿宋" w:hint="eastAsia"/>
          <w:bCs/>
          <w:sz w:val="28"/>
          <w:szCs w:val="28"/>
        </w:rPr>
        <w:t>包括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主机</w:t>
      </w:r>
      <w:r w:rsidR="00311B18">
        <w:rPr>
          <w:rFonts w:ascii="仿宋" w:eastAsia="仿宋" w:hAnsi="仿宋" w:cs="仿宋" w:hint="eastAsia"/>
          <w:bCs/>
          <w:sz w:val="28"/>
          <w:szCs w:val="28"/>
        </w:rPr>
        <w:t>、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完成中央空调及新风系统所需的所有配套系统、设备、配件、管线及各种耗材等，以及包装运输、安装调试、安全防护、技术培训、质保服务及其它等所有相关工作，皆由</w:t>
      </w:r>
      <w:r>
        <w:rPr>
          <w:rFonts w:ascii="仿宋" w:eastAsia="仿宋" w:hAnsi="仿宋" w:cs="仿宋" w:hint="eastAsia"/>
          <w:bCs/>
          <w:sz w:val="28"/>
          <w:szCs w:val="28"/>
        </w:rPr>
        <w:t>承包方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负责并承担费用。</w:t>
      </w:r>
    </w:p>
    <w:p w:rsidR="00FD2593" w:rsidRDefault="005039CE" w:rsidP="002127B5">
      <w:pPr>
        <w:spacing w:beforeLines="50"/>
        <w:jc w:val="center"/>
        <w:rPr>
          <w:rFonts w:ascii="宋体"/>
          <w:bCs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63515" cy="2600325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593" w:rsidRDefault="00FD2593" w:rsidP="002127B5">
      <w:pPr>
        <w:spacing w:beforeLines="50"/>
        <w:ind w:firstLineChars="2000" w:firstLine="4200"/>
        <w:rPr>
          <w:rFonts w:ascii="宋体"/>
          <w:bCs/>
          <w:szCs w:val="28"/>
        </w:rPr>
      </w:pPr>
      <w:r>
        <w:rPr>
          <w:rFonts w:ascii="宋体" w:hAnsi="宋体" w:hint="eastAsia"/>
          <w:bCs/>
          <w:szCs w:val="28"/>
        </w:rPr>
        <w:t>图</w:t>
      </w:r>
      <w:r>
        <w:rPr>
          <w:rFonts w:ascii="宋体" w:hAnsi="宋体"/>
          <w:bCs/>
          <w:szCs w:val="28"/>
        </w:rPr>
        <w:t>3</w:t>
      </w:r>
      <w:r>
        <w:rPr>
          <w:rFonts w:ascii="宋体" w:hAnsi="宋体" w:hint="eastAsia"/>
          <w:bCs/>
          <w:szCs w:val="28"/>
        </w:rPr>
        <w:t>主机位置图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宋体" w:hAnsi="宋体" w:cs="仿宋"/>
          <w:sz w:val="28"/>
          <w:szCs w:val="28"/>
        </w:rPr>
        <w:t>2</w:t>
      </w:r>
      <w:r w:rsidRPr="00270617">
        <w:rPr>
          <w:rFonts w:ascii="仿宋" w:eastAsia="仿宋" w:hAnsi="仿宋" w:cs="仿宋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承包方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负责参照设计图纸复核需要的尺寸数据，对所有尺寸和数</w:t>
      </w:r>
      <w:r>
        <w:rPr>
          <w:rFonts w:ascii="仿宋" w:eastAsia="仿宋" w:hAnsi="仿宋" w:cs="仿宋" w:hint="eastAsia"/>
          <w:bCs/>
          <w:sz w:val="28"/>
          <w:szCs w:val="28"/>
        </w:rPr>
        <w:t>据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（包括甲方提出的）的正确性、合理性、实际可操作性负责，</w:t>
      </w:r>
      <w:r w:rsidRPr="00BB6334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并负责根据现场及医院房间常开门的现状，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进行</w:t>
      </w:r>
      <w:r w:rsidRPr="00BB6334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中央空调及新风系统的进一步优化</w:t>
      </w:r>
      <w:r w:rsidRPr="003630F6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，提出</w:t>
      </w:r>
      <w:r w:rsidRPr="00BB6334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完整的系统配置</w:t>
      </w:r>
      <w:r w:rsidRPr="003630F6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方案。</w:t>
      </w:r>
    </w:p>
    <w:p w:rsidR="00FD2593" w:rsidRPr="00BB6334" w:rsidRDefault="00FD2593" w:rsidP="005039CE">
      <w:pPr>
        <w:spacing w:line="520" w:lineRule="exact"/>
        <w:ind w:firstLineChars="200" w:firstLine="562"/>
        <w:rPr>
          <w:rFonts w:ascii="仿宋" w:eastAsia="仿宋" w:hAnsi="仿宋" w:cs="仿宋"/>
          <w:b/>
          <w:color w:val="FF0000"/>
          <w:sz w:val="28"/>
          <w:szCs w:val="28"/>
          <w:u w:val="single"/>
        </w:rPr>
      </w:pPr>
      <w:r w:rsidRPr="00BB6334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优化设计目标：能力富余、结实可靠、使用简单、维护便利、成本低廉。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3</w:t>
      </w:r>
      <w:r w:rsidRPr="00270617">
        <w:rPr>
          <w:rFonts w:ascii="仿宋" w:eastAsia="仿宋" w:hAnsi="仿宋" w:cs="仿宋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承包方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在设计、制造过程中负责联系院方进行设计、制造、交货审查，派技术人员协调落实现场条件，并与买方进行技术沟通。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4</w:t>
      </w:r>
      <w:r w:rsidRPr="00270617">
        <w:rPr>
          <w:rFonts w:ascii="仿宋" w:eastAsia="仿宋" w:hAnsi="仿宋" w:cs="仿宋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承包方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负责</w:t>
      </w:r>
      <w:r>
        <w:rPr>
          <w:rFonts w:ascii="仿宋" w:eastAsia="仿宋" w:hAnsi="仿宋" w:cs="仿宋" w:hint="eastAsia"/>
          <w:bCs/>
          <w:sz w:val="28"/>
          <w:szCs w:val="28"/>
        </w:rPr>
        <w:t>在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设备制造、包装运输、现场安装至验收过程中的所有消防、安全、环保等事项，承担全部责任。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5</w:t>
      </w:r>
      <w:r w:rsidRPr="00270617">
        <w:rPr>
          <w:rFonts w:ascii="仿宋" w:eastAsia="仿宋" w:hAnsi="仿宋" w:cs="仿宋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承包方为完成本项目所开展的其它相关的各种工作，采取的措施，消耗的材料等，均由承包方负责并承担所有费用。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6.</w:t>
      </w:r>
      <w:r>
        <w:rPr>
          <w:rFonts w:ascii="仿宋" w:eastAsia="仿宋" w:hAnsi="仿宋" w:cs="仿宋" w:hint="eastAsia"/>
          <w:bCs/>
          <w:sz w:val="28"/>
          <w:szCs w:val="28"/>
        </w:rPr>
        <w:t>施工过程中承包方须注意与门诊部装修改造项目的配合，并遵守医院相关规章制度，若由此造成包括工期延误在内的各种损失，均由承包方负责并承担所有费用。</w:t>
      </w:r>
    </w:p>
    <w:p w:rsidR="00607D75" w:rsidRDefault="00607D75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7.</w:t>
      </w:r>
      <w:r w:rsidR="00EA5A0B">
        <w:rPr>
          <w:rFonts w:ascii="仿宋" w:eastAsia="仿宋" w:hAnsi="仿宋" w:cs="仿宋" w:hint="eastAsia"/>
          <w:bCs/>
          <w:sz w:val="28"/>
          <w:szCs w:val="28"/>
        </w:rPr>
        <w:t>系统要求</w:t>
      </w:r>
      <w:r w:rsidR="007E7552">
        <w:rPr>
          <w:rFonts w:ascii="仿宋" w:eastAsia="仿宋" w:hAnsi="仿宋" w:cs="仿宋" w:hint="eastAsia"/>
          <w:bCs/>
          <w:sz w:val="28"/>
          <w:szCs w:val="28"/>
        </w:rPr>
        <w:t>（具体参见设计图纸）</w:t>
      </w:r>
    </w:p>
    <w:p w:rsidR="00607D75" w:rsidRDefault="00EA5A0B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（1）空调</w:t>
      </w:r>
      <w:r w:rsidR="00D046FD">
        <w:rPr>
          <w:rFonts w:ascii="仿宋" w:eastAsia="仿宋" w:hAnsi="仿宋" w:cs="仿宋" w:hint="eastAsia"/>
          <w:bCs/>
          <w:sz w:val="28"/>
          <w:szCs w:val="28"/>
        </w:rPr>
        <w:t>外</w:t>
      </w:r>
      <w:r>
        <w:rPr>
          <w:rFonts w:ascii="仿宋" w:eastAsia="仿宋" w:hAnsi="仿宋" w:cs="仿宋" w:hint="eastAsia"/>
          <w:bCs/>
          <w:sz w:val="28"/>
          <w:szCs w:val="28"/>
        </w:rPr>
        <w:t>机</w:t>
      </w:r>
      <w:r w:rsidR="00D046FD">
        <w:rPr>
          <w:rFonts w:ascii="仿宋" w:eastAsia="仿宋" w:hAnsi="仿宋" w:cs="仿宋" w:hint="eastAsia"/>
          <w:bCs/>
          <w:sz w:val="28"/>
          <w:szCs w:val="28"/>
        </w:rPr>
        <w:t>合</w:t>
      </w:r>
      <w:r>
        <w:rPr>
          <w:rFonts w:ascii="仿宋" w:eastAsia="仿宋" w:hAnsi="仿宋" w:cs="仿宋" w:hint="eastAsia"/>
          <w:bCs/>
          <w:sz w:val="28"/>
          <w:szCs w:val="28"/>
        </w:rPr>
        <w:t>计</w:t>
      </w:r>
      <w:r w:rsidR="00D046FD">
        <w:rPr>
          <w:rFonts w:ascii="仿宋" w:eastAsia="仿宋" w:hAnsi="仿宋" w:cs="仿宋" w:hint="eastAsia"/>
          <w:bCs/>
          <w:sz w:val="28"/>
          <w:szCs w:val="28"/>
        </w:rPr>
        <w:t>制冷量不得低于338KW，制热量375KW；</w:t>
      </w:r>
    </w:p>
    <w:p w:rsidR="00D046FD" w:rsidRDefault="00D046FD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（2）空调室内机不得少于43个，</w:t>
      </w:r>
      <w:r w:rsidR="002977C0">
        <w:rPr>
          <w:rFonts w:ascii="仿宋" w:eastAsia="仿宋" w:hAnsi="仿宋" w:cs="仿宋" w:hint="eastAsia"/>
          <w:bCs/>
          <w:sz w:val="28"/>
          <w:szCs w:val="28"/>
        </w:rPr>
        <w:t>每个</w:t>
      </w:r>
      <w:r>
        <w:rPr>
          <w:rFonts w:ascii="仿宋" w:eastAsia="仿宋" w:hAnsi="仿宋" w:cs="仿宋" w:hint="eastAsia"/>
          <w:bCs/>
          <w:sz w:val="28"/>
          <w:szCs w:val="28"/>
        </w:rPr>
        <w:t>制冷量不低于4.5KW；</w:t>
      </w:r>
    </w:p>
    <w:p w:rsidR="00607D75" w:rsidRDefault="00D046FD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（3）新风系统可不用制冷，</w:t>
      </w:r>
      <w:r w:rsidR="00AD790D">
        <w:rPr>
          <w:rFonts w:ascii="仿宋" w:eastAsia="仿宋" w:hAnsi="仿宋" w:cs="仿宋" w:hint="eastAsia"/>
          <w:bCs/>
          <w:sz w:val="28"/>
          <w:szCs w:val="28"/>
        </w:rPr>
        <w:t>室内机合计出风量不低于</w:t>
      </w:r>
      <w:r w:rsidR="00081136">
        <w:rPr>
          <w:rFonts w:ascii="仿宋" w:eastAsia="仿宋" w:hAnsi="仿宋" w:cs="仿宋" w:hint="eastAsia"/>
          <w:bCs/>
          <w:sz w:val="28"/>
          <w:szCs w:val="28"/>
        </w:rPr>
        <w:t>7</w:t>
      </w:r>
      <w:r w:rsidR="00AD790D">
        <w:rPr>
          <w:rFonts w:ascii="仿宋" w:eastAsia="仿宋" w:hAnsi="仿宋" w:cs="仿宋" w:hint="eastAsia"/>
          <w:bCs/>
          <w:sz w:val="28"/>
          <w:szCs w:val="28"/>
        </w:rPr>
        <w:t>800m</w:t>
      </w:r>
      <w:r w:rsidR="00AD790D" w:rsidRPr="00AD790D">
        <w:rPr>
          <w:rFonts w:ascii="仿宋" w:eastAsia="仿宋" w:hAnsi="仿宋" w:cs="仿宋" w:hint="eastAsia"/>
          <w:bCs/>
          <w:sz w:val="28"/>
          <w:szCs w:val="28"/>
          <w:vertAlign w:val="superscript"/>
        </w:rPr>
        <w:t>3</w:t>
      </w:r>
      <w:r w:rsidR="00AD790D">
        <w:rPr>
          <w:rFonts w:ascii="仿宋" w:eastAsia="仿宋" w:hAnsi="仿宋" w:cs="仿宋" w:hint="eastAsia"/>
          <w:bCs/>
          <w:sz w:val="28"/>
          <w:szCs w:val="28"/>
        </w:rPr>
        <w:t>/</w:t>
      </w:r>
      <w:r w:rsidR="00F81AB8">
        <w:rPr>
          <w:rFonts w:ascii="仿宋" w:eastAsia="仿宋" w:hAnsi="仿宋" w:cs="仿宋" w:hint="eastAsia"/>
          <w:bCs/>
          <w:sz w:val="28"/>
          <w:szCs w:val="28"/>
        </w:rPr>
        <w:t>h</w:t>
      </w:r>
      <w:r w:rsidR="00AD790D"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FD2593" w:rsidRPr="00270617" w:rsidRDefault="00607D75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8</w:t>
      </w:r>
      <w:r w:rsidR="00FD2593">
        <w:rPr>
          <w:rFonts w:ascii="仿宋" w:eastAsia="仿宋" w:hAnsi="仿宋" w:cs="仿宋"/>
          <w:bCs/>
          <w:sz w:val="28"/>
          <w:szCs w:val="28"/>
        </w:rPr>
        <w:t>.</w:t>
      </w:r>
      <w:r w:rsidR="00FD2593" w:rsidRPr="00270617">
        <w:rPr>
          <w:rFonts w:ascii="仿宋" w:eastAsia="仿宋" w:hAnsi="仿宋" w:cs="仿宋" w:hint="eastAsia"/>
          <w:bCs/>
          <w:sz w:val="28"/>
          <w:szCs w:val="28"/>
        </w:rPr>
        <w:t>本项目材料要求</w:t>
      </w:r>
    </w:p>
    <w:p w:rsidR="00FD2593" w:rsidRPr="00466724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t>（</w:t>
      </w:r>
      <w:r w:rsidRPr="00270617">
        <w:rPr>
          <w:rFonts w:ascii="仿宋" w:eastAsia="仿宋" w:hAnsi="仿宋" w:cs="仿宋"/>
          <w:bCs/>
          <w:sz w:val="28"/>
          <w:szCs w:val="28"/>
        </w:rPr>
        <w:t>1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）</w:t>
      </w:r>
      <w:r w:rsidRPr="00466724">
        <w:rPr>
          <w:rFonts w:ascii="仿宋" w:eastAsia="仿宋" w:hAnsi="仿宋" w:cs="仿宋" w:hint="eastAsia"/>
          <w:bCs/>
          <w:color w:val="FF6600"/>
          <w:sz w:val="28"/>
          <w:szCs w:val="28"/>
        </w:rPr>
        <w:t>新风机限静音系列，新风风管使用镀锌风管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；</w:t>
      </w:r>
      <w:r>
        <w:rPr>
          <w:rFonts w:ascii="仿宋" w:eastAsia="仿宋" w:hAnsi="仿宋" w:cs="仿宋" w:hint="eastAsia"/>
          <w:bCs/>
          <w:color w:val="FF6600"/>
          <w:sz w:val="28"/>
          <w:szCs w:val="28"/>
        </w:rPr>
        <w:t>空调风管为单面彩钢保温风管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t>（</w:t>
      </w:r>
      <w:r w:rsidR="007210C6">
        <w:rPr>
          <w:rFonts w:ascii="仿宋" w:eastAsia="仿宋" w:hAnsi="仿宋" w:cs="仿宋" w:hint="eastAsia"/>
          <w:bCs/>
          <w:sz w:val="28"/>
          <w:szCs w:val="28"/>
        </w:rPr>
        <w:t>2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）电缆电线限渝丰</w:t>
      </w:r>
      <w:r w:rsidR="002127B5">
        <w:rPr>
          <w:rFonts w:ascii="仿宋" w:eastAsia="仿宋" w:hAnsi="仿宋" w:cs="仿宋" w:hint="eastAsia"/>
          <w:bCs/>
          <w:sz w:val="28"/>
          <w:szCs w:val="28"/>
        </w:rPr>
        <w:t>、鸽牌</w:t>
      </w:r>
      <w:r w:rsidR="00AB5F44">
        <w:rPr>
          <w:rFonts w:ascii="仿宋" w:eastAsia="仿宋" w:hAnsi="仿宋" w:cs="仿宋" w:hint="eastAsia"/>
          <w:bCs/>
          <w:sz w:val="28"/>
          <w:szCs w:val="28"/>
        </w:rPr>
        <w:t>、</w:t>
      </w:r>
      <w:r w:rsidR="002127B5">
        <w:rPr>
          <w:rFonts w:ascii="仿宋" w:eastAsia="仿宋" w:hAnsi="仿宋" w:cs="仿宋" w:hint="eastAsia"/>
          <w:bCs/>
          <w:sz w:val="28"/>
          <w:szCs w:val="28"/>
        </w:rPr>
        <w:t>远东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lastRenderedPageBreak/>
        <w:t>（</w:t>
      </w:r>
      <w:r w:rsidR="007210C6">
        <w:rPr>
          <w:rFonts w:ascii="仿宋" w:eastAsia="仿宋" w:hAnsi="仿宋" w:cs="仿宋" w:hint="eastAsia"/>
          <w:bCs/>
          <w:sz w:val="28"/>
          <w:szCs w:val="28"/>
        </w:rPr>
        <w:t>3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）保温材料厚度不低于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5"/>
          <w:attr w:name="Year" w:val="2023"/>
        </w:smartTagPr>
        <w:r w:rsidRPr="00270617">
          <w:rPr>
            <w:rFonts w:ascii="仿宋" w:eastAsia="仿宋" w:hAnsi="仿宋" w:cs="仿宋"/>
            <w:bCs/>
            <w:sz w:val="28"/>
            <w:szCs w:val="28"/>
          </w:rPr>
          <w:t>25mm</w:t>
        </w:r>
      </w:smartTag>
      <w:r w:rsidRPr="00270617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t>（</w:t>
      </w:r>
      <w:r w:rsidR="007210C6">
        <w:rPr>
          <w:rFonts w:ascii="仿宋" w:eastAsia="仿宋" w:hAnsi="仿宋" w:cs="仿宋" w:hint="eastAsia"/>
          <w:bCs/>
          <w:sz w:val="28"/>
          <w:szCs w:val="28"/>
        </w:rPr>
        <w:t>4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）</w:t>
      </w:r>
      <w:r w:rsidRPr="00270617">
        <w:rPr>
          <w:rFonts w:ascii="仿宋" w:eastAsia="仿宋" w:hAnsi="仿宋" w:cs="仿宋"/>
          <w:bCs/>
          <w:sz w:val="28"/>
          <w:szCs w:val="28"/>
        </w:rPr>
        <w:t xml:space="preserve"> PVC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线管限阻燃</w:t>
      </w:r>
      <w:r w:rsidR="002127B5">
        <w:rPr>
          <w:rFonts w:ascii="仿宋" w:eastAsia="仿宋" w:hAnsi="仿宋" w:cs="仿宋" w:hint="eastAsia"/>
          <w:bCs/>
          <w:sz w:val="28"/>
          <w:szCs w:val="28"/>
        </w:rPr>
        <w:t>类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t>（</w:t>
      </w:r>
      <w:r w:rsidR="007210C6">
        <w:rPr>
          <w:rFonts w:ascii="仿宋" w:eastAsia="仿宋" w:hAnsi="仿宋" w:cs="仿宋" w:hint="eastAsia"/>
          <w:bCs/>
          <w:sz w:val="28"/>
          <w:szCs w:val="28"/>
        </w:rPr>
        <w:t>5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Cs/>
          <w:sz w:val="28"/>
          <w:szCs w:val="28"/>
        </w:rPr>
        <w:t>所用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仪表限川仪；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t>（</w:t>
      </w:r>
      <w:r w:rsidR="007210C6">
        <w:rPr>
          <w:rFonts w:ascii="仿宋" w:eastAsia="仿宋" w:hAnsi="仿宋" w:cs="仿宋" w:hint="eastAsia"/>
          <w:bCs/>
          <w:sz w:val="28"/>
          <w:szCs w:val="28"/>
        </w:rPr>
        <w:t>6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）使用铁质管子厚度须不低于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5"/>
          <w:attr w:name="Year" w:val="2023"/>
        </w:smartTagPr>
        <w:r w:rsidRPr="00270617">
          <w:rPr>
            <w:rFonts w:ascii="仿宋" w:eastAsia="仿宋" w:hAnsi="仿宋" w:cs="仿宋"/>
            <w:bCs/>
            <w:sz w:val="28"/>
            <w:szCs w:val="28"/>
          </w:rPr>
          <w:t>3.5mm</w:t>
        </w:r>
      </w:smartTag>
      <w:r w:rsidRPr="00270617">
        <w:rPr>
          <w:rFonts w:ascii="仿宋" w:eastAsia="仿宋" w:hAnsi="仿宋" w:cs="仿宋" w:hint="eastAsia"/>
          <w:bCs/>
          <w:sz w:val="28"/>
          <w:szCs w:val="28"/>
        </w:rPr>
        <w:t>热镀锌钢管。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（三）本项目日历工期</w:t>
      </w:r>
      <w:r>
        <w:rPr>
          <w:rFonts w:ascii="仿宋" w:eastAsia="仿宋" w:hAnsi="仿宋" w:cs="仿宋"/>
          <w:bCs/>
          <w:sz w:val="28"/>
          <w:szCs w:val="28"/>
        </w:rPr>
        <w:t>25</w:t>
      </w:r>
      <w:r>
        <w:rPr>
          <w:rFonts w:ascii="仿宋" w:eastAsia="仿宋" w:hAnsi="仿宋" w:cs="仿宋" w:hint="eastAsia"/>
          <w:bCs/>
          <w:sz w:val="28"/>
          <w:szCs w:val="28"/>
        </w:rPr>
        <w:t>日。</w:t>
      </w:r>
    </w:p>
    <w:p w:rsidR="00FD2593" w:rsidRPr="00211A31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（五）</w:t>
      </w:r>
      <w:r w:rsidRPr="00211A31">
        <w:rPr>
          <w:rFonts w:ascii="仿宋" w:eastAsia="仿宋" w:hAnsi="仿宋" w:cs="仿宋" w:hint="eastAsia"/>
          <w:bCs/>
          <w:sz w:val="28"/>
          <w:szCs w:val="28"/>
        </w:rPr>
        <w:t>本项目按国家制定的现行施工及验收规范为质量评定验收标准。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11A31">
        <w:rPr>
          <w:rFonts w:ascii="仿宋" w:eastAsia="仿宋" w:hAnsi="仿宋" w:cs="仿宋" w:hint="eastAsia"/>
          <w:bCs/>
          <w:sz w:val="28"/>
          <w:szCs w:val="28"/>
        </w:rPr>
        <w:t>（六）</w:t>
      </w:r>
      <w:r>
        <w:rPr>
          <w:rFonts w:ascii="仿宋" w:eastAsia="仿宋" w:hAnsi="仿宋" w:cs="仿宋" w:hint="eastAsia"/>
          <w:bCs/>
          <w:sz w:val="28"/>
          <w:szCs w:val="28"/>
        </w:rPr>
        <w:t>本项目由重庆西南铝医院提供资金。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（七）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本项目限价</w:t>
      </w:r>
      <w:r w:rsidR="003E2934">
        <w:rPr>
          <w:rFonts w:ascii="黑体" w:eastAsia="黑体" w:hAnsi="黑体" w:cs="黑体" w:hint="eastAsia"/>
          <w:b/>
          <w:color w:val="0634F8"/>
          <w:sz w:val="28"/>
          <w:szCs w:val="28"/>
          <w:u w:val="single"/>
        </w:rPr>
        <w:t>48.5</w:t>
      </w:r>
      <w:r>
        <w:rPr>
          <w:rFonts w:ascii="黑体" w:eastAsia="黑体" w:hAnsi="黑体" w:cs="黑体" w:hint="eastAsia"/>
          <w:b/>
          <w:color w:val="0634F8"/>
          <w:sz w:val="28"/>
          <w:szCs w:val="28"/>
          <w:u w:val="single"/>
        </w:rPr>
        <w:t>万</w:t>
      </w:r>
      <w:r>
        <w:rPr>
          <w:rFonts w:ascii="黑体" w:eastAsia="黑体" w:hAnsi="黑体" w:cs="黑体"/>
          <w:b/>
          <w:color w:val="0634F8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元，超限废标</w:t>
      </w:r>
      <w:r>
        <w:rPr>
          <w:rFonts w:ascii="仿宋" w:eastAsia="仿宋" w:hAnsi="仿宋" w:cs="仿宋" w:hint="eastAsia"/>
          <w:bCs/>
          <w:color w:val="FF0000"/>
          <w:sz w:val="28"/>
          <w:szCs w:val="28"/>
        </w:rPr>
        <w:t>。</w:t>
      </w:r>
    </w:p>
    <w:p w:rsidR="00FD2593" w:rsidRDefault="00FD2593" w:rsidP="005039CE">
      <w:pPr>
        <w:tabs>
          <w:tab w:val="left" w:pos="2980"/>
        </w:tabs>
        <w:spacing w:line="52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二、投标人的资格要求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投标人须满足下列要求：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sz w:val="28"/>
          <w:szCs w:val="28"/>
        </w:rPr>
        <w:t>有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>制冷设备经营资质安装的</w:t>
      </w:r>
      <w:r>
        <w:rPr>
          <w:rFonts w:ascii="仿宋" w:eastAsia="仿宋" w:hAnsi="仿宋" w:cs="仿宋" w:hint="eastAsia"/>
          <w:bCs/>
          <w:sz w:val="28"/>
          <w:szCs w:val="28"/>
        </w:rPr>
        <w:t>单位；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sz w:val="28"/>
          <w:szCs w:val="28"/>
        </w:rPr>
        <w:t>独立法人，不接受联合体投标。</w:t>
      </w:r>
    </w:p>
    <w:p w:rsidR="00FD2593" w:rsidRPr="00974316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974316">
        <w:rPr>
          <w:rFonts w:ascii="仿宋" w:eastAsia="仿宋" w:hAnsi="仿宋" w:cs="仿宋"/>
          <w:bCs/>
          <w:sz w:val="28"/>
          <w:szCs w:val="28"/>
        </w:rPr>
        <w:t>3,</w:t>
      </w:r>
      <w:r w:rsidRPr="00974316">
        <w:rPr>
          <w:rFonts w:ascii="仿宋" w:eastAsia="仿宋" w:hAnsi="仿宋" w:cs="仿宋" w:hint="eastAsia"/>
          <w:bCs/>
          <w:sz w:val="28"/>
          <w:szCs w:val="28"/>
        </w:rPr>
        <w:t>售后响应时间因具备</w:t>
      </w:r>
      <w:r w:rsidR="00ED74CA">
        <w:rPr>
          <w:rFonts w:ascii="仿宋" w:eastAsia="仿宋" w:hAnsi="仿宋" w:cs="仿宋" w:hint="eastAsia"/>
          <w:bCs/>
          <w:sz w:val="28"/>
          <w:szCs w:val="28"/>
        </w:rPr>
        <w:t>1</w:t>
      </w:r>
      <w:r w:rsidRPr="00974316">
        <w:rPr>
          <w:rFonts w:ascii="仿宋" w:eastAsia="仿宋" w:hAnsi="仿宋" w:cs="仿宋" w:hint="eastAsia"/>
          <w:bCs/>
          <w:sz w:val="28"/>
          <w:szCs w:val="28"/>
        </w:rPr>
        <w:t>小时</w:t>
      </w:r>
      <w:r w:rsidR="003F54C7" w:rsidRPr="00974316">
        <w:rPr>
          <w:rFonts w:ascii="仿宋" w:eastAsia="仿宋" w:hAnsi="仿宋" w:cs="仿宋" w:hint="eastAsia"/>
          <w:bCs/>
          <w:sz w:val="28"/>
          <w:szCs w:val="28"/>
        </w:rPr>
        <w:t>内</w:t>
      </w:r>
      <w:r w:rsidRPr="00974316">
        <w:rPr>
          <w:rFonts w:ascii="仿宋" w:eastAsia="仿宋" w:hAnsi="仿宋" w:cs="仿宋" w:hint="eastAsia"/>
          <w:bCs/>
          <w:sz w:val="28"/>
          <w:szCs w:val="28"/>
        </w:rPr>
        <w:t>到达，</w:t>
      </w:r>
      <w:r w:rsidRPr="00974316">
        <w:rPr>
          <w:rFonts w:ascii="仿宋" w:eastAsia="仿宋" w:hAnsi="仿宋" w:cs="仿宋"/>
          <w:bCs/>
          <w:sz w:val="28"/>
          <w:szCs w:val="28"/>
        </w:rPr>
        <w:t>24</w:t>
      </w:r>
      <w:r w:rsidRPr="00974316">
        <w:rPr>
          <w:rFonts w:ascii="仿宋" w:eastAsia="仿宋" w:hAnsi="仿宋" w:cs="仿宋" w:hint="eastAsia"/>
          <w:bCs/>
          <w:sz w:val="28"/>
          <w:szCs w:val="28"/>
        </w:rPr>
        <w:t>小时解决问题的能力。</w:t>
      </w:r>
    </w:p>
    <w:p w:rsidR="00FD2593" w:rsidRDefault="00FD2593" w:rsidP="005039CE">
      <w:pPr>
        <w:pStyle w:val="a5"/>
        <w:widowControl/>
        <w:tabs>
          <w:tab w:val="left" w:pos="5890"/>
        </w:tabs>
        <w:spacing w:beforeAutospacing="0" w:afterAutospacing="0" w:line="500" w:lineRule="exact"/>
        <w:ind w:right="226" w:firstLineChars="200" w:firstLine="560"/>
        <w:rPr>
          <w:rFonts w:ascii="微软雅黑" w:eastAsia="微软雅黑" w:hAnsi="微软雅黑" w:cs="微软雅黑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三、招标文件的发售时间及地点</w:t>
      </w:r>
      <w:r>
        <w:rPr>
          <w:rFonts w:ascii="微软雅黑" w:eastAsia="微软雅黑" w:hAnsi="微软雅黑" w:cs="微软雅黑"/>
          <w:sz w:val="28"/>
          <w:szCs w:val="28"/>
          <w:shd w:val="clear" w:color="auto" w:fill="FFFFFF"/>
        </w:rPr>
        <w:tab/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微软雅黑" w:eastAsia="微软雅黑" w:hAnsi="微软雅黑" w:cs="微软雅黑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bCs/>
          <w:kern w:val="2"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年</w:t>
      </w:r>
      <w:r>
        <w:rPr>
          <w:rFonts w:ascii="仿宋" w:eastAsia="仿宋" w:hAnsi="仿宋" w:cs="仿宋"/>
          <w:bCs/>
          <w:kern w:val="2"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月</w:t>
      </w:r>
      <w:r w:rsidR="00A674C8">
        <w:rPr>
          <w:rFonts w:ascii="仿宋" w:eastAsia="仿宋" w:hAnsi="仿宋" w:cs="仿宋" w:hint="eastAsia"/>
          <w:bCs/>
          <w:kern w:val="2"/>
          <w:sz w:val="28"/>
          <w:szCs w:val="28"/>
        </w:rPr>
        <w:t>24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日起免费到重庆西南铝医院总务科领取或索取电子版资料。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560"/>
        <w:rPr>
          <w:rStyle w:val="a7"/>
          <w:rFonts w:ascii="微软雅黑" w:eastAsia="微软雅黑" w:hAnsi="微软雅黑" w:cs="微软雅黑"/>
          <w:color w:val="FF0000"/>
          <w:sz w:val="28"/>
          <w:szCs w:val="28"/>
          <w:shd w:val="clear" w:color="auto" w:fill="FFFFFF"/>
        </w:rPr>
      </w:pPr>
      <w:r>
        <w:rPr>
          <w:rStyle w:val="a7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四、投标截止时间：</w:t>
      </w:r>
      <w:r>
        <w:rPr>
          <w:rStyle w:val="a7"/>
          <w:rFonts w:ascii="微软雅黑" w:eastAsia="微软雅黑" w:hAnsi="微软雅黑" w:cs="微软雅黑"/>
          <w:color w:val="FF0000"/>
          <w:sz w:val="28"/>
          <w:szCs w:val="28"/>
          <w:shd w:val="clear" w:color="auto" w:fill="FFFFFF"/>
        </w:rPr>
        <w:t>2023</w:t>
      </w:r>
      <w:r>
        <w:rPr>
          <w:rStyle w:val="a7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年</w:t>
      </w:r>
      <w:r>
        <w:rPr>
          <w:rStyle w:val="a7"/>
          <w:rFonts w:ascii="微软雅黑" w:eastAsia="微软雅黑" w:hAnsi="微软雅黑" w:cs="微软雅黑"/>
          <w:color w:val="FF0000"/>
          <w:sz w:val="28"/>
          <w:szCs w:val="28"/>
          <w:shd w:val="clear" w:color="auto" w:fill="FFFFFF"/>
        </w:rPr>
        <w:t>5</w:t>
      </w:r>
      <w:r>
        <w:rPr>
          <w:rStyle w:val="a7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月</w:t>
      </w:r>
      <w:r w:rsidR="00A674C8">
        <w:rPr>
          <w:rStyle w:val="a7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26</w:t>
      </w:r>
      <w:r>
        <w:rPr>
          <w:rStyle w:val="a7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日</w:t>
      </w:r>
      <w:r>
        <w:rPr>
          <w:rStyle w:val="a7"/>
          <w:rFonts w:ascii="微软雅黑" w:eastAsia="微软雅黑" w:hAnsi="微软雅黑" w:cs="微软雅黑"/>
          <w:color w:val="FF0000"/>
          <w:sz w:val="28"/>
          <w:szCs w:val="28"/>
          <w:shd w:val="clear" w:color="auto" w:fill="FFFFFF"/>
        </w:rPr>
        <w:t xml:space="preserve"> 12:00</w:t>
      </w:r>
      <w:r>
        <w:rPr>
          <w:rStyle w:val="a7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时。</w:t>
      </w:r>
    </w:p>
    <w:p w:rsidR="00FD2593" w:rsidRDefault="00A674C8" w:rsidP="005039CE">
      <w:pPr>
        <w:pStyle w:val="a5"/>
        <w:widowControl/>
        <w:spacing w:beforeAutospacing="0" w:afterAutospacing="0" w:line="500" w:lineRule="exact"/>
        <w:ind w:right="226" w:firstLineChars="200" w:firstLine="560"/>
        <w:rPr>
          <w:rStyle w:val="a7"/>
          <w:rFonts w:ascii="微软雅黑" w:eastAsia="微软雅黑" w:hAnsi="微软雅黑" w:cs="微软雅黑"/>
          <w:color w:val="383838"/>
          <w:sz w:val="28"/>
          <w:szCs w:val="28"/>
          <w:shd w:val="clear" w:color="auto" w:fill="FFFFFF"/>
        </w:rPr>
      </w:pPr>
      <w:r>
        <w:rPr>
          <w:rStyle w:val="a7"/>
          <w:rFonts w:ascii="微软雅黑" w:eastAsia="微软雅黑" w:hAnsi="微软雅黑" w:cs="微软雅黑" w:hint="eastAsia"/>
          <w:color w:val="383838"/>
          <w:sz w:val="28"/>
          <w:szCs w:val="28"/>
          <w:shd w:val="clear" w:color="auto" w:fill="FFFFFF"/>
        </w:rPr>
        <w:t>五</w:t>
      </w:r>
      <w:r w:rsidR="00FD2593">
        <w:rPr>
          <w:rStyle w:val="a7"/>
          <w:rFonts w:ascii="微软雅黑" w:eastAsia="微软雅黑" w:hAnsi="微软雅黑" w:cs="微软雅黑" w:hint="eastAsia"/>
          <w:color w:val="383838"/>
          <w:sz w:val="28"/>
          <w:szCs w:val="28"/>
          <w:shd w:val="clear" w:color="auto" w:fill="FFFFFF"/>
        </w:rPr>
        <w:t>、开标时间地点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562"/>
        <w:rPr>
          <w:sz w:val="28"/>
          <w:szCs w:val="28"/>
        </w:rPr>
      </w:pPr>
      <w:r>
        <w:rPr>
          <w:rFonts w:ascii="仿宋" w:eastAsia="仿宋" w:hAnsi="仿宋" w:cs="仿宋"/>
          <w:b/>
          <w:color w:val="FF0000"/>
          <w:sz w:val="28"/>
          <w:szCs w:val="28"/>
        </w:rPr>
        <w:t>5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月</w:t>
      </w:r>
      <w:r w:rsidR="00A674C8">
        <w:rPr>
          <w:rFonts w:ascii="仿宋" w:eastAsia="仿宋" w:hAnsi="仿宋" w:cs="仿宋" w:hint="eastAsia"/>
          <w:b/>
          <w:color w:val="FF0000"/>
          <w:sz w:val="28"/>
          <w:szCs w:val="28"/>
        </w:rPr>
        <w:t>26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日下午</w:t>
      </w:r>
      <w:r>
        <w:rPr>
          <w:rFonts w:ascii="仿宋" w:eastAsia="仿宋" w:hAnsi="仿宋" w:cs="仿宋"/>
          <w:b/>
          <w:color w:val="FF0000"/>
          <w:sz w:val="28"/>
          <w:szCs w:val="28"/>
        </w:rPr>
        <w:t>14:</w:t>
      </w:r>
      <w:r w:rsidR="00A674C8">
        <w:rPr>
          <w:rFonts w:ascii="仿宋" w:eastAsia="仿宋" w:hAnsi="仿宋" w:cs="仿宋" w:hint="eastAsia"/>
          <w:b/>
          <w:color w:val="FF0000"/>
          <w:sz w:val="28"/>
          <w:szCs w:val="28"/>
        </w:rPr>
        <w:t>30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在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重庆西南铝医院门急诊楼五会议室开标。</w:t>
      </w:r>
    </w:p>
    <w:p w:rsidR="00FD2593" w:rsidRDefault="00A674C8" w:rsidP="005039CE">
      <w:pPr>
        <w:pStyle w:val="a5"/>
        <w:widowControl/>
        <w:spacing w:beforeAutospacing="0" w:afterAutospacing="0" w:line="500" w:lineRule="exact"/>
        <w:ind w:right="226" w:firstLineChars="200" w:firstLine="560"/>
        <w:rPr>
          <w:sz w:val="28"/>
          <w:szCs w:val="28"/>
        </w:rPr>
      </w:pPr>
      <w:r>
        <w:rPr>
          <w:rStyle w:val="a7"/>
          <w:rFonts w:ascii="微软雅黑" w:eastAsia="微软雅黑" w:hAnsi="微软雅黑" w:cs="微软雅黑" w:hint="eastAsia"/>
          <w:color w:val="383838"/>
          <w:sz w:val="28"/>
          <w:szCs w:val="28"/>
          <w:shd w:val="clear" w:color="auto" w:fill="FFFFFF"/>
        </w:rPr>
        <w:t>六</w:t>
      </w:r>
      <w:r w:rsidR="00FD2593">
        <w:rPr>
          <w:rStyle w:val="a7"/>
          <w:rFonts w:ascii="微软雅黑" w:eastAsia="微软雅黑" w:hAnsi="微软雅黑" w:cs="微软雅黑" w:hint="eastAsia"/>
          <w:color w:val="383838"/>
          <w:sz w:val="28"/>
          <w:szCs w:val="28"/>
          <w:shd w:val="clear" w:color="auto" w:fill="FFFFFF"/>
        </w:rPr>
        <w:t>、其它补充事宜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>（一）本次采用邀标方式。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>（二）接受投标时间：</w:t>
      </w:r>
      <w:r>
        <w:rPr>
          <w:rFonts w:ascii="仿宋" w:eastAsia="仿宋" w:hAnsi="仿宋" w:cs="仿宋"/>
          <w:bCs/>
          <w:kern w:val="2"/>
          <w:sz w:val="28"/>
          <w:szCs w:val="28"/>
        </w:rPr>
        <w:t xml:space="preserve"> 2023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年</w:t>
      </w:r>
      <w:r>
        <w:rPr>
          <w:rFonts w:ascii="仿宋" w:eastAsia="仿宋" w:hAnsi="仿宋" w:cs="仿宋"/>
          <w:bCs/>
          <w:kern w:val="2"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月</w:t>
      </w:r>
      <w:r w:rsidR="00A674C8">
        <w:rPr>
          <w:rFonts w:ascii="仿宋" w:eastAsia="仿宋" w:hAnsi="仿宋" w:cs="仿宋" w:hint="eastAsia"/>
          <w:bCs/>
          <w:kern w:val="2"/>
          <w:sz w:val="28"/>
          <w:szCs w:val="28"/>
        </w:rPr>
        <w:t>24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日</w:t>
      </w:r>
      <w:r>
        <w:rPr>
          <w:rFonts w:ascii="仿宋" w:eastAsia="仿宋" w:hAnsi="仿宋" w:cs="仿宋"/>
          <w:bCs/>
          <w:kern w:val="2"/>
          <w:sz w:val="28"/>
          <w:szCs w:val="28"/>
        </w:rPr>
        <w:t>-—5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月</w:t>
      </w:r>
      <w:r w:rsidR="00A674C8">
        <w:rPr>
          <w:rFonts w:ascii="仿宋" w:eastAsia="仿宋" w:hAnsi="仿宋" w:cs="仿宋" w:hint="eastAsia"/>
          <w:bCs/>
          <w:kern w:val="2"/>
          <w:sz w:val="28"/>
          <w:szCs w:val="28"/>
        </w:rPr>
        <w:t>26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日</w:t>
      </w:r>
      <w:r>
        <w:rPr>
          <w:rFonts w:ascii="仿宋" w:eastAsia="仿宋" w:hAnsi="仿宋" w:cs="仿宋"/>
          <w:bCs/>
          <w:kern w:val="2"/>
          <w:sz w:val="28"/>
          <w:szCs w:val="28"/>
        </w:rPr>
        <w:t>12:00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时。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>（三）接受投标地点：重庆西南铝医院总务科。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>附件：</w:t>
      </w:r>
      <w:r>
        <w:rPr>
          <w:rFonts w:ascii="仿宋" w:eastAsia="仿宋" w:hAnsi="仿宋" w:cs="仿宋"/>
          <w:bCs/>
          <w:kern w:val="2"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招标须知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/>
          <w:bCs/>
          <w:kern w:val="2"/>
          <w:sz w:val="28"/>
          <w:szCs w:val="28"/>
        </w:rPr>
        <w:t xml:space="preserve">      2.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投标承诺书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500" w:firstLine="140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/>
          <w:bCs/>
          <w:kern w:val="2"/>
          <w:sz w:val="28"/>
          <w:szCs w:val="28"/>
        </w:rPr>
        <w:t>3.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法人代表授权委托书</w:t>
      </w:r>
    </w:p>
    <w:p w:rsidR="003765B7" w:rsidRDefault="00FD2593" w:rsidP="005039CE">
      <w:pPr>
        <w:pStyle w:val="a5"/>
        <w:widowControl/>
        <w:spacing w:beforeAutospacing="0" w:afterAutospacing="0" w:line="500" w:lineRule="exact"/>
        <w:ind w:right="226" w:firstLineChars="500" w:firstLine="140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/>
          <w:bCs/>
          <w:kern w:val="2"/>
          <w:sz w:val="28"/>
          <w:szCs w:val="28"/>
        </w:rPr>
        <w:t xml:space="preserve"> </w:t>
      </w:r>
    </w:p>
    <w:p w:rsidR="00FD2593" w:rsidRDefault="00FD2593" w:rsidP="003765B7">
      <w:pPr>
        <w:pStyle w:val="a5"/>
        <w:widowControl/>
        <w:spacing w:beforeAutospacing="0" w:afterAutospacing="0" w:line="500" w:lineRule="exact"/>
        <w:ind w:right="226" w:firstLineChars="2150" w:firstLine="602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/>
          <w:bCs/>
          <w:kern w:val="2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重庆西南铝医院</w:t>
      </w:r>
      <w:r>
        <w:rPr>
          <w:rFonts w:ascii="仿宋" w:eastAsia="仿宋" w:hAnsi="仿宋" w:cs="仿宋"/>
          <w:bCs/>
          <w:kern w:val="2"/>
          <w:sz w:val="28"/>
          <w:szCs w:val="28"/>
        </w:rPr>
        <w:t xml:space="preserve"> </w:t>
      </w:r>
    </w:p>
    <w:p w:rsidR="00FD2593" w:rsidRDefault="00FD2593" w:rsidP="003765B7">
      <w:pPr>
        <w:pStyle w:val="a5"/>
        <w:widowControl/>
        <w:spacing w:beforeAutospacing="0" w:afterAutospacing="0" w:line="500" w:lineRule="exact"/>
        <w:ind w:right="226" w:firstLineChars="2050" w:firstLine="574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/>
          <w:bCs/>
          <w:kern w:val="2"/>
          <w:sz w:val="28"/>
          <w:szCs w:val="28"/>
        </w:rPr>
        <w:t xml:space="preserve">    2023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年</w:t>
      </w:r>
      <w:r>
        <w:rPr>
          <w:rFonts w:ascii="仿宋" w:eastAsia="仿宋" w:hAnsi="仿宋" w:cs="仿宋"/>
          <w:bCs/>
          <w:kern w:val="2"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月</w:t>
      </w:r>
      <w:r w:rsidR="00A674C8">
        <w:rPr>
          <w:rFonts w:ascii="仿宋" w:eastAsia="仿宋" w:hAnsi="仿宋" w:cs="仿宋" w:hint="eastAsia"/>
          <w:bCs/>
          <w:kern w:val="2"/>
          <w:sz w:val="28"/>
          <w:szCs w:val="28"/>
        </w:rPr>
        <w:t>24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日</w:t>
      </w:r>
    </w:p>
    <w:p w:rsidR="00FD2593" w:rsidRDefault="00FD2593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附件</w:t>
      </w:r>
      <w:r>
        <w:rPr>
          <w:rFonts w:ascii="仿宋" w:eastAsia="仿宋" w:hAnsi="仿宋" w:cs="仿宋"/>
          <w:bCs/>
          <w:sz w:val="28"/>
          <w:szCs w:val="28"/>
        </w:rPr>
        <w:t>1</w:t>
      </w:r>
    </w:p>
    <w:p w:rsidR="00FD2593" w:rsidRDefault="00FD2593" w:rsidP="005039CE">
      <w:pPr>
        <w:spacing w:line="520" w:lineRule="exact"/>
        <w:ind w:firstLineChars="200" w:firstLine="560"/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招标须知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一、投标人须知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投标人须满足下列要求：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sz w:val="28"/>
          <w:szCs w:val="28"/>
        </w:rPr>
        <w:t>有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>制冷设备经营资质安装的</w:t>
      </w:r>
      <w:r>
        <w:rPr>
          <w:rFonts w:ascii="仿宋" w:eastAsia="仿宋" w:hAnsi="仿宋" w:cs="仿宋" w:hint="eastAsia"/>
          <w:bCs/>
          <w:sz w:val="28"/>
          <w:szCs w:val="28"/>
        </w:rPr>
        <w:t>单位；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sz w:val="28"/>
          <w:szCs w:val="28"/>
        </w:rPr>
        <w:t>独立法人，不接受联合体投标。</w:t>
      </w:r>
    </w:p>
    <w:p w:rsidR="00FD2593" w:rsidRPr="008B00DE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8B00DE">
        <w:rPr>
          <w:rFonts w:ascii="仿宋" w:eastAsia="仿宋" w:hAnsi="仿宋" w:cs="仿宋"/>
          <w:bCs/>
          <w:sz w:val="28"/>
          <w:szCs w:val="28"/>
        </w:rPr>
        <w:t>3,</w:t>
      </w:r>
      <w:r w:rsidRPr="008B00DE">
        <w:rPr>
          <w:rFonts w:ascii="仿宋" w:eastAsia="仿宋" w:hAnsi="仿宋" w:cs="仿宋" w:hint="eastAsia"/>
          <w:bCs/>
          <w:sz w:val="28"/>
          <w:szCs w:val="28"/>
        </w:rPr>
        <w:t>售后响应时间因具备</w:t>
      </w:r>
      <w:r w:rsidR="00A674C8">
        <w:rPr>
          <w:rFonts w:ascii="仿宋" w:eastAsia="仿宋" w:hAnsi="仿宋" w:cs="仿宋" w:hint="eastAsia"/>
          <w:bCs/>
          <w:sz w:val="28"/>
          <w:szCs w:val="28"/>
        </w:rPr>
        <w:t>1</w:t>
      </w:r>
      <w:r w:rsidRPr="008B00DE">
        <w:rPr>
          <w:rFonts w:ascii="仿宋" w:eastAsia="仿宋" w:hAnsi="仿宋" w:cs="仿宋" w:hint="eastAsia"/>
          <w:bCs/>
          <w:sz w:val="28"/>
          <w:szCs w:val="28"/>
        </w:rPr>
        <w:t>小时到达，</w:t>
      </w:r>
      <w:r w:rsidRPr="008B00DE">
        <w:rPr>
          <w:rFonts w:ascii="仿宋" w:eastAsia="仿宋" w:hAnsi="仿宋" w:cs="仿宋"/>
          <w:bCs/>
          <w:sz w:val="28"/>
          <w:szCs w:val="28"/>
        </w:rPr>
        <w:t>24</w:t>
      </w:r>
      <w:r w:rsidRPr="008B00DE">
        <w:rPr>
          <w:rFonts w:ascii="仿宋" w:eastAsia="仿宋" w:hAnsi="仿宋" w:cs="仿宋" w:hint="eastAsia"/>
          <w:bCs/>
          <w:sz w:val="28"/>
          <w:szCs w:val="28"/>
        </w:rPr>
        <w:t>小时解决问题的能力。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>投标文件须全部盖章，并包括以下内容</w:t>
      </w:r>
      <w:r>
        <w:rPr>
          <w:rFonts w:ascii="仿宋" w:eastAsia="仿宋" w:hAnsi="仿宋" w:cs="仿宋" w:hint="eastAsia"/>
          <w:bCs/>
          <w:sz w:val="28"/>
          <w:szCs w:val="28"/>
        </w:rPr>
        <w:t>：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sz w:val="28"/>
          <w:szCs w:val="28"/>
        </w:rPr>
        <w:t>投标函；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sz w:val="28"/>
          <w:szCs w:val="28"/>
        </w:rPr>
        <w:t>承诺书；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3.</w:t>
      </w:r>
      <w:r>
        <w:rPr>
          <w:rFonts w:ascii="仿宋" w:eastAsia="仿宋" w:hAnsi="仿宋" w:cs="仿宋" w:hint="eastAsia"/>
          <w:bCs/>
          <w:sz w:val="28"/>
          <w:szCs w:val="28"/>
        </w:rPr>
        <w:t>盖章的资质资料；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4.</w:t>
      </w:r>
      <w:r>
        <w:rPr>
          <w:rFonts w:ascii="仿宋" w:eastAsia="仿宋" w:hAnsi="仿宋" w:cs="仿宋" w:hint="eastAsia"/>
          <w:bCs/>
          <w:sz w:val="28"/>
          <w:szCs w:val="28"/>
        </w:rPr>
        <w:t>银行开户资料；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5.</w:t>
      </w:r>
      <w:r>
        <w:rPr>
          <w:rFonts w:ascii="仿宋" w:eastAsia="仿宋" w:hAnsi="仿宋" w:cs="仿宋" w:hint="eastAsia"/>
          <w:bCs/>
          <w:sz w:val="28"/>
          <w:szCs w:val="28"/>
        </w:rPr>
        <w:t>法定代表人身份证明；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6.</w:t>
      </w:r>
      <w:r>
        <w:rPr>
          <w:rFonts w:ascii="仿宋" w:eastAsia="仿宋" w:hAnsi="仿宋" w:cs="仿宋" w:hint="eastAsia"/>
          <w:bCs/>
          <w:sz w:val="28"/>
          <w:szCs w:val="28"/>
        </w:rPr>
        <w:t>投标人身份证复印件；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7.</w:t>
      </w:r>
      <w:r>
        <w:rPr>
          <w:rFonts w:ascii="仿宋" w:eastAsia="仿宋" w:hAnsi="仿宋" w:cs="仿宋" w:hint="eastAsia"/>
          <w:bCs/>
          <w:sz w:val="28"/>
          <w:szCs w:val="28"/>
        </w:rPr>
        <w:t>授权委托书（非法定代表人投标的）；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8.</w:t>
      </w:r>
      <w:r>
        <w:rPr>
          <w:rFonts w:ascii="仿宋" w:eastAsia="仿宋" w:hAnsi="仿宋" w:cs="仿宋" w:hint="eastAsia"/>
          <w:bCs/>
          <w:sz w:val="28"/>
          <w:szCs w:val="28"/>
        </w:rPr>
        <w:t>工程进度计划；</w:t>
      </w:r>
    </w:p>
    <w:p w:rsidR="00FD2593" w:rsidRDefault="00FD2593" w:rsidP="00E65A64">
      <w:pPr>
        <w:spacing w:line="520" w:lineRule="exact"/>
        <w:ind w:firstLineChars="200" w:firstLine="562"/>
        <w:rPr>
          <w:rFonts w:ascii="仿宋" w:eastAsia="仿宋" w:hAnsi="仿宋" w:cs="仿宋"/>
          <w:b/>
          <w:bCs/>
          <w:color w:val="0033CC"/>
          <w:sz w:val="28"/>
          <w:szCs w:val="28"/>
        </w:rPr>
      </w:pPr>
      <w:r w:rsidRPr="00E65A64">
        <w:rPr>
          <w:rFonts w:ascii="仿宋" w:eastAsia="仿宋" w:hAnsi="仿宋" w:cs="仿宋"/>
          <w:b/>
          <w:bCs/>
          <w:color w:val="0033CC"/>
          <w:sz w:val="28"/>
          <w:szCs w:val="28"/>
        </w:rPr>
        <w:t>9.</w:t>
      </w:r>
      <w:r w:rsidRPr="00E65A64">
        <w:rPr>
          <w:rFonts w:ascii="仿宋" w:eastAsia="仿宋" w:hAnsi="仿宋" w:cs="仿宋" w:hint="eastAsia"/>
          <w:b/>
          <w:bCs/>
          <w:color w:val="0033CC"/>
          <w:sz w:val="28"/>
          <w:szCs w:val="28"/>
        </w:rPr>
        <w:t>项目预算清单</w:t>
      </w:r>
      <w:r w:rsidRPr="00E65A64">
        <w:rPr>
          <w:rFonts w:ascii="仿宋" w:eastAsia="仿宋" w:hAnsi="仿宋" w:cs="仿宋"/>
          <w:b/>
          <w:bCs/>
          <w:color w:val="0033CC"/>
          <w:sz w:val="28"/>
          <w:szCs w:val="28"/>
        </w:rPr>
        <w:t xml:space="preserve"> </w:t>
      </w:r>
      <w:r w:rsidR="00A50180">
        <w:rPr>
          <w:rFonts w:ascii="仿宋" w:eastAsia="仿宋" w:hAnsi="仿宋" w:cs="仿宋" w:hint="eastAsia"/>
          <w:b/>
          <w:bCs/>
          <w:color w:val="0033CC"/>
          <w:sz w:val="28"/>
          <w:szCs w:val="28"/>
        </w:rPr>
        <w:t>（必须有明细表）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10.</w:t>
      </w:r>
      <w:r>
        <w:rPr>
          <w:rFonts w:ascii="仿宋" w:eastAsia="仿宋" w:hAnsi="仿宋" w:cs="仿宋" w:hint="eastAsia"/>
          <w:bCs/>
          <w:sz w:val="28"/>
          <w:szCs w:val="28"/>
        </w:rPr>
        <w:t>质保承诺书（期限</w:t>
      </w:r>
      <w:r>
        <w:rPr>
          <w:rFonts w:ascii="仿宋" w:eastAsia="仿宋" w:hAnsi="仿宋" w:cs="仿宋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年）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（三）提供投标文件的方式、地点和起止日期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>
        <w:rPr>
          <w:rFonts w:ascii="仿宋" w:eastAsia="仿宋" w:hAnsi="仿宋" w:cs="仿宋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）书面提交：每个文件都盖章后装入大牛皮纸信封，密封后加盖公章，信封上留下联系人姓名及联系电话。</w:t>
      </w:r>
    </w:p>
    <w:p w:rsidR="00FD2593" w:rsidRDefault="00FD2593" w:rsidP="005039CE">
      <w:pPr>
        <w:spacing w:line="520" w:lineRule="exact"/>
        <w:ind w:firstLineChars="200" w:firstLine="562"/>
        <w:rPr>
          <w:rFonts w:ascii="仿宋" w:eastAsia="仿宋" w:hAnsi="仿宋" w:cs="仿宋"/>
          <w:b/>
          <w:color w:val="FF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（</w:t>
      </w:r>
      <w:r>
        <w:rPr>
          <w:rFonts w:ascii="仿宋" w:eastAsia="仿宋" w:hAnsi="仿宋" w:cs="仿宋"/>
          <w:b/>
          <w:color w:val="FF0000"/>
          <w:sz w:val="28"/>
          <w:szCs w:val="28"/>
          <w:u w:val="single"/>
        </w:rPr>
        <w:t>2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）医院通知开标现场提交标书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二、招标项目的基本情况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（一）本项目名称为医院门诊部空气调节项目。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（二）本项目为施工总承包项目，施工范围及要求如下。</w:t>
      </w:r>
    </w:p>
    <w:p w:rsidR="00FD2593" w:rsidRDefault="00FD2593" w:rsidP="002127B5">
      <w:pPr>
        <w:spacing w:beforeLines="50"/>
        <w:ind w:firstLineChars="300" w:firstLine="720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1</w:t>
      </w:r>
      <w:r>
        <w:rPr>
          <w:rFonts w:ascii="宋体"/>
          <w:bCs/>
          <w:sz w:val="24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施工范围</w:t>
      </w:r>
    </w:p>
    <w:p w:rsidR="00FD2593" w:rsidRDefault="00FD2593" w:rsidP="002127B5">
      <w:pPr>
        <w:spacing w:beforeLines="50"/>
        <w:ind w:firstLineChars="300" w:firstLine="720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本项目包括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楼的中央空调及新风系统，二楼的中央空调，具体见下图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和图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。相关参数参见设计图纸。</w:t>
      </w:r>
    </w:p>
    <w:p w:rsidR="00FD2593" w:rsidRDefault="005039CE" w:rsidP="002127B5">
      <w:pPr>
        <w:spacing w:beforeLines="50"/>
        <w:jc w:val="center"/>
        <w:rPr>
          <w:rFonts w:ascii="宋体"/>
          <w:bCs/>
          <w:sz w:val="24"/>
        </w:rPr>
      </w:pPr>
      <w:r>
        <w:rPr>
          <w:noProof/>
        </w:rPr>
        <w:lastRenderedPageBreak/>
        <w:drawing>
          <wp:inline distT="0" distB="0" distL="0" distR="0">
            <wp:extent cx="5200015" cy="2552065"/>
            <wp:effectExtent l="19050" t="0" r="635" b="0"/>
            <wp:docPr id="4" name="图片 879409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794099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593" w:rsidRDefault="00FD2593" w:rsidP="002127B5">
      <w:pPr>
        <w:spacing w:beforeLines="50"/>
        <w:ind w:firstLineChars="1500" w:firstLine="3600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图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一楼新风及中央空调对应范围</w:t>
      </w:r>
    </w:p>
    <w:p w:rsidR="00FD2593" w:rsidRDefault="00FD2593" w:rsidP="002127B5">
      <w:pPr>
        <w:spacing w:beforeLines="50"/>
        <w:rPr>
          <w:rFonts w:ascii="宋体"/>
          <w:bCs/>
          <w:sz w:val="24"/>
        </w:rPr>
      </w:pPr>
    </w:p>
    <w:p w:rsidR="00FD2593" w:rsidRDefault="005039CE" w:rsidP="002127B5">
      <w:pPr>
        <w:spacing w:beforeLines="50"/>
        <w:jc w:val="center"/>
        <w:rPr>
          <w:rFonts w:ascii="宋体"/>
          <w:bCs/>
          <w:sz w:val="24"/>
        </w:rPr>
      </w:pPr>
      <w:r>
        <w:rPr>
          <w:noProof/>
        </w:rPr>
        <w:drawing>
          <wp:inline distT="0" distB="0" distL="0" distR="0">
            <wp:extent cx="5240020" cy="1494790"/>
            <wp:effectExtent l="19050" t="0" r="0" b="0"/>
            <wp:docPr id="5" name="图片 508690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86908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593" w:rsidRDefault="00FD2593" w:rsidP="002127B5">
      <w:pPr>
        <w:spacing w:beforeLines="50"/>
        <w:ind w:firstLineChars="1400" w:firstLine="3360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图</w:t>
      </w:r>
      <w:r>
        <w:rPr>
          <w:rFonts w:ascii="宋体" w:hAnsi="宋体"/>
          <w:bCs/>
          <w:sz w:val="24"/>
        </w:rPr>
        <w:t xml:space="preserve">2 </w:t>
      </w:r>
      <w:r>
        <w:rPr>
          <w:rFonts w:ascii="宋体" w:hAnsi="宋体" w:hint="eastAsia"/>
          <w:bCs/>
          <w:sz w:val="24"/>
        </w:rPr>
        <w:t>二楼中央空调对应范围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t>医院仅提供如图主机位置的混凝土基础及主电源（含配电箱），其它</w:t>
      </w:r>
      <w:r w:rsidR="00067AF2">
        <w:rPr>
          <w:rFonts w:ascii="仿宋" w:eastAsia="仿宋" w:hAnsi="仿宋" w:cs="仿宋" w:hint="eastAsia"/>
          <w:bCs/>
          <w:sz w:val="28"/>
          <w:szCs w:val="28"/>
        </w:rPr>
        <w:t>包括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主机</w:t>
      </w:r>
      <w:r w:rsidR="00067AF2">
        <w:rPr>
          <w:rFonts w:ascii="仿宋" w:eastAsia="仿宋" w:hAnsi="仿宋" w:cs="仿宋" w:hint="eastAsia"/>
          <w:bCs/>
          <w:sz w:val="28"/>
          <w:szCs w:val="28"/>
        </w:rPr>
        <w:t>、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完成中央空调及新风系统所需的所有配套系统、设备、配件、管线及各种耗材等，以及包装运输、安装调试、安全防护、技术培训、质保服务及其它等所有相关工作，皆由</w:t>
      </w:r>
      <w:r>
        <w:rPr>
          <w:rFonts w:ascii="仿宋" w:eastAsia="仿宋" w:hAnsi="仿宋" w:cs="仿宋" w:hint="eastAsia"/>
          <w:bCs/>
          <w:sz w:val="28"/>
          <w:szCs w:val="28"/>
        </w:rPr>
        <w:t>承包方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负责并承担费用。</w:t>
      </w:r>
    </w:p>
    <w:p w:rsidR="00FD2593" w:rsidRDefault="005039CE" w:rsidP="002127B5">
      <w:pPr>
        <w:spacing w:beforeLines="50"/>
        <w:jc w:val="center"/>
        <w:rPr>
          <w:rFonts w:ascii="宋体"/>
          <w:bCs/>
          <w:szCs w:val="28"/>
        </w:rPr>
      </w:pPr>
      <w:r>
        <w:rPr>
          <w:noProof/>
        </w:rPr>
        <w:drawing>
          <wp:inline distT="0" distB="0" distL="0" distR="0">
            <wp:extent cx="5263515" cy="1693545"/>
            <wp:effectExtent l="19050" t="0" r="0" b="0"/>
            <wp:docPr id="6" name="图片 1103474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0347418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593" w:rsidRDefault="00FD2593" w:rsidP="002127B5">
      <w:pPr>
        <w:spacing w:beforeLines="50"/>
        <w:ind w:firstLineChars="2200" w:firstLine="4620"/>
        <w:rPr>
          <w:rFonts w:ascii="宋体"/>
          <w:bCs/>
          <w:szCs w:val="28"/>
        </w:rPr>
      </w:pPr>
      <w:r>
        <w:rPr>
          <w:rFonts w:ascii="宋体" w:hAnsi="宋体" w:hint="eastAsia"/>
          <w:bCs/>
          <w:szCs w:val="28"/>
        </w:rPr>
        <w:t>图</w:t>
      </w:r>
      <w:r>
        <w:rPr>
          <w:rFonts w:ascii="宋体" w:hAnsi="宋体"/>
          <w:bCs/>
          <w:szCs w:val="28"/>
        </w:rPr>
        <w:t>3</w:t>
      </w:r>
      <w:r>
        <w:rPr>
          <w:rFonts w:ascii="宋体" w:hAnsi="宋体" w:hint="eastAsia"/>
          <w:bCs/>
          <w:szCs w:val="28"/>
        </w:rPr>
        <w:t>主机位置图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宋体" w:hAnsi="宋体" w:cs="仿宋"/>
          <w:sz w:val="28"/>
          <w:szCs w:val="28"/>
        </w:rPr>
        <w:t>2</w:t>
      </w:r>
      <w:r w:rsidRPr="00270617">
        <w:rPr>
          <w:rFonts w:ascii="仿宋" w:eastAsia="仿宋" w:hAnsi="仿宋" w:cs="仿宋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承包方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负责参照设计图纸复核需要的尺寸数据，对所有尺寸和数</w:t>
      </w:r>
      <w:r>
        <w:rPr>
          <w:rFonts w:ascii="仿宋" w:eastAsia="仿宋" w:hAnsi="仿宋" w:cs="仿宋" w:hint="eastAsia"/>
          <w:bCs/>
          <w:sz w:val="28"/>
          <w:szCs w:val="28"/>
        </w:rPr>
        <w:t>据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（包括甲方提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lastRenderedPageBreak/>
        <w:t>出的）的正确性、合理性、实际可操作性负责，</w:t>
      </w:r>
      <w:r w:rsidRPr="00BB6334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并负责根据现场及医院房间常开门的现状，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进行</w:t>
      </w:r>
      <w:r w:rsidRPr="00BB6334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中央空调及新风系统的进一步优化</w:t>
      </w:r>
      <w:r w:rsidRPr="003630F6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，提出</w:t>
      </w:r>
      <w:r w:rsidRPr="00BB6334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完整的系统配置</w:t>
      </w:r>
      <w:r w:rsidRPr="003630F6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方案。</w:t>
      </w:r>
    </w:p>
    <w:p w:rsidR="00FD2593" w:rsidRPr="00BB6334" w:rsidRDefault="00FD2593" w:rsidP="005039CE">
      <w:pPr>
        <w:spacing w:line="520" w:lineRule="exact"/>
        <w:ind w:firstLineChars="200" w:firstLine="562"/>
        <w:rPr>
          <w:rFonts w:ascii="仿宋" w:eastAsia="仿宋" w:hAnsi="仿宋" w:cs="仿宋"/>
          <w:b/>
          <w:color w:val="FF0000"/>
          <w:sz w:val="28"/>
          <w:szCs w:val="28"/>
          <w:u w:val="single"/>
        </w:rPr>
      </w:pPr>
      <w:r w:rsidRPr="00BB6334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优化设计目标：能力富余、结实可靠、使用简单、维护便利、成本低廉。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3</w:t>
      </w:r>
      <w:r w:rsidRPr="00270617">
        <w:rPr>
          <w:rFonts w:ascii="仿宋" w:eastAsia="仿宋" w:hAnsi="仿宋" w:cs="仿宋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承包方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在设计、制造过程中负责联系院方进行设计、制造、交货审查，派技术人员协调落实现场条件，并与买方进行技术沟通。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4</w:t>
      </w:r>
      <w:r w:rsidRPr="00270617">
        <w:rPr>
          <w:rFonts w:ascii="仿宋" w:eastAsia="仿宋" w:hAnsi="仿宋" w:cs="仿宋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承包方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负责</w:t>
      </w:r>
      <w:r>
        <w:rPr>
          <w:rFonts w:ascii="仿宋" w:eastAsia="仿宋" w:hAnsi="仿宋" w:cs="仿宋" w:hint="eastAsia"/>
          <w:bCs/>
          <w:sz w:val="28"/>
          <w:szCs w:val="28"/>
        </w:rPr>
        <w:t>在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设备制造、包装运输、现场安装至验收过程中的所有消防、安全、环保等事项，承担全部责任。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5</w:t>
      </w:r>
      <w:r w:rsidRPr="00270617">
        <w:rPr>
          <w:rFonts w:ascii="仿宋" w:eastAsia="仿宋" w:hAnsi="仿宋" w:cs="仿宋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承包方为完成本项目所开展的其它相关的各种工作，采取的措施，消耗的材料等，均由承包方负责并承担所有费用。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6.</w:t>
      </w:r>
      <w:r>
        <w:rPr>
          <w:rFonts w:ascii="仿宋" w:eastAsia="仿宋" w:hAnsi="仿宋" w:cs="仿宋" w:hint="eastAsia"/>
          <w:bCs/>
          <w:sz w:val="28"/>
          <w:szCs w:val="28"/>
        </w:rPr>
        <w:t>施工过程中承包方须注意与门诊部装修改造项目的配合，并遵守医院相关规章制度。若由此造成包括工期延误在内的各种损失，均由承包方负责并承担所有费用。</w:t>
      </w:r>
    </w:p>
    <w:p w:rsidR="007D53D8" w:rsidRDefault="007D53D8" w:rsidP="007D53D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7.系统要求</w:t>
      </w:r>
      <w:r w:rsidR="00F33887">
        <w:rPr>
          <w:rFonts w:ascii="仿宋" w:eastAsia="仿宋" w:hAnsi="仿宋" w:cs="仿宋" w:hint="eastAsia"/>
          <w:bCs/>
          <w:sz w:val="28"/>
          <w:szCs w:val="28"/>
        </w:rPr>
        <w:t>（具体参见设计图纸）</w:t>
      </w:r>
    </w:p>
    <w:p w:rsidR="007D53D8" w:rsidRDefault="007D53D8" w:rsidP="007D53D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（1）空调外机合计制冷量不得低于338KW，制热量375KW；</w:t>
      </w:r>
    </w:p>
    <w:p w:rsidR="007D53D8" w:rsidRDefault="007D53D8" w:rsidP="007D53D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（2）空调室内机不得少于43个，每个制冷量不低于4.5KW；</w:t>
      </w:r>
    </w:p>
    <w:p w:rsidR="007D53D8" w:rsidRDefault="007D53D8" w:rsidP="007D53D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（3）新风系统可不用制冷，室内机合计出风量不低于7800m</w:t>
      </w:r>
      <w:r w:rsidRPr="00AD790D">
        <w:rPr>
          <w:rFonts w:ascii="仿宋" w:eastAsia="仿宋" w:hAnsi="仿宋" w:cs="仿宋" w:hint="eastAsia"/>
          <w:bCs/>
          <w:sz w:val="28"/>
          <w:szCs w:val="28"/>
          <w:vertAlign w:val="superscript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/h。</w:t>
      </w:r>
    </w:p>
    <w:p w:rsidR="00FD2593" w:rsidRPr="00270617" w:rsidRDefault="007D53D8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8</w:t>
      </w:r>
      <w:r w:rsidR="00FD2593">
        <w:rPr>
          <w:rFonts w:ascii="仿宋" w:eastAsia="仿宋" w:hAnsi="仿宋" w:cs="仿宋"/>
          <w:bCs/>
          <w:sz w:val="28"/>
          <w:szCs w:val="28"/>
        </w:rPr>
        <w:t>.</w:t>
      </w:r>
      <w:r w:rsidR="00FD2593" w:rsidRPr="00270617">
        <w:rPr>
          <w:rFonts w:ascii="仿宋" w:eastAsia="仿宋" w:hAnsi="仿宋" w:cs="仿宋" w:hint="eastAsia"/>
          <w:bCs/>
          <w:sz w:val="28"/>
          <w:szCs w:val="28"/>
        </w:rPr>
        <w:t>本项目材料要求</w:t>
      </w:r>
    </w:p>
    <w:p w:rsidR="00FD2593" w:rsidRPr="00466724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color w:val="FF6600"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t>（</w:t>
      </w:r>
      <w:r w:rsidRPr="00270617">
        <w:rPr>
          <w:rFonts w:ascii="仿宋" w:eastAsia="仿宋" w:hAnsi="仿宋" w:cs="仿宋"/>
          <w:bCs/>
          <w:sz w:val="28"/>
          <w:szCs w:val="28"/>
        </w:rPr>
        <w:t>1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）</w:t>
      </w:r>
      <w:r w:rsidRPr="00466724">
        <w:rPr>
          <w:rFonts w:ascii="仿宋" w:eastAsia="仿宋" w:hAnsi="仿宋" w:cs="仿宋" w:hint="eastAsia"/>
          <w:bCs/>
          <w:color w:val="FF6600"/>
          <w:sz w:val="28"/>
          <w:szCs w:val="28"/>
        </w:rPr>
        <w:t>新风机限静音系列，新风风管使用镀锌风管；</w:t>
      </w:r>
      <w:r>
        <w:rPr>
          <w:rFonts w:ascii="仿宋" w:eastAsia="仿宋" w:hAnsi="仿宋" w:cs="仿宋" w:hint="eastAsia"/>
          <w:bCs/>
          <w:color w:val="FF6600"/>
          <w:sz w:val="28"/>
          <w:szCs w:val="28"/>
        </w:rPr>
        <w:t>空调风管为单面彩钢保温风管</w:t>
      </w:r>
    </w:p>
    <w:p w:rsidR="00FD2593" w:rsidRPr="00270617" w:rsidRDefault="00BB61A9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t>（</w:t>
      </w:r>
      <w:r w:rsidRPr="00270617">
        <w:rPr>
          <w:rFonts w:ascii="仿宋" w:eastAsia="仿宋" w:hAnsi="仿宋" w:cs="仿宋"/>
          <w:bCs/>
          <w:sz w:val="28"/>
          <w:szCs w:val="28"/>
        </w:rPr>
        <w:t>2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）</w:t>
      </w:r>
      <w:r w:rsidR="00FD2593" w:rsidRPr="00270617">
        <w:rPr>
          <w:rFonts w:ascii="仿宋" w:eastAsia="仿宋" w:hAnsi="仿宋" w:cs="仿宋" w:hint="eastAsia"/>
          <w:bCs/>
          <w:sz w:val="28"/>
          <w:szCs w:val="28"/>
        </w:rPr>
        <w:t>电缆电线限渝丰</w:t>
      </w:r>
      <w:r>
        <w:rPr>
          <w:rFonts w:ascii="仿宋" w:eastAsia="仿宋" w:hAnsi="仿宋" w:cs="仿宋" w:hint="eastAsia"/>
          <w:bCs/>
          <w:sz w:val="28"/>
          <w:szCs w:val="28"/>
        </w:rPr>
        <w:t>、鸽牌、远东</w:t>
      </w:r>
      <w:r w:rsidR="00FD2593" w:rsidRPr="00270617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t>（</w:t>
      </w:r>
      <w:r w:rsidR="00BB61A9">
        <w:rPr>
          <w:rFonts w:ascii="仿宋" w:eastAsia="仿宋" w:hAnsi="仿宋" w:cs="仿宋" w:hint="eastAsia"/>
          <w:bCs/>
          <w:sz w:val="28"/>
          <w:szCs w:val="28"/>
        </w:rPr>
        <w:t>3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）保温材料厚度不低于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5"/>
          <w:attr w:name="Year" w:val="2023"/>
        </w:smartTagPr>
        <w:r w:rsidRPr="00270617">
          <w:rPr>
            <w:rFonts w:ascii="仿宋" w:eastAsia="仿宋" w:hAnsi="仿宋" w:cs="仿宋"/>
            <w:bCs/>
            <w:sz w:val="28"/>
            <w:szCs w:val="28"/>
          </w:rPr>
          <w:t>25mm</w:t>
        </w:r>
      </w:smartTag>
      <w:r w:rsidRPr="00270617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t>（</w:t>
      </w:r>
      <w:r w:rsidR="00BB61A9">
        <w:rPr>
          <w:rFonts w:ascii="仿宋" w:eastAsia="仿宋" w:hAnsi="仿宋" w:cs="仿宋" w:hint="eastAsia"/>
          <w:bCs/>
          <w:sz w:val="28"/>
          <w:szCs w:val="28"/>
        </w:rPr>
        <w:t>4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）</w:t>
      </w:r>
      <w:r w:rsidRPr="00270617">
        <w:rPr>
          <w:rFonts w:ascii="仿宋" w:eastAsia="仿宋" w:hAnsi="仿宋" w:cs="仿宋"/>
          <w:bCs/>
          <w:sz w:val="28"/>
          <w:szCs w:val="28"/>
        </w:rPr>
        <w:t xml:space="preserve"> PVC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线管限阻燃</w:t>
      </w:r>
      <w:r w:rsidR="00BB61A9">
        <w:rPr>
          <w:rFonts w:ascii="仿宋" w:eastAsia="仿宋" w:hAnsi="仿宋" w:cs="仿宋" w:hint="eastAsia"/>
          <w:bCs/>
          <w:sz w:val="28"/>
          <w:szCs w:val="28"/>
        </w:rPr>
        <w:t>系列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t>（</w:t>
      </w:r>
      <w:r w:rsidR="00BB61A9">
        <w:rPr>
          <w:rFonts w:ascii="仿宋" w:eastAsia="仿宋" w:hAnsi="仿宋" w:cs="仿宋" w:hint="eastAsia"/>
          <w:bCs/>
          <w:sz w:val="28"/>
          <w:szCs w:val="28"/>
        </w:rPr>
        <w:t>5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Cs/>
          <w:sz w:val="28"/>
          <w:szCs w:val="28"/>
        </w:rPr>
        <w:t>所用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仪表限川仪；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t>（</w:t>
      </w:r>
      <w:r w:rsidR="00BB61A9">
        <w:rPr>
          <w:rFonts w:ascii="仿宋" w:eastAsia="仿宋" w:hAnsi="仿宋" w:cs="仿宋" w:hint="eastAsia"/>
          <w:bCs/>
          <w:sz w:val="28"/>
          <w:szCs w:val="28"/>
        </w:rPr>
        <w:t>6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）使用铁质管子厚度须不低于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5"/>
          <w:attr w:name="Year" w:val="2023"/>
        </w:smartTagPr>
        <w:r w:rsidRPr="00270617">
          <w:rPr>
            <w:rFonts w:ascii="仿宋" w:eastAsia="仿宋" w:hAnsi="仿宋" w:cs="仿宋"/>
            <w:bCs/>
            <w:sz w:val="28"/>
            <w:szCs w:val="28"/>
          </w:rPr>
          <w:t>3.5mm</w:t>
        </w:r>
      </w:smartTag>
      <w:r w:rsidRPr="00270617">
        <w:rPr>
          <w:rFonts w:ascii="仿宋" w:eastAsia="仿宋" w:hAnsi="仿宋" w:cs="仿宋" w:hint="eastAsia"/>
          <w:bCs/>
          <w:sz w:val="28"/>
          <w:szCs w:val="28"/>
        </w:rPr>
        <w:t>热镀锌钢管。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（三）本项目日历工期</w:t>
      </w:r>
      <w:r>
        <w:rPr>
          <w:rFonts w:ascii="仿宋" w:eastAsia="仿宋" w:hAnsi="仿宋" w:cs="仿宋"/>
          <w:bCs/>
          <w:sz w:val="28"/>
          <w:szCs w:val="28"/>
        </w:rPr>
        <w:t>25</w:t>
      </w:r>
      <w:r>
        <w:rPr>
          <w:rFonts w:ascii="仿宋" w:eastAsia="仿宋" w:hAnsi="仿宋" w:cs="仿宋" w:hint="eastAsia"/>
          <w:bCs/>
          <w:sz w:val="28"/>
          <w:szCs w:val="28"/>
        </w:rPr>
        <w:t>日。</w:t>
      </w:r>
    </w:p>
    <w:p w:rsidR="00FD2593" w:rsidRPr="00211A31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（五）</w:t>
      </w:r>
      <w:r w:rsidRPr="00211A31">
        <w:rPr>
          <w:rFonts w:ascii="仿宋" w:eastAsia="仿宋" w:hAnsi="仿宋" w:cs="仿宋" w:hint="eastAsia"/>
          <w:bCs/>
          <w:sz w:val="28"/>
          <w:szCs w:val="28"/>
        </w:rPr>
        <w:t>本项目按国家制定的现行施工及验收规范为质量评定验收标准。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11A31">
        <w:rPr>
          <w:rFonts w:ascii="仿宋" w:eastAsia="仿宋" w:hAnsi="仿宋" w:cs="仿宋" w:hint="eastAsia"/>
          <w:bCs/>
          <w:sz w:val="28"/>
          <w:szCs w:val="28"/>
        </w:rPr>
        <w:t>（六）</w:t>
      </w:r>
      <w:r>
        <w:rPr>
          <w:rFonts w:ascii="仿宋" w:eastAsia="仿宋" w:hAnsi="仿宋" w:cs="仿宋" w:hint="eastAsia"/>
          <w:bCs/>
          <w:sz w:val="28"/>
          <w:szCs w:val="28"/>
        </w:rPr>
        <w:t>本项目由重庆西南铝医院提供资金。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（七）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本项目限价</w:t>
      </w:r>
      <w:r w:rsidR="008B00DE">
        <w:rPr>
          <w:rFonts w:ascii="黑体" w:eastAsia="黑体" w:hAnsi="黑体" w:cs="黑体" w:hint="eastAsia"/>
          <w:b/>
          <w:color w:val="0634F8"/>
          <w:sz w:val="28"/>
          <w:szCs w:val="28"/>
          <w:u w:val="single"/>
        </w:rPr>
        <w:t>48.5</w:t>
      </w:r>
      <w:r>
        <w:rPr>
          <w:rFonts w:ascii="黑体" w:eastAsia="黑体" w:hAnsi="黑体" w:cs="黑体" w:hint="eastAsia"/>
          <w:b/>
          <w:color w:val="0634F8"/>
          <w:sz w:val="28"/>
          <w:szCs w:val="28"/>
          <w:u w:val="single"/>
        </w:rPr>
        <w:t>万</w:t>
      </w:r>
      <w:r>
        <w:rPr>
          <w:rFonts w:ascii="黑体" w:eastAsia="黑体" w:hAnsi="黑体" w:cs="黑体"/>
          <w:b/>
          <w:color w:val="0634F8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元，超限废标</w:t>
      </w:r>
      <w:r>
        <w:rPr>
          <w:rFonts w:ascii="仿宋" w:eastAsia="仿宋" w:hAnsi="仿宋" w:cs="仿宋" w:hint="eastAsia"/>
          <w:bCs/>
          <w:color w:val="FF0000"/>
          <w:sz w:val="28"/>
          <w:szCs w:val="28"/>
        </w:rPr>
        <w:t>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三、项目实施地点：重庆西南铝医院。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四、项目实施时间：</w:t>
      </w:r>
      <w:r>
        <w:rPr>
          <w:rFonts w:ascii="仿宋" w:eastAsia="仿宋" w:hAnsi="仿宋" w:cs="仿宋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年</w:t>
      </w:r>
      <w:r>
        <w:rPr>
          <w:rFonts w:ascii="仿宋" w:eastAsia="仿宋" w:hAnsi="仿宋" w:cs="仿宋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月</w:t>
      </w:r>
      <w:r w:rsidR="00E82BA8">
        <w:rPr>
          <w:rFonts w:ascii="仿宋" w:eastAsia="仿宋" w:hAnsi="仿宋" w:cs="仿宋" w:hint="eastAsia"/>
          <w:bCs/>
          <w:sz w:val="28"/>
          <w:szCs w:val="28"/>
        </w:rPr>
        <w:t>28</w:t>
      </w:r>
      <w:r>
        <w:rPr>
          <w:rFonts w:ascii="仿宋" w:eastAsia="仿宋" w:hAnsi="仿宋" w:cs="仿宋" w:hint="eastAsia"/>
          <w:bCs/>
          <w:sz w:val="28"/>
          <w:szCs w:val="28"/>
        </w:rPr>
        <w:t>日前。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五、评标方法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综合评标法，得分最高的推荐为第一中标单位，次高的推荐为第二中标单位。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六、日程安排</w:t>
      </w:r>
    </w:p>
    <w:p w:rsidR="00FD2593" w:rsidRDefault="00FD2593" w:rsidP="005039CE">
      <w:pPr>
        <w:spacing w:line="520" w:lineRule="exact"/>
        <w:ind w:firstLineChars="200" w:firstLine="562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（一）开标</w:t>
      </w:r>
    </w:p>
    <w:p w:rsidR="00FD2593" w:rsidRDefault="00FD2593" w:rsidP="005039CE">
      <w:pPr>
        <w:spacing w:line="520" w:lineRule="exact"/>
        <w:ind w:firstLineChars="200" w:firstLine="562"/>
        <w:rPr>
          <w:rFonts w:ascii="仿宋" w:eastAsia="仿宋" w:hAnsi="仿宋" w:cs="仿宋"/>
          <w:b/>
          <w:color w:val="FF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时间：</w:t>
      </w:r>
      <w:r>
        <w:rPr>
          <w:rFonts w:ascii="仿宋" w:eastAsia="仿宋" w:hAnsi="仿宋" w:cs="仿宋"/>
          <w:b/>
          <w:color w:val="FF0000"/>
          <w:sz w:val="28"/>
          <w:szCs w:val="28"/>
          <w:u w:val="single"/>
        </w:rPr>
        <w:t>2023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年</w:t>
      </w:r>
      <w:r>
        <w:rPr>
          <w:rFonts w:ascii="仿宋" w:eastAsia="仿宋" w:hAnsi="仿宋" w:cs="仿宋"/>
          <w:b/>
          <w:color w:val="FF0000"/>
          <w:sz w:val="28"/>
          <w:szCs w:val="28"/>
          <w:u w:val="single"/>
        </w:rPr>
        <w:t>5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月</w:t>
      </w:r>
      <w:r w:rsidR="00FC508C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26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日下午</w:t>
      </w:r>
      <w:r>
        <w:rPr>
          <w:rFonts w:ascii="仿宋" w:eastAsia="仿宋" w:hAnsi="仿宋" w:cs="仿宋"/>
          <w:b/>
          <w:color w:val="FF0000"/>
          <w:sz w:val="28"/>
          <w:szCs w:val="28"/>
          <w:u w:val="single"/>
        </w:rPr>
        <w:t>14:</w:t>
      </w:r>
      <w:r w:rsidR="00FC508C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30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。</w:t>
      </w:r>
    </w:p>
    <w:p w:rsidR="00FD2593" w:rsidRDefault="00FD2593" w:rsidP="005039CE">
      <w:pPr>
        <w:spacing w:line="520" w:lineRule="exact"/>
        <w:ind w:firstLineChars="200" w:firstLine="562"/>
        <w:rPr>
          <w:rFonts w:ascii="仿宋" w:eastAsia="仿宋" w:hAnsi="仿宋" w:cs="仿宋"/>
          <w:b/>
          <w:color w:val="FF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地点：重庆西南铝医院门急诊楼五楼会议室。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（二）发放中标通知书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（三）缴纳履约保证金</w:t>
      </w:r>
      <w:r>
        <w:rPr>
          <w:rFonts w:ascii="仿宋" w:eastAsia="仿宋" w:hAnsi="仿宋" w:cs="仿宋"/>
          <w:bCs/>
          <w:sz w:val="28"/>
          <w:szCs w:val="28"/>
          <w:u w:val="single"/>
        </w:rPr>
        <w:t>10000</w:t>
      </w:r>
      <w:r>
        <w:rPr>
          <w:rFonts w:ascii="仿宋" w:eastAsia="仿宋" w:hAnsi="仿宋" w:cs="仿宋" w:hint="eastAsia"/>
          <w:bCs/>
          <w:sz w:val="28"/>
          <w:szCs w:val="28"/>
        </w:rPr>
        <w:t>元，签订合同。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七、主要合同条款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bCs/>
          <w:sz w:val="28"/>
          <w:szCs w:val="28"/>
        </w:rPr>
        <w:t>一）项目地点：重庆西南铝医院。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（二）质量保证及售后服务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本项目缺陷责任期</w:t>
      </w:r>
      <w:r>
        <w:rPr>
          <w:rFonts w:ascii="仿宋" w:eastAsia="仿宋" w:hAnsi="仿宋" w:cs="仿宋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年，建设工程质量保证金</w:t>
      </w:r>
      <w:r>
        <w:rPr>
          <w:rFonts w:ascii="仿宋" w:eastAsia="仿宋" w:hAnsi="仿宋" w:cs="仿宋"/>
          <w:bCs/>
          <w:sz w:val="28"/>
          <w:szCs w:val="28"/>
        </w:rPr>
        <w:t>5%</w:t>
      </w:r>
      <w:r>
        <w:rPr>
          <w:rFonts w:ascii="仿宋" w:eastAsia="仿宋" w:hAnsi="仿宋" w:cs="仿宋" w:hint="eastAsia"/>
          <w:bCs/>
          <w:sz w:val="28"/>
          <w:szCs w:val="28"/>
        </w:rPr>
        <w:t>从竣工结算款项暂扣，缺陷责任期到期后无息返还。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（三）标的物价款结算及付款方式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sz w:val="28"/>
          <w:szCs w:val="28"/>
        </w:rPr>
        <w:t>本项目为总承包合同（固定总价）。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sz w:val="28"/>
          <w:szCs w:val="28"/>
        </w:rPr>
        <w:t>本项目全垫资。</w:t>
      </w:r>
    </w:p>
    <w:p w:rsidR="00FD2593" w:rsidRPr="004461B2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3.</w:t>
      </w:r>
      <w:r>
        <w:rPr>
          <w:rFonts w:ascii="仿宋" w:eastAsia="仿宋" w:hAnsi="仿宋" w:cs="仿宋" w:hint="eastAsia"/>
          <w:bCs/>
          <w:sz w:val="28"/>
          <w:szCs w:val="28"/>
        </w:rPr>
        <w:t>施工完成，竣工验收后提供发票，</w:t>
      </w:r>
      <w:r>
        <w:rPr>
          <w:rFonts w:ascii="仿宋" w:eastAsia="仿宋" w:hAnsi="仿宋" w:cs="仿宋"/>
          <w:bCs/>
          <w:sz w:val="28"/>
          <w:szCs w:val="28"/>
        </w:rPr>
        <w:t>10</w:t>
      </w:r>
      <w:r>
        <w:rPr>
          <w:rFonts w:ascii="仿宋" w:eastAsia="仿宋" w:hAnsi="仿宋" w:cs="仿宋" w:hint="eastAsia"/>
          <w:bCs/>
          <w:sz w:val="28"/>
          <w:szCs w:val="28"/>
        </w:rPr>
        <w:t>个工作日内支付至合同费用</w:t>
      </w:r>
      <w:r>
        <w:rPr>
          <w:rFonts w:ascii="仿宋" w:eastAsia="仿宋" w:hAnsi="仿宋" w:cs="仿宋"/>
          <w:bCs/>
          <w:sz w:val="28"/>
          <w:szCs w:val="28"/>
        </w:rPr>
        <w:t>95%</w:t>
      </w:r>
      <w:r>
        <w:rPr>
          <w:rFonts w:ascii="仿宋" w:eastAsia="仿宋" w:hAnsi="仿宋" w:cs="仿宋" w:hint="eastAsia"/>
          <w:bCs/>
          <w:sz w:val="28"/>
          <w:szCs w:val="28"/>
        </w:rPr>
        <w:t>，剩余</w:t>
      </w:r>
      <w:r>
        <w:rPr>
          <w:rFonts w:ascii="仿宋" w:eastAsia="仿宋" w:hAnsi="仿宋" w:cs="仿宋"/>
          <w:bCs/>
          <w:sz w:val="28"/>
          <w:szCs w:val="28"/>
        </w:rPr>
        <w:t>5%</w:t>
      </w:r>
      <w:r>
        <w:rPr>
          <w:rFonts w:ascii="仿宋" w:eastAsia="仿宋" w:hAnsi="仿宋" w:cs="仿宋" w:hint="eastAsia"/>
          <w:bCs/>
          <w:sz w:val="28"/>
          <w:szCs w:val="28"/>
        </w:rPr>
        <w:t>缺陷责任期限届满后</w:t>
      </w:r>
      <w:r>
        <w:rPr>
          <w:rFonts w:ascii="仿宋" w:eastAsia="仿宋" w:hAnsi="仿宋" w:cs="仿宋"/>
          <w:bCs/>
          <w:sz w:val="28"/>
          <w:szCs w:val="28"/>
        </w:rPr>
        <w:t>10</w:t>
      </w:r>
      <w:r>
        <w:rPr>
          <w:rFonts w:ascii="仿宋" w:eastAsia="仿宋" w:hAnsi="仿宋" w:cs="仿宋" w:hint="eastAsia"/>
          <w:bCs/>
          <w:sz w:val="28"/>
          <w:szCs w:val="28"/>
        </w:rPr>
        <w:t>个工作日内无息退还。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八、特别提示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（一）投标人须考察现场，并就未明确内容向项目联系人咨询。提交标书视为已查看现场并知晓理解相关内容与要求。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（二）投标人承担编制和递交投标文件所涉及的一切费用，以及考察现场所发生的费用。</w:t>
      </w:r>
    </w:p>
    <w:p w:rsidR="00FD2593" w:rsidRDefault="00FD2593" w:rsidP="005039CE">
      <w:pPr>
        <w:spacing w:line="520" w:lineRule="exact"/>
        <w:ind w:firstLineChars="200" w:firstLine="562"/>
        <w:rPr>
          <w:rFonts w:ascii="仿宋" w:eastAsia="仿宋" w:hAnsi="仿宋" w:cs="仿宋"/>
          <w:b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（三）投标方参加开标，须有技术人员参加（或一人兼商务与技术部分）接受咨询。</w:t>
      </w:r>
    </w:p>
    <w:p w:rsidR="00FD2593" w:rsidRDefault="00FD2593" w:rsidP="005039CE">
      <w:pPr>
        <w:spacing w:line="520" w:lineRule="exact"/>
        <w:ind w:firstLineChars="200" w:firstLine="562"/>
        <w:rPr>
          <w:rFonts w:ascii="仿宋" w:eastAsia="仿宋" w:hAnsi="仿宋" w:cs="仿宋"/>
          <w:bCs/>
          <w:sz w:val="28"/>
          <w:szCs w:val="28"/>
        </w:rPr>
      </w:pPr>
      <w:r w:rsidRPr="001E3076">
        <w:rPr>
          <w:rFonts w:ascii="仿宋" w:eastAsia="仿宋" w:hAnsi="仿宋" w:cs="仿宋" w:hint="eastAsia"/>
          <w:b/>
          <w:color w:val="0000FF"/>
          <w:sz w:val="28"/>
          <w:szCs w:val="28"/>
          <w:u w:val="single"/>
        </w:rPr>
        <w:t>（四）</w:t>
      </w:r>
      <w:r>
        <w:rPr>
          <w:rFonts w:ascii="仿宋" w:eastAsia="仿宋" w:hAnsi="仿宋" w:cs="仿宋" w:hint="eastAsia"/>
          <w:bCs/>
          <w:sz w:val="28"/>
          <w:szCs w:val="28"/>
        </w:rPr>
        <w:t>出现投标人不严肃对待投标，出现要件缺乏、盖章签字缺乏、预算书不规范、不填写要件日期等行为的，将减退</w:t>
      </w:r>
      <w:r>
        <w:rPr>
          <w:rFonts w:ascii="仿宋" w:eastAsia="仿宋" w:hAnsi="仿宋" w:cs="仿宋"/>
          <w:bCs/>
          <w:sz w:val="28"/>
          <w:szCs w:val="28"/>
        </w:rPr>
        <w:t>1000</w:t>
      </w:r>
      <w:r>
        <w:rPr>
          <w:rFonts w:ascii="仿宋" w:eastAsia="仿宋" w:hAnsi="仿宋" w:cs="仿宋" w:hint="eastAsia"/>
          <w:bCs/>
          <w:sz w:val="28"/>
          <w:szCs w:val="28"/>
        </w:rPr>
        <w:t>元投标保证金。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（五）招标公告由重庆西南铝医院负责解释。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（六）承包方漏算错算自行负责并承担全部后果。</w:t>
      </w:r>
    </w:p>
    <w:p w:rsidR="00FD2593" w:rsidRDefault="00FD2593">
      <w:pPr>
        <w:rPr>
          <w:rFonts w:ascii="宋体"/>
          <w:b/>
          <w:color w:val="000000"/>
          <w:sz w:val="28"/>
          <w:szCs w:val="28"/>
        </w:rPr>
      </w:pPr>
      <w:r>
        <w:rPr>
          <w:rFonts w:ascii="宋体" w:hint="eastAsia"/>
          <w:b/>
          <w:color w:val="000000"/>
          <w:sz w:val="28"/>
          <w:szCs w:val="28"/>
        </w:rPr>
        <w:lastRenderedPageBreak/>
        <w:t>附件</w:t>
      </w:r>
      <w:r>
        <w:rPr>
          <w:rFonts w:ascii="宋体"/>
          <w:b/>
          <w:color w:val="000000"/>
          <w:sz w:val="28"/>
          <w:szCs w:val="28"/>
        </w:rPr>
        <w:t>2</w:t>
      </w:r>
    </w:p>
    <w:p w:rsidR="00FD2593" w:rsidRDefault="00FD2593">
      <w:pPr>
        <w:jc w:val="center"/>
        <w:rPr>
          <w:rFonts w:asci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投标承诺书</w:t>
      </w:r>
    </w:p>
    <w:p w:rsidR="00FD2593" w:rsidRDefault="00FD2593">
      <w:pPr>
        <w:jc w:val="center"/>
        <w:rPr>
          <w:rFonts w:ascii="宋体" w:cs="宋体"/>
          <w:b/>
          <w:color w:val="000000"/>
          <w:sz w:val="28"/>
          <w:szCs w:val="28"/>
        </w:rPr>
      </w:pPr>
    </w:p>
    <w:p w:rsidR="00FD2593" w:rsidRDefault="00FD2593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重庆西南铝医院：</w:t>
      </w:r>
    </w:p>
    <w:p w:rsidR="00FD2593" w:rsidRDefault="00FD2593" w:rsidP="005039CE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我方已仔细研究了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医院门诊部空气调节项目</w:t>
      </w:r>
      <w:r>
        <w:rPr>
          <w:rFonts w:hint="eastAsia"/>
          <w:color w:val="000000"/>
          <w:sz w:val="28"/>
          <w:szCs w:val="28"/>
        </w:rPr>
        <w:t>邀标文书的全部内容，经自行踏勘现场和研究竞标文件的内容、工程建设标准，并通过你方下属项目部等相关部门，充分了解了该工程的实际施工组织情况及参建各方的情况。我方完全理解招标文书的意思并全部接受其中的所有条件，愿意按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招标文件要求</w:t>
      </w:r>
      <w:r>
        <w:rPr>
          <w:rFonts w:hint="eastAsia"/>
          <w:color w:val="000000"/>
          <w:sz w:val="28"/>
          <w:szCs w:val="28"/>
          <w:u w:val="single"/>
        </w:rPr>
        <w:t xml:space="preserve">　</w:t>
      </w:r>
      <w:r>
        <w:rPr>
          <w:rFonts w:hint="eastAsia"/>
          <w:color w:val="000000"/>
          <w:sz w:val="28"/>
          <w:szCs w:val="28"/>
        </w:rPr>
        <w:t>，并按贵方要求组织提供材料。</w:t>
      </w:r>
    </w:p>
    <w:p w:rsidR="00FD2593" w:rsidRDefault="00FD2593">
      <w:pPr>
        <w:autoSpaceDE w:val="0"/>
        <w:autoSpaceDN w:val="0"/>
        <w:adjustRightInd w:val="0"/>
        <w:ind w:right="-8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</w:t>
      </w:r>
      <w:r>
        <w:rPr>
          <w:rFonts w:hint="eastAsia"/>
          <w:color w:val="000000"/>
          <w:sz w:val="28"/>
          <w:szCs w:val="28"/>
        </w:rPr>
        <w:t>、一旦我方中标，我方保证在招标文书规定的时间内完成投标文件的全部要求</w:t>
      </w:r>
      <w:r>
        <w:rPr>
          <w:color w:val="000000"/>
          <w:sz w:val="28"/>
          <w:szCs w:val="28"/>
        </w:rPr>
        <w:t>:</w:t>
      </w:r>
    </w:p>
    <w:p w:rsidR="00FD2593" w:rsidRDefault="00FD2593" w:rsidP="005039CE">
      <w:pPr>
        <w:autoSpaceDE w:val="0"/>
        <w:autoSpaceDN w:val="0"/>
        <w:adjustRightInd w:val="0"/>
        <w:ind w:right="-80"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）我方承诺在收到中标通知后，在规定的期限内与你方签订合同。</w:t>
      </w:r>
    </w:p>
    <w:p w:rsidR="00FD2593" w:rsidRDefault="00FD2593" w:rsidP="005039CE">
      <w:pPr>
        <w:autoSpaceDE w:val="0"/>
        <w:autoSpaceDN w:val="0"/>
        <w:adjustRightInd w:val="0"/>
        <w:spacing w:before="10" w:line="100" w:lineRule="exact"/>
        <w:ind w:firstLineChars="250" w:firstLine="700"/>
        <w:jc w:val="left"/>
        <w:rPr>
          <w:color w:val="000000"/>
          <w:sz w:val="28"/>
          <w:szCs w:val="28"/>
        </w:rPr>
      </w:pPr>
    </w:p>
    <w:p w:rsidR="00FD2593" w:rsidRDefault="00FD2593" w:rsidP="005039CE">
      <w:pPr>
        <w:autoSpaceDE w:val="0"/>
        <w:autoSpaceDN w:val="0"/>
        <w:adjustRightInd w:val="0"/>
        <w:ind w:right="-20"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）我方承诺在合同约定的期限内保质保量组织供应材料并施工。</w:t>
      </w:r>
    </w:p>
    <w:p w:rsidR="00FD2593" w:rsidRDefault="00FD2593" w:rsidP="005039CE">
      <w:pPr>
        <w:autoSpaceDE w:val="0"/>
        <w:autoSpaceDN w:val="0"/>
        <w:adjustRightInd w:val="0"/>
        <w:ind w:right="-20"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）我方承诺该项目质保按照国家标准及规范，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缺陷责任期</w:t>
      </w:r>
      <w:r w:rsidR="00A174D9">
        <w:rPr>
          <w:rFonts w:hint="eastAsia"/>
          <w:b/>
          <w:bCs/>
          <w:color w:val="FF6600"/>
          <w:sz w:val="28"/>
          <w:szCs w:val="28"/>
          <w:u w:val="single"/>
        </w:rPr>
        <w:t>24</w:t>
      </w:r>
      <w:r w:rsidRPr="00C179AA">
        <w:rPr>
          <w:rFonts w:hint="eastAsia"/>
          <w:b/>
          <w:bCs/>
          <w:color w:val="FF6600"/>
          <w:sz w:val="28"/>
          <w:szCs w:val="28"/>
          <w:u w:val="single"/>
        </w:rPr>
        <w:t>个月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，质量保证金</w:t>
      </w:r>
      <w:r>
        <w:rPr>
          <w:b/>
          <w:bCs/>
          <w:color w:val="000000"/>
          <w:sz w:val="28"/>
          <w:szCs w:val="28"/>
          <w:u w:val="single"/>
        </w:rPr>
        <w:t>5%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到期后无息支付</w:t>
      </w:r>
      <w:r>
        <w:rPr>
          <w:rFonts w:hint="eastAsia"/>
          <w:color w:val="000000"/>
          <w:sz w:val="28"/>
          <w:szCs w:val="28"/>
        </w:rPr>
        <w:t>。</w:t>
      </w:r>
    </w:p>
    <w:p w:rsidR="00FD2593" w:rsidRDefault="00FD2593">
      <w:pPr>
        <w:autoSpaceDE w:val="0"/>
        <w:autoSpaceDN w:val="0"/>
        <w:adjustRightInd w:val="0"/>
        <w:spacing w:before="10" w:line="100" w:lineRule="exact"/>
        <w:jc w:val="left"/>
        <w:rPr>
          <w:color w:val="000000"/>
          <w:sz w:val="28"/>
          <w:szCs w:val="28"/>
        </w:rPr>
      </w:pPr>
    </w:p>
    <w:p w:rsidR="00FD2593" w:rsidRDefault="00FD2593" w:rsidP="005039CE">
      <w:pPr>
        <w:ind w:firstLineChars="200" w:firstLine="560"/>
        <w:rPr>
          <w:rFonts w:ascii="宋体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．我方在此声明，所递交的投标文件及有关资料内容完整、真实和准确</w:t>
      </w:r>
      <w:r>
        <w:rPr>
          <w:color w:val="000000"/>
          <w:sz w:val="28"/>
          <w:szCs w:val="28"/>
        </w:rPr>
        <w:t>.</w:t>
      </w:r>
    </w:p>
    <w:p w:rsidR="00FD2593" w:rsidRDefault="00FD2593">
      <w:pPr>
        <w:rPr>
          <w:b/>
          <w:color w:val="000000"/>
          <w:sz w:val="28"/>
          <w:szCs w:val="28"/>
        </w:rPr>
      </w:pPr>
    </w:p>
    <w:p w:rsidR="00FD2593" w:rsidRDefault="00FD2593">
      <w:pPr>
        <w:rPr>
          <w:b/>
          <w:color w:val="000000"/>
          <w:sz w:val="28"/>
          <w:szCs w:val="28"/>
        </w:rPr>
      </w:pPr>
    </w:p>
    <w:p w:rsidR="00FD2593" w:rsidRDefault="00FD2593" w:rsidP="00A174D9">
      <w:pPr>
        <w:ind w:firstLineChars="1850" w:firstLine="52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XXX</w:t>
      </w:r>
      <w:r>
        <w:rPr>
          <w:rFonts w:hint="eastAsia"/>
          <w:b/>
          <w:color w:val="000000"/>
          <w:sz w:val="28"/>
          <w:szCs w:val="28"/>
        </w:rPr>
        <w:t>公司</w:t>
      </w:r>
    </w:p>
    <w:p w:rsidR="00FD2593" w:rsidRDefault="00FD2593" w:rsidP="00A174D9">
      <w:pPr>
        <w:ind w:firstLineChars="2190" w:firstLine="6156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年月日</w:t>
      </w:r>
    </w:p>
    <w:p w:rsidR="00FD2593" w:rsidRDefault="00FD2593">
      <w:pPr>
        <w:rPr>
          <w:b/>
          <w:color w:val="000000"/>
          <w:sz w:val="28"/>
          <w:szCs w:val="28"/>
        </w:rPr>
      </w:pPr>
    </w:p>
    <w:p w:rsidR="00FD2593" w:rsidRDefault="00FD2593">
      <w:pPr>
        <w:rPr>
          <w:b/>
          <w:color w:val="000000"/>
          <w:sz w:val="28"/>
          <w:szCs w:val="28"/>
        </w:rPr>
      </w:pPr>
    </w:p>
    <w:p w:rsidR="00FD2593" w:rsidRDefault="00FD2593">
      <w:pPr>
        <w:rPr>
          <w:b/>
          <w:color w:val="000000"/>
          <w:sz w:val="28"/>
          <w:szCs w:val="28"/>
        </w:rPr>
      </w:pPr>
    </w:p>
    <w:p w:rsidR="00FD2593" w:rsidRDefault="00FD2593">
      <w:pPr>
        <w:rPr>
          <w:b/>
          <w:color w:val="000000"/>
          <w:sz w:val="28"/>
          <w:szCs w:val="28"/>
        </w:rPr>
      </w:pPr>
    </w:p>
    <w:p w:rsidR="00FD2593" w:rsidRDefault="00FD2593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lastRenderedPageBreak/>
        <w:t>附件</w:t>
      </w:r>
      <w:r>
        <w:rPr>
          <w:b/>
          <w:color w:val="000000"/>
          <w:sz w:val="28"/>
          <w:szCs w:val="28"/>
        </w:rPr>
        <w:t>3</w:t>
      </w:r>
    </w:p>
    <w:p w:rsidR="00FD2593" w:rsidRDefault="00FD2593">
      <w:pPr>
        <w:spacing w:line="220" w:lineRule="atLeast"/>
        <w:jc w:val="center"/>
        <w:rPr>
          <w:b/>
          <w:sz w:val="28"/>
          <w:szCs w:val="28"/>
        </w:rPr>
      </w:pPr>
    </w:p>
    <w:p w:rsidR="00FD2593" w:rsidRDefault="00FD2593">
      <w:pPr>
        <w:spacing w:line="22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法人代表授权委托书</w:t>
      </w:r>
    </w:p>
    <w:p w:rsidR="00FD2593" w:rsidRDefault="00FD2593">
      <w:pPr>
        <w:spacing w:line="220" w:lineRule="atLeast"/>
        <w:rPr>
          <w:sz w:val="28"/>
          <w:szCs w:val="28"/>
          <w:u w:val="single"/>
        </w:rPr>
      </w:pPr>
    </w:p>
    <w:p w:rsidR="00FD2593" w:rsidRDefault="00FD2593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重庆西南铝医院：</w:t>
      </w:r>
    </w:p>
    <w:p w:rsidR="00FD2593" w:rsidRDefault="00FD2593" w:rsidP="005039CE">
      <w:pPr>
        <w:spacing w:line="220" w:lineRule="atLeast"/>
        <w:ind w:leftChars="50" w:left="105" w:firstLineChars="200" w:firstLine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我方特授权（身份证号码：）为我公司全权代表，以我公司名义全权办理与</w:t>
      </w:r>
      <w:r>
        <w:rPr>
          <w:rFonts w:hint="eastAsia"/>
          <w:sz w:val="28"/>
          <w:szCs w:val="28"/>
          <w:u w:val="single"/>
        </w:rPr>
        <w:t>医院门诊部空气调节项目有关</w:t>
      </w:r>
      <w:r>
        <w:rPr>
          <w:rFonts w:hint="eastAsia"/>
          <w:sz w:val="28"/>
          <w:szCs w:val="28"/>
        </w:rPr>
        <w:t>的一切事宜，我公司对被授权人签署的所有文件和提供的相关资料承担全部责任。</w:t>
      </w:r>
    </w:p>
    <w:p w:rsidR="00FD2593" w:rsidRDefault="00FD2593">
      <w:pPr>
        <w:spacing w:line="220" w:lineRule="atLeast"/>
        <w:rPr>
          <w:sz w:val="28"/>
          <w:szCs w:val="28"/>
        </w:rPr>
      </w:pPr>
    </w:p>
    <w:p w:rsidR="00FD2593" w:rsidRDefault="00FD2593">
      <w:pPr>
        <w:spacing w:line="220" w:lineRule="atLeast"/>
        <w:rPr>
          <w:sz w:val="28"/>
          <w:szCs w:val="28"/>
        </w:rPr>
      </w:pPr>
    </w:p>
    <w:p w:rsidR="00FD2593" w:rsidRDefault="00FD2593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</w:t>
      </w:r>
    </w:p>
    <w:p w:rsidR="00FD2593" w:rsidRDefault="00FD2593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</w:p>
    <w:p w:rsidR="00FD2593" w:rsidRDefault="00FD2593">
      <w:pPr>
        <w:rPr>
          <w:b/>
          <w:color w:val="000000"/>
          <w:sz w:val="28"/>
          <w:szCs w:val="28"/>
        </w:rPr>
      </w:pPr>
    </w:p>
    <w:p w:rsidR="00FD2593" w:rsidRDefault="00FD259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XXX</w:t>
      </w:r>
      <w:r>
        <w:rPr>
          <w:rFonts w:hint="eastAsia"/>
          <w:b/>
          <w:color w:val="000000"/>
          <w:sz w:val="28"/>
          <w:szCs w:val="28"/>
        </w:rPr>
        <w:t>公司</w:t>
      </w:r>
    </w:p>
    <w:p w:rsidR="00FD2593" w:rsidRDefault="00FD2593" w:rsidP="00773D5E">
      <w:pPr>
        <w:rPr>
          <w:sz w:val="28"/>
        </w:rPr>
      </w:pPr>
      <w:r>
        <w:rPr>
          <w:rFonts w:hint="eastAsia"/>
          <w:b/>
          <w:color w:val="000000"/>
          <w:sz w:val="28"/>
          <w:szCs w:val="28"/>
        </w:rPr>
        <w:t>年月日</w:t>
      </w:r>
    </w:p>
    <w:sectPr w:rsidR="00FD2593" w:rsidSect="00E157F6">
      <w:footerReference w:type="default" r:id="rId10"/>
      <w:pgSz w:w="11906" w:h="16838"/>
      <w:pgMar w:top="567" w:right="567" w:bottom="567" w:left="567" w:header="851" w:footer="992" w:gutter="0"/>
      <w:cols w:space="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28D" w:rsidRDefault="0056428D" w:rsidP="00EF5C27">
      <w:r>
        <w:separator/>
      </w:r>
    </w:p>
  </w:endnote>
  <w:endnote w:type="continuationSeparator" w:id="1">
    <w:p w:rsidR="0056428D" w:rsidRDefault="0056428D" w:rsidP="00EF5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593" w:rsidRDefault="00BF0DF3">
    <w:pPr>
      <w:pStyle w:val="a3"/>
      <w:jc w:val="center"/>
    </w:pPr>
    <w:fldSimple w:instr="PAGE   \* MERGEFORMAT">
      <w:r w:rsidR="00F33887" w:rsidRPr="00F33887">
        <w:rPr>
          <w:noProof/>
          <w:lang w:val="zh-CN"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28D" w:rsidRDefault="0056428D" w:rsidP="00EF5C27">
      <w:r>
        <w:separator/>
      </w:r>
    </w:p>
  </w:footnote>
  <w:footnote w:type="continuationSeparator" w:id="1">
    <w:p w:rsidR="0056428D" w:rsidRDefault="0056428D" w:rsidP="00EF5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56E92"/>
    <w:multiLevelType w:val="hybridMultilevel"/>
    <w:tmpl w:val="5DB0B8A2"/>
    <w:lvl w:ilvl="0" w:tplc="BEDED6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6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E91078"/>
    <w:rsid w:val="00000A24"/>
    <w:rsid w:val="00006241"/>
    <w:rsid w:val="0001671B"/>
    <w:rsid w:val="00021CDE"/>
    <w:rsid w:val="000223AB"/>
    <w:rsid w:val="00023AF4"/>
    <w:rsid w:val="00024D18"/>
    <w:rsid w:val="00030102"/>
    <w:rsid w:val="00034C6F"/>
    <w:rsid w:val="00035A91"/>
    <w:rsid w:val="00041E13"/>
    <w:rsid w:val="000510E7"/>
    <w:rsid w:val="000524F1"/>
    <w:rsid w:val="00052DF6"/>
    <w:rsid w:val="0006053E"/>
    <w:rsid w:val="00064A0C"/>
    <w:rsid w:val="00067AF2"/>
    <w:rsid w:val="00071568"/>
    <w:rsid w:val="00072E9A"/>
    <w:rsid w:val="000740B2"/>
    <w:rsid w:val="00081136"/>
    <w:rsid w:val="00090649"/>
    <w:rsid w:val="00092729"/>
    <w:rsid w:val="00095F83"/>
    <w:rsid w:val="00097A9C"/>
    <w:rsid w:val="000A1143"/>
    <w:rsid w:val="000B33E8"/>
    <w:rsid w:val="000B4423"/>
    <w:rsid w:val="000D4363"/>
    <w:rsid w:val="000D5050"/>
    <w:rsid w:val="000E34AA"/>
    <w:rsid w:val="000E5BE8"/>
    <w:rsid w:val="000E70DB"/>
    <w:rsid w:val="000E795E"/>
    <w:rsid w:val="000F2CD5"/>
    <w:rsid w:val="000F553D"/>
    <w:rsid w:val="00105BF9"/>
    <w:rsid w:val="00110CE3"/>
    <w:rsid w:val="00130DD5"/>
    <w:rsid w:val="00131956"/>
    <w:rsid w:val="001347E6"/>
    <w:rsid w:val="00145A1E"/>
    <w:rsid w:val="001537BC"/>
    <w:rsid w:val="00160AB4"/>
    <w:rsid w:val="00162CA3"/>
    <w:rsid w:val="00163594"/>
    <w:rsid w:val="001667EC"/>
    <w:rsid w:val="00167307"/>
    <w:rsid w:val="001712AE"/>
    <w:rsid w:val="0017141A"/>
    <w:rsid w:val="001732DF"/>
    <w:rsid w:val="001755A3"/>
    <w:rsid w:val="00180982"/>
    <w:rsid w:val="00190EDD"/>
    <w:rsid w:val="001910BC"/>
    <w:rsid w:val="00194693"/>
    <w:rsid w:val="001A1893"/>
    <w:rsid w:val="001A3A22"/>
    <w:rsid w:val="001A54A6"/>
    <w:rsid w:val="001A5CFF"/>
    <w:rsid w:val="001A5F0E"/>
    <w:rsid w:val="001A72D4"/>
    <w:rsid w:val="001B3726"/>
    <w:rsid w:val="001B745D"/>
    <w:rsid w:val="001C6E21"/>
    <w:rsid w:val="001D1774"/>
    <w:rsid w:val="001D246F"/>
    <w:rsid w:val="001D5281"/>
    <w:rsid w:val="001E16A1"/>
    <w:rsid w:val="001E3076"/>
    <w:rsid w:val="001E4560"/>
    <w:rsid w:val="001E70C7"/>
    <w:rsid w:val="001F5CCC"/>
    <w:rsid w:val="0020566E"/>
    <w:rsid w:val="0021016C"/>
    <w:rsid w:val="00211803"/>
    <w:rsid w:val="00211A31"/>
    <w:rsid w:val="00211F70"/>
    <w:rsid w:val="002127B5"/>
    <w:rsid w:val="00223EB2"/>
    <w:rsid w:val="00231A74"/>
    <w:rsid w:val="00235BF8"/>
    <w:rsid w:val="00250B90"/>
    <w:rsid w:val="002522C2"/>
    <w:rsid w:val="00254A97"/>
    <w:rsid w:val="002637FB"/>
    <w:rsid w:val="00270617"/>
    <w:rsid w:val="002857C8"/>
    <w:rsid w:val="00285B12"/>
    <w:rsid w:val="00286894"/>
    <w:rsid w:val="002977C0"/>
    <w:rsid w:val="002A40A3"/>
    <w:rsid w:val="002A577E"/>
    <w:rsid w:val="002A761D"/>
    <w:rsid w:val="002B011A"/>
    <w:rsid w:val="002B2C60"/>
    <w:rsid w:val="002C100C"/>
    <w:rsid w:val="002C27F1"/>
    <w:rsid w:val="002C2F7A"/>
    <w:rsid w:val="002D2695"/>
    <w:rsid w:val="002D6DD9"/>
    <w:rsid w:val="002F1766"/>
    <w:rsid w:val="002F247B"/>
    <w:rsid w:val="002F4676"/>
    <w:rsid w:val="002F6BB3"/>
    <w:rsid w:val="002F6D58"/>
    <w:rsid w:val="00300A60"/>
    <w:rsid w:val="003013FF"/>
    <w:rsid w:val="00311989"/>
    <w:rsid w:val="00311B18"/>
    <w:rsid w:val="0031422B"/>
    <w:rsid w:val="00316A51"/>
    <w:rsid w:val="00316DB8"/>
    <w:rsid w:val="0032227D"/>
    <w:rsid w:val="003224F8"/>
    <w:rsid w:val="003233B1"/>
    <w:rsid w:val="00333A17"/>
    <w:rsid w:val="00341F11"/>
    <w:rsid w:val="00346793"/>
    <w:rsid w:val="00351B1C"/>
    <w:rsid w:val="003530CE"/>
    <w:rsid w:val="00353BB2"/>
    <w:rsid w:val="00362C2C"/>
    <w:rsid w:val="003630F6"/>
    <w:rsid w:val="003765B7"/>
    <w:rsid w:val="00391A33"/>
    <w:rsid w:val="003A0E6C"/>
    <w:rsid w:val="003A6051"/>
    <w:rsid w:val="003B32A6"/>
    <w:rsid w:val="003C059F"/>
    <w:rsid w:val="003D049C"/>
    <w:rsid w:val="003E2934"/>
    <w:rsid w:val="003E478C"/>
    <w:rsid w:val="003F103E"/>
    <w:rsid w:val="003F34A2"/>
    <w:rsid w:val="003F54C7"/>
    <w:rsid w:val="004025A1"/>
    <w:rsid w:val="00406D89"/>
    <w:rsid w:val="0044266A"/>
    <w:rsid w:val="004461B2"/>
    <w:rsid w:val="00451DFC"/>
    <w:rsid w:val="0046026B"/>
    <w:rsid w:val="004605C5"/>
    <w:rsid w:val="00466724"/>
    <w:rsid w:val="00475072"/>
    <w:rsid w:val="0047620B"/>
    <w:rsid w:val="00477CAE"/>
    <w:rsid w:val="00477DE9"/>
    <w:rsid w:val="00481B4F"/>
    <w:rsid w:val="004839B4"/>
    <w:rsid w:val="00492D7E"/>
    <w:rsid w:val="00495919"/>
    <w:rsid w:val="004972D2"/>
    <w:rsid w:val="004974CF"/>
    <w:rsid w:val="004A141E"/>
    <w:rsid w:val="004A4ABF"/>
    <w:rsid w:val="004B453A"/>
    <w:rsid w:val="004B4E3F"/>
    <w:rsid w:val="004B7DC1"/>
    <w:rsid w:val="004D3CFF"/>
    <w:rsid w:val="004D5ACF"/>
    <w:rsid w:val="004D5B6E"/>
    <w:rsid w:val="004E10AE"/>
    <w:rsid w:val="004E1EB2"/>
    <w:rsid w:val="004E535F"/>
    <w:rsid w:val="004E7B5E"/>
    <w:rsid w:val="004F23E5"/>
    <w:rsid w:val="005039CE"/>
    <w:rsid w:val="0050476F"/>
    <w:rsid w:val="005055FC"/>
    <w:rsid w:val="00516726"/>
    <w:rsid w:val="00526811"/>
    <w:rsid w:val="00534CCF"/>
    <w:rsid w:val="00547B81"/>
    <w:rsid w:val="00553F6B"/>
    <w:rsid w:val="00555302"/>
    <w:rsid w:val="005558FD"/>
    <w:rsid w:val="00555E20"/>
    <w:rsid w:val="00556DA9"/>
    <w:rsid w:val="00557A79"/>
    <w:rsid w:val="0056428D"/>
    <w:rsid w:val="0057715C"/>
    <w:rsid w:val="00584D97"/>
    <w:rsid w:val="00585FF5"/>
    <w:rsid w:val="00586CC3"/>
    <w:rsid w:val="00587201"/>
    <w:rsid w:val="0058761B"/>
    <w:rsid w:val="0059028B"/>
    <w:rsid w:val="00590821"/>
    <w:rsid w:val="00591F90"/>
    <w:rsid w:val="00594F6C"/>
    <w:rsid w:val="005C0010"/>
    <w:rsid w:val="005C0B9B"/>
    <w:rsid w:val="005C58A7"/>
    <w:rsid w:val="005D52DF"/>
    <w:rsid w:val="005E1EE4"/>
    <w:rsid w:val="005E3B50"/>
    <w:rsid w:val="005E3F9F"/>
    <w:rsid w:val="005F47FE"/>
    <w:rsid w:val="005F4F4A"/>
    <w:rsid w:val="005F5276"/>
    <w:rsid w:val="006019D8"/>
    <w:rsid w:val="00607D75"/>
    <w:rsid w:val="00656A18"/>
    <w:rsid w:val="00670C06"/>
    <w:rsid w:val="00677748"/>
    <w:rsid w:val="0068006C"/>
    <w:rsid w:val="006926E3"/>
    <w:rsid w:val="00692D79"/>
    <w:rsid w:val="006B0443"/>
    <w:rsid w:val="006B7B54"/>
    <w:rsid w:val="006C1E41"/>
    <w:rsid w:val="006C35D9"/>
    <w:rsid w:val="006C5674"/>
    <w:rsid w:val="006D1218"/>
    <w:rsid w:val="006D3042"/>
    <w:rsid w:val="006D519C"/>
    <w:rsid w:val="006D7D71"/>
    <w:rsid w:val="006E5535"/>
    <w:rsid w:val="006F228F"/>
    <w:rsid w:val="006F3E85"/>
    <w:rsid w:val="006F4D6E"/>
    <w:rsid w:val="006F5F7A"/>
    <w:rsid w:val="006F72F2"/>
    <w:rsid w:val="006F7D7E"/>
    <w:rsid w:val="00700098"/>
    <w:rsid w:val="00701D28"/>
    <w:rsid w:val="0070403C"/>
    <w:rsid w:val="00715324"/>
    <w:rsid w:val="007210C6"/>
    <w:rsid w:val="00722913"/>
    <w:rsid w:val="007272D4"/>
    <w:rsid w:val="00732C33"/>
    <w:rsid w:val="00740012"/>
    <w:rsid w:val="00746628"/>
    <w:rsid w:val="007662B5"/>
    <w:rsid w:val="00770BB0"/>
    <w:rsid w:val="00773D5E"/>
    <w:rsid w:val="00773DE6"/>
    <w:rsid w:val="007765D7"/>
    <w:rsid w:val="00782F5E"/>
    <w:rsid w:val="00783985"/>
    <w:rsid w:val="00790720"/>
    <w:rsid w:val="007918B2"/>
    <w:rsid w:val="007952AA"/>
    <w:rsid w:val="007957DA"/>
    <w:rsid w:val="0079670B"/>
    <w:rsid w:val="007A46AF"/>
    <w:rsid w:val="007B2550"/>
    <w:rsid w:val="007C10DA"/>
    <w:rsid w:val="007C13B4"/>
    <w:rsid w:val="007C7FF6"/>
    <w:rsid w:val="007D53D8"/>
    <w:rsid w:val="007E7552"/>
    <w:rsid w:val="008056A5"/>
    <w:rsid w:val="00805A54"/>
    <w:rsid w:val="00820475"/>
    <w:rsid w:val="00820C07"/>
    <w:rsid w:val="00821FD7"/>
    <w:rsid w:val="008305D4"/>
    <w:rsid w:val="0083442D"/>
    <w:rsid w:val="00841F8E"/>
    <w:rsid w:val="00854EEC"/>
    <w:rsid w:val="00861F0C"/>
    <w:rsid w:val="008631C2"/>
    <w:rsid w:val="008643AB"/>
    <w:rsid w:val="00864B58"/>
    <w:rsid w:val="008658BB"/>
    <w:rsid w:val="008771E0"/>
    <w:rsid w:val="00885266"/>
    <w:rsid w:val="00886169"/>
    <w:rsid w:val="00895640"/>
    <w:rsid w:val="00897090"/>
    <w:rsid w:val="008B00DE"/>
    <w:rsid w:val="008B702F"/>
    <w:rsid w:val="008C33C5"/>
    <w:rsid w:val="008E1FE6"/>
    <w:rsid w:val="008E43CD"/>
    <w:rsid w:val="008E5A8C"/>
    <w:rsid w:val="008E70A1"/>
    <w:rsid w:val="008F00DC"/>
    <w:rsid w:val="008F45B4"/>
    <w:rsid w:val="008F4ADB"/>
    <w:rsid w:val="008F4BC9"/>
    <w:rsid w:val="008F6A83"/>
    <w:rsid w:val="00902D4C"/>
    <w:rsid w:val="00903D2C"/>
    <w:rsid w:val="00905927"/>
    <w:rsid w:val="00910F9A"/>
    <w:rsid w:val="00912913"/>
    <w:rsid w:val="0092159B"/>
    <w:rsid w:val="00925F01"/>
    <w:rsid w:val="00934958"/>
    <w:rsid w:val="00935ACC"/>
    <w:rsid w:val="00941C4A"/>
    <w:rsid w:val="00944AB2"/>
    <w:rsid w:val="00953A5D"/>
    <w:rsid w:val="00960CB0"/>
    <w:rsid w:val="009657DC"/>
    <w:rsid w:val="00973B4E"/>
    <w:rsid w:val="00974316"/>
    <w:rsid w:val="00980D5A"/>
    <w:rsid w:val="009A4931"/>
    <w:rsid w:val="009B1154"/>
    <w:rsid w:val="009F1A57"/>
    <w:rsid w:val="009F23D0"/>
    <w:rsid w:val="009F595A"/>
    <w:rsid w:val="009F5D29"/>
    <w:rsid w:val="009F6965"/>
    <w:rsid w:val="009F7EC8"/>
    <w:rsid w:val="00A02309"/>
    <w:rsid w:val="00A02C3C"/>
    <w:rsid w:val="00A04EF9"/>
    <w:rsid w:val="00A050B7"/>
    <w:rsid w:val="00A124CC"/>
    <w:rsid w:val="00A174D9"/>
    <w:rsid w:val="00A23003"/>
    <w:rsid w:val="00A24160"/>
    <w:rsid w:val="00A256EF"/>
    <w:rsid w:val="00A307C8"/>
    <w:rsid w:val="00A32C83"/>
    <w:rsid w:val="00A34798"/>
    <w:rsid w:val="00A41740"/>
    <w:rsid w:val="00A43345"/>
    <w:rsid w:val="00A50180"/>
    <w:rsid w:val="00A5145C"/>
    <w:rsid w:val="00A54AAC"/>
    <w:rsid w:val="00A674C8"/>
    <w:rsid w:val="00A72849"/>
    <w:rsid w:val="00A745B1"/>
    <w:rsid w:val="00A74AEB"/>
    <w:rsid w:val="00A75DFC"/>
    <w:rsid w:val="00A84FC1"/>
    <w:rsid w:val="00A954E6"/>
    <w:rsid w:val="00A97088"/>
    <w:rsid w:val="00AA0589"/>
    <w:rsid w:val="00AA255B"/>
    <w:rsid w:val="00AB5F44"/>
    <w:rsid w:val="00AD23B9"/>
    <w:rsid w:val="00AD7386"/>
    <w:rsid w:val="00AD790D"/>
    <w:rsid w:val="00AE2AA9"/>
    <w:rsid w:val="00AE60D1"/>
    <w:rsid w:val="00AE6486"/>
    <w:rsid w:val="00B05D4E"/>
    <w:rsid w:val="00B061B2"/>
    <w:rsid w:val="00B10881"/>
    <w:rsid w:val="00B20429"/>
    <w:rsid w:val="00B267C5"/>
    <w:rsid w:val="00B30967"/>
    <w:rsid w:val="00B35D94"/>
    <w:rsid w:val="00B369B6"/>
    <w:rsid w:val="00B56306"/>
    <w:rsid w:val="00B565C1"/>
    <w:rsid w:val="00B614DF"/>
    <w:rsid w:val="00B7102A"/>
    <w:rsid w:val="00B868D9"/>
    <w:rsid w:val="00B94F40"/>
    <w:rsid w:val="00BB61A9"/>
    <w:rsid w:val="00BB6334"/>
    <w:rsid w:val="00BC0D9E"/>
    <w:rsid w:val="00BE4DA8"/>
    <w:rsid w:val="00BF0C1C"/>
    <w:rsid w:val="00BF0DF3"/>
    <w:rsid w:val="00BF208E"/>
    <w:rsid w:val="00BF20E5"/>
    <w:rsid w:val="00BF4A92"/>
    <w:rsid w:val="00BF4C6E"/>
    <w:rsid w:val="00BF5270"/>
    <w:rsid w:val="00C00602"/>
    <w:rsid w:val="00C00A39"/>
    <w:rsid w:val="00C011F4"/>
    <w:rsid w:val="00C11523"/>
    <w:rsid w:val="00C15757"/>
    <w:rsid w:val="00C179AA"/>
    <w:rsid w:val="00C23B37"/>
    <w:rsid w:val="00C34E0E"/>
    <w:rsid w:val="00C41108"/>
    <w:rsid w:val="00C53636"/>
    <w:rsid w:val="00C7285E"/>
    <w:rsid w:val="00C81E5E"/>
    <w:rsid w:val="00C87BD4"/>
    <w:rsid w:val="00C91780"/>
    <w:rsid w:val="00CA7A89"/>
    <w:rsid w:val="00CA7C6F"/>
    <w:rsid w:val="00CB0638"/>
    <w:rsid w:val="00CB7A1A"/>
    <w:rsid w:val="00CC3B11"/>
    <w:rsid w:val="00CD183E"/>
    <w:rsid w:val="00CF1425"/>
    <w:rsid w:val="00CF331D"/>
    <w:rsid w:val="00CF4F99"/>
    <w:rsid w:val="00CF64EC"/>
    <w:rsid w:val="00CF65DA"/>
    <w:rsid w:val="00CF7CA1"/>
    <w:rsid w:val="00D046FD"/>
    <w:rsid w:val="00D15F35"/>
    <w:rsid w:val="00D171A1"/>
    <w:rsid w:val="00D225EC"/>
    <w:rsid w:val="00D22B72"/>
    <w:rsid w:val="00D244D1"/>
    <w:rsid w:val="00D3045F"/>
    <w:rsid w:val="00D33D9C"/>
    <w:rsid w:val="00D3766B"/>
    <w:rsid w:val="00D42CF7"/>
    <w:rsid w:val="00D669C1"/>
    <w:rsid w:val="00D77A06"/>
    <w:rsid w:val="00D86E99"/>
    <w:rsid w:val="00DB2A6A"/>
    <w:rsid w:val="00DB58FB"/>
    <w:rsid w:val="00DB59AD"/>
    <w:rsid w:val="00DC2090"/>
    <w:rsid w:val="00DD213F"/>
    <w:rsid w:val="00DE5168"/>
    <w:rsid w:val="00DE5BB5"/>
    <w:rsid w:val="00DF233B"/>
    <w:rsid w:val="00DF6CCA"/>
    <w:rsid w:val="00E0515F"/>
    <w:rsid w:val="00E05CB9"/>
    <w:rsid w:val="00E07F06"/>
    <w:rsid w:val="00E1018D"/>
    <w:rsid w:val="00E1312C"/>
    <w:rsid w:val="00E156A3"/>
    <w:rsid w:val="00E157F6"/>
    <w:rsid w:val="00E21F5E"/>
    <w:rsid w:val="00E221CD"/>
    <w:rsid w:val="00E237D2"/>
    <w:rsid w:val="00E33E08"/>
    <w:rsid w:val="00E3601D"/>
    <w:rsid w:val="00E43C8B"/>
    <w:rsid w:val="00E521A1"/>
    <w:rsid w:val="00E63BBF"/>
    <w:rsid w:val="00E6404C"/>
    <w:rsid w:val="00E65A64"/>
    <w:rsid w:val="00E73269"/>
    <w:rsid w:val="00E73814"/>
    <w:rsid w:val="00E76CA1"/>
    <w:rsid w:val="00E81A0F"/>
    <w:rsid w:val="00E82A39"/>
    <w:rsid w:val="00E82BA8"/>
    <w:rsid w:val="00E87F3F"/>
    <w:rsid w:val="00E9128B"/>
    <w:rsid w:val="00E95148"/>
    <w:rsid w:val="00EA5A0B"/>
    <w:rsid w:val="00EC42F5"/>
    <w:rsid w:val="00ED27AB"/>
    <w:rsid w:val="00ED74CA"/>
    <w:rsid w:val="00EE4BA1"/>
    <w:rsid w:val="00EE5275"/>
    <w:rsid w:val="00EE607C"/>
    <w:rsid w:val="00EF0D30"/>
    <w:rsid w:val="00EF5C27"/>
    <w:rsid w:val="00EF6A7E"/>
    <w:rsid w:val="00F039D1"/>
    <w:rsid w:val="00F10ED3"/>
    <w:rsid w:val="00F1556A"/>
    <w:rsid w:val="00F26512"/>
    <w:rsid w:val="00F33887"/>
    <w:rsid w:val="00F35C87"/>
    <w:rsid w:val="00F37E40"/>
    <w:rsid w:val="00F522C5"/>
    <w:rsid w:val="00F531C6"/>
    <w:rsid w:val="00F54734"/>
    <w:rsid w:val="00F55988"/>
    <w:rsid w:val="00F62707"/>
    <w:rsid w:val="00F63DBA"/>
    <w:rsid w:val="00F742E8"/>
    <w:rsid w:val="00F74B29"/>
    <w:rsid w:val="00F751EA"/>
    <w:rsid w:val="00F80139"/>
    <w:rsid w:val="00F81AB8"/>
    <w:rsid w:val="00F90223"/>
    <w:rsid w:val="00F919FA"/>
    <w:rsid w:val="00F92B24"/>
    <w:rsid w:val="00F9405D"/>
    <w:rsid w:val="00F95597"/>
    <w:rsid w:val="00FB0AE0"/>
    <w:rsid w:val="00FB2358"/>
    <w:rsid w:val="00FB796C"/>
    <w:rsid w:val="00FC04C0"/>
    <w:rsid w:val="00FC0586"/>
    <w:rsid w:val="00FC0F7F"/>
    <w:rsid w:val="00FC4717"/>
    <w:rsid w:val="00FC508C"/>
    <w:rsid w:val="00FC6A83"/>
    <w:rsid w:val="00FD0B24"/>
    <w:rsid w:val="00FD2593"/>
    <w:rsid w:val="00FD46E4"/>
    <w:rsid w:val="00FD6B09"/>
    <w:rsid w:val="00FE2AF4"/>
    <w:rsid w:val="011055F6"/>
    <w:rsid w:val="011A5611"/>
    <w:rsid w:val="01266F10"/>
    <w:rsid w:val="01356CEB"/>
    <w:rsid w:val="015607B3"/>
    <w:rsid w:val="016F22D0"/>
    <w:rsid w:val="0176258F"/>
    <w:rsid w:val="017A53E6"/>
    <w:rsid w:val="018D442C"/>
    <w:rsid w:val="018E3894"/>
    <w:rsid w:val="01996803"/>
    <w:rsid w:val="01B72239"/>
    <w:rsid w:val="01C74429"/>
    <w:rsid w:val="01CA1C0C"/>
    <w:rsid w:val="01D753A3"/>
    <w:rsid w:val="01DA7507"/>
    <w:rsid w:val="01E13875"/>
    <w:rsid w:val="01E438E0"/>
    <w:rsid w:val="01F6542E"/>
    <w:rsid w:val="01F725E2"/>
    <w:rsid w:val="01F82B7B"/>
    <w:rsid w:val="02080A0F"/>
    <w:rsid w:val="02190FDC"/>
    <w:rsid w:val="02274C6D"/>
    <w:rsid w:val="023227AA"/>
    <w:rsid w:val="023941A4"/>
    <w:rsid w:val="026B7EF1"/>
    <w:rsid w:val="0279365E"/>
    <w:rsid w:val="027B3612"/>
    <w:rsid w:val="02801494"/>
    <w:rsid w:val="0285063B"/>
    <w:rsid w:val="02872B54"/>
    <w:rsid w:val="028A66FF"/>
    <w:rsid w:val="028B708F"/>
    <w:rsid w:val="0294227F"/>
    <w:rsid w:val="02A34080"/>
    <w:rsid w:val="02A7104C"/>
    <w:rsid w:val="02BA5D5F"/>
    <w:rsid w:val="02C931BF"/>
    <w:rsid w:val="02D329A8"/>
    <w:rsid w:val="02E35863"/>
    <w:rsid w:val="02F5131C"/>
    <w:rsid w:val="03045940"/>
    <w:rsid w:val="03186F22"/>
    <w:rsid w:val="032567BC"/>
    <w:rsid w:val="0327015B"/>
    <w:rsid w:val="032E5056"/>
    <w:rsid w:val="03390407"/>
    <w:rsid w:val="035C51B8"/>
    <w:rsid w:val="036005B3"/>
    <w:rsid w:val="036C6332"/>
    <w:rsid w:val="036E5EB5"/>
    <w:rsid w:val="03A41B72"/>
    <w:rsid w:val="03AA16D0"/>
    <w:rsid w:val="03AC07C7"/>
    <w:rsid w:val="03B61640"/>
    <w:rsid w:val="03B734E3"/>
    <w:rsid w:val="03C3072A"/>
    <w:rsid w:val="03C44405"/>
    <w:rsid w:val="03CD2DDB"/>
    <w:rsid w:val="040E0625"/>
    <w:rsid w:val="04216A71"/>
    <w:rsid w:val="043B123B"/>
    <w:rsid w:val="043F6BBA"/>
    <w:rsid w:val="044C3E27"/>
    <w:rsid w:val="044D4175"/>
    <w:rsid w:val="044E53B4"/>
    <w:rsid w:val="044F41BB"/>
    <w:rsid w:val="049028E6"/>
    <w:rsid w:val="04930885"/>
    <w:rsid w:val="04984DC8"/>
    <w:rsid w:val="049C412B"/>
    <w:rsid w:val="04A60266"/>
    <w:rsid w:val="04A80AF6"/>
    <w:rsid w:val="04AD1BBE"/>
    <w:rsid w:val="04AD7039"/>
    <w:rsid w:val="04CD2F3C"/>
    <w:rsid w:val="04D87754"/>
    <w:rsid w:val="04DF340B"/>
    <w:rsid w:val="04E1456E"/>
    <w:rsid w:val="04EB0490"/>
    <w:rsid w:val="04EC5F5B"/>
    <w:rsid w:val="04F81803"/>
    <w:rsid w:val="05002402"/>
    <w:rsid w:val="050337AE"/>
    <w:rsid w:val="050430EE"/>
    <w:rsid w:val="050D142A"/>
    <w:rsid w:val="050D145B"/>
    <w:rsid w:val="05174E18"/>
    <w:rsid w:val="051B71E3"/>
    <w:rsid w:val="051C2B6D"/>
    <w:rsid w:val="0521028B"/>
    <w:rsid w:val="052674A2"/>
    <w:rsid w:val="052750D6"/>
    <w:rsid w:val="053D71F9"/>
    <w:rsid w:val="053F7226"/>
    <w:rsid w:val="057E5BCB"/>
    <w:rsid w:val="058D37D7"/>
    <w:rsid w:val="05926C95"/>
    <w:rsid w:val="05947D49"/>
    <w:rsid w:val="059D63FE"/>
    <w:rsid w:val="05A4695A"/>
    <w:rsid w:val="05BB7C37"/>
    <w:rsid w:val="05BD2505"/>
    <w:rsid w:val="05C636BA"/>
    <w:rsid w:val="05D423E7"/>
    <w:rsid w:val="05D45937"/>
    <w:rsid w:val="0600307A"/>
    <w:rsid w:val="06171D75"/>
    <w:rsid w:val="06224D00"/>
    <w:rsid w:val="0627180C"/>
    <w:rsid w:val="063105C8"/>
    <w:rsid w:val="06394F56"/>
    <w:rsid w:val="064C116E"/>
    <w:rsid w:val="067B33E2"/>
    <w:rsid w:val="06A456DA"/>
    <w:rsid w:val="06A95E05"/>
    <w:rsid w:val="06B55198"/>
    <w:rsid w:val="06CA7978"/>
    <w:rsid w:val="06D16C46"/>
    <w:rsid w:val="06D97ACD"/>
    <w:rsid w:val="07040ACE"/>
    <w:rsid w:val="072F02BD"/>
    <w:rsid w:val="073076CB"/>
    <w:rsid w:val="073F4F13"/>
    <w:rsid w:val="07445E30"/>
    <w:rsid w:val="074A31ED"/>
    <w:rsid w:val="075823F8"/>
    <w:rsid w:val="07583BD8"/>
    <w:rsid w:val="075F03EC"/>
    <w:rsid w:val="07786D2E"/>
    <w:rsid w:val="078D2DA7"/>
    <w:rsid w:val="07AA372E"/>
    <w:rsid w:val="07C136C9"/>
    <w:rsid w:val="07C56F0A"/>
    <w:rsid w:val="07C95C48"/>
    <w:rsid w:val="07CA07CF"/>
    <w:rsid w:val="07CC0AB3"/>
    <w:rsid w:val="07CC5AF5"/>
    <w:rsid w:val="07DA1869"/>
    <w:rsid w:val="07E67E86"/>
    <w:rsid w:val="07F421E2"/>
    <w:rsid w:val="08031D34"/>
    <w:rsid w:val="080507DA"/>
    <w:rsid w:val="08102806"/>
    <w:rsid w:val="083739C4"/>
    <w:rsid w:val="08640FAE"/>
    <w:rsid w:val="086F55A3"/>
    <w:rsid w:val="08796036"/>
    <w:rsid w:val="087B67B0"/>
    <w:rsid w:val="08854F15"/>
    <w:rsid w:val="089226F4"/>
    <w:rsid w:val="089C756C"/>
    <w:rsid w:val="089E42F1"/>
    <w:rsid w:val="08A16ACD"/>
    <w:rsid w:val="08AC25CB"/>
    <w:rsid w:val="08B32B06"/>
    <w:rsid w:val="08B6175B"/>
    <w:rsid w:val="08B82632"/>
    <w:rsid w:val="08C10928"/>
    <w:rsid w:val="08DE58A1"/>
    <w:rsid w:val="08DF3D60"/>
    <w:rsid w:val="08EB3742"/>
    <w:rsid w:val="08EB3984"/>
    <w:rsid w:val="08F169FB"/>
    <w:rsid w:val="09185C02"/>
    <w:rsid w:val="092F3F14"/>
    <w:rsid w:val="093E5711"/>
    <w:rsid w:val="095029EF"/>
    <w:rsid w:val="0958457F"/>
    <w:rsid w:val="0978031E"/>
    <w:rsid w:val="097A69E7"/>
    <w:rsid w:val="099631AA"/>
    <w:rsid w:val="099F3D36"/>
    <w:rsid w:val="09B46139"/>
    <w:rsid w:val="09D86997"/>
    <w:rsid w:val="09F7421B"/>
    <w:rsid w:val="09F80913"/>
    <w:rsid w:val="09F8161F"/>
    <w:rsid w:val="0A10359A"/>
    <w:rsid w:val="0A1C1459"/>
    <w:rsid w:val="0A3A7173"/>
    <w:rsid w:val="0A3D0D73"/>
    <w:rsid w:val="0A3D2F59"/>
    <w:rsid w:val="0A4C5E14"/>
    <w:rsid w:val="0A5D1D03"/>
    <w:rsid w:val="0A6076DC"/>
    <w:rsid w:val="0A716292"/>
    <w:rsid w:val="0A7250BA"/>
    <w:rsid w:val="0A88339B"/>
    <w:rsid w:val="0A8C57E1"/>
    <w:rsid w:val="0A943FD1"/>
    <w:rsid w:val="0A9E4A1C"/>
    <w:rsid w:val="0AA25003"/>
    <w:rsid w:val="0AAA6B55"/>
    <w:rsid w:val="0AAD571C"/>
    <w:rsid w:val="0AAE5A81"/>
    <w:rsid w:val="0ABD1D4A"/>
    <w:rsid w:val="0AC66E30"/>
    <w:rsid w:val="0ACC0ADA"/>
    <w:rsid w:val="0ADE7A28"/>
    <w:rsid w:val="0AE62EF7"/>
    <w:rsid w:val="0AF42E3F"/>
    <w:rsid w:val="0AF4759A"/>
    <w:rsid w:val="0AF539F7"/>
    <w:rsid w:val="0AF81DE3"/>
    <w:rsid w:val="0AFD76BA"/>
    <w:rsid w:val="0B102328"/>
    <w:rsid w:val="0B2B556D"/>
    <w:rsid w:val="0B413534"/>
    <w:rsid w:val="0B523BAC"/>
    <w:rsid w:val="0B525802"/>
    <w:rsid w:val="0B6D1273"/>
    <w:rsid w:val="0B7D53EE"/>
    <w:rsid w:val="0B841C2D"/>
    <w:rsid w:val="0B850CA0"/>
    <w:rsid w:val="0B8924F0"/>
    <w:rsid w:val="0B925C18"/>
    <w:rsid w:val="0B944417"/>
    <w:rsid w:val="0B990D19"/>
    <w:rsid w:val="0B9E0B50"/>
    <w:rsid w:val="0BA7175B"/>
    <w:rsid w:val="0BAE123F"/>
    <w:rsid w:val="0BC011F4"/>
    <w:rsid w:val="0BCB36B3"/>
    <w:rsid w:val="0BDA6494"/>
    <w:rsid w:val="0BE909A6"/>
    <w:rsid w:val="0C1B0F05"/>
    <w:rsid w:val="0C1C3E18"/>
    <w:rsid w:val="0C4916C1"/>
    <w:rsid w:val="0C4C64F2"/>
    <w:rsid w:val="0C4E4CEC"/>
    <w:rsid w:val="0C6A35FE"/>
    <w:rsid w:val="0C70201B"/>
    <w:rsid w:val="0C742952"/>
    <w:rsid w:val="0C787DE3"/>
    <w:rsid w:val="0CA8088B"/>
    <w:rsid w:val="0CAD59FB"/>
    <w:rsid w:val="0CB828CD"/>
    <w:rsid w:val="0CE0652F"/>
    <w:rsid w:val="0CE652F5"/>
    <w:rsid w:val="0CE81FF6"/>
    <w:rsid w:val="0CF57926"/>
    <w:rsid w:val="0D0B6DAF"/>
    <w:rsid w:val="0D0D5272"/>
    <w:rsid w:val="0D1907AD"/>
    <w:rsid w:val="0D1A0F12"/>
    <w:rsid w:val="0D274929"/>
    <w:rsid w:val="0D3D1FC3"/>
    <w:rsid w:val="0D3D7FAD"/>
    <w:rsid w:val="0D4E28E2"/>
    <w:rsid w:val="0D7E3A5C"/>
    <w:rsid w:val="0D8E1184"/>
    <w:rsid w:val="0D9456EE"/>
    <w:rsid w:val="0DA06F86"/>
    <w:rsid w:val="0DC049A4"/>
    <w:rsid w:val="0DD05112"/>
    <w:rsid w:val="0DD97FA3"/>
    <w:rsid w:val="0DDA29C9"/>
    <w:rsid w:val="0DF90D90"/>
    <w:rsid w:val="0E2952C5"/>
    <w:rsid w:val="0E443506"/>
    <w:rsid w:val="0E6776EF"/>
    <w:rsid w:val="0E6A4070"/>
    <w:rsid w:val="0E80195E"/>
    <w:rsid w:val="0E9B70E9"/>
    <w:rsid w:val="0EA04BA7"/>
    <w:rsid w:val="0EA8153C"/>
    <w:rsid w:val="0EB077B1"/>
    <w:rsid w:val="0EB7206D"/>
    <w:rsid w:val="0EB8232E"/>
    <w:rsid w:val="0ECE04D7"/>
    <w:rsid w:val="0ED354DE"/>
    <w:rsid w:val="0ED53C99"/>
    <w:rsid w:val="0EDB7766"/>
    <w:rsid w:val="0EDE4487"/>
    <w:rsid w:val="0F017FA1"/>
    <w:rsid w:val="0F0D1494"/>
    <w:rsid w:val="0F2349C9"/>
    <w:rsid w:val="0F2E0EE5"/>
    <w:rsid w:val="0F2E7ED9"/>
    <w:rsid w:val="0F3441A7"/>
    <w:rsid w:val="0F3667E8"/>
    <w:rsid w:val="0F3E41A9"/>
    <w:rsid w:val="0F4A41A9"/>
    <w:rsid w:val="0F4B56DC"/>
    <w:rsid w:val="0F651B2B"/>
    <w:rsid w:val="0F6B456B"/>
    <w:rsid w:val="0F875C8D"/>
    <w:rsid w:val="0F931BF6"/>
    <w:rsid w:val="0F947671"/>
    <w:rsid w:val="0F9569F1"/>
    <w:rsid w:val="0F9F081D"/>
    <w:rsid w:val="0FA553A8"/>
    <w:rsid w:val="0FB0460A"/>
    <w:rsid w:val="0FB63F95"/>
    <w:rsid w:val="0FC81D01"/>
    <w:rsid w:val="0FE07ED2"/>
    <w:rsid w:val="0FF52469"/>
    <w:rsid w:val="10161BDC"/>
    <w:rsid w:val="1018065A"/>
    <w:rsid w:val="101C3F2B"/>
    <w:rsid w:val="101F7D23"/>
    <w:rsid w:val="1038022B"/>
    <w:rsid w:val="1059517F"/>
    <w:rsid w:val="10726534"/>
    <w:rsid w:val="109A23C7"/>
    <w:rsid w:val="10A46EE9"/>
    <w:rsid w:val="10AB2FA2"/>
    <w:rsid w:val="10BE05B2"/>
    <w:rsid w:val="10CF567B"/>
    <w:rsid w:val="10D34B82"/>
    <w:rsid w:val="10D64281"/>
    <w:rsid w:val="10DD650C"/>
    <w:rsid w:val="10DF5D31"/>
    <w:rsid w:val="10E65999"/>
    <w:rsid w:val="10EF562C"/>
    <w:rsid w:val="10F12F76"/>
    <w:rsid w:val="10F7015B"/>
    <w:rsid w:val="11023258"/>
    <w:rsid w:val="110401D1"/>
    <w:rsid w:val="110429F6"/>
    <w:rsid w:val="11125384"/>
    <w:rsid w:val="111E2F41"/>
    <w:rsid w:val="11224DA2"/>
    <w:rsid w:val="112E55A6"/>
    <w:rsid w:val="1146100A"/>
    <w:rsid w:val="11536D49"/>
    <w:rsid w:val="115937F2"/>
    <w:rsid w:val="11597117"/>
    <w:rsid w:val="115B77D8"/>
    <w:rsid w:val="116D350C"/>
    <w:rsid w:val="117E16D5"/>
    <w:rsid w:val="117E6DF6"/>
    <w:rsid w:val="117F343E"/>
    <w:rsid w:val="11825B59"/>
    <w:rsid w:val="11925C79"/>
    <w:rsid w:val="119360B4"/>
    <w:rsid w:val="11C24600"/>
    <w:rsid w:val="11CF52E5"/>
    <w:rsid w:val="11EC2BD8"/>
    <w:rsid w:val="11F01B81"/>
    <w:rsid w:val="11F931C4"/>
    <w:rsid w:val="11FA0859"/>
    <w:rsid w:val="121B6BB6"/>
    <w:rsid w:val="122649B7"/>
    <w:rsid w:val="123B4DBF"/>
    <w:rsid w:val="125B2356"/>
    <w:rsid w:val="126227D8"/>
    <w:rsid w:val="12664C55"/>
    <w:rsid w:val="126F6B43"/>
    <w:rsid w:val="12704112"/>
    <w:rsid w:val="1280704E"/>
    <w:rsid w:val="12824126"/>
    <w:rsid w:val="12873670"/>
    <w:rsid w:val="128C5EAE"/>
    <w:rsid w:val="12A06F10"/>
    <w:rsid w:val="12D12FED"/>
    <w:rsid w:val="12DB24B7"/>
    <w:rsid w:val="12E20988"/>
    <w:rsid w:val="12E70279"/>
    <w:rsid w:val="12F1242C"/>
    <w:rsid w:val="12FB3F33"/>
    <w:rsid w:val="1342447F"/>
    <w:rsid w:val="134317E9"/>
    <w:rsid w:val="134566C1"/>
    <w:rsid w:val="135326C9"/>
    <w:rsid w:val="13561D47"/>
    <w:rsid w:val="13693511"/>
    <w:rsid w:val="13723054"/>
    <w:rsid w:val="13A77DD4"/>
    <w:rsid w:val="13B1370D"/>
    <w:rsid w:val="13B14BB6"/>
    <w:rsid w:val="13C303F7"/>
    <w:rsid w:val="13CE55CB"/>
    <w:rsid w:val="13DB6960"/>
    <w:rsid w:val="13E0122E"/>
    <w:rsid w:val="13FB2675"/>
    <w:rsid w:val="13FB6FBD"/>
    <w:rsid w:val="1416410A"/>
    <w:rsid w:val="14245AB4"/>
    <w:rsid w:val="14255DF7"/>
    <w:rsid w:val="1435082E"/>
    <w:rsid w:val="143A1340"/>
    <w:rsid w:val="14647EBD"/>
    <w:rsid w:val="148019C4"/>
    <w:rsid w:val="148B5032"/>
    <w:rsid w:val="148E7460"/>
    <w:rsid w:val="14930B55"/>
    <w:rsid w:val="1495653B"/>
    <w:rsid w:val="14992EB4"/>
    <w:rsid w:val="14AD40D1"/>
    <w:rsid w:val="14B20A0F"/>
    <w:rsid w:val="14BE2969"/>
    <w:rsid w:val="14D77848"/>
    <w:rsid w:val="14DA45E3"/>
    <w:rsid w:val="14E116B6"/>
    <w:rsid w:val="15113F47"/>
    <w:rsid w:val="15550CCA"/>
    <w:rsid w:val="155574C6"/>
    <w:rsid w:val="15564342"/>
    <w:rsid w:val="15574762"/>
    <w:rsid w:val="15626424"/>
    <w:rsid w:val="1582655F"/>
    <w:rsid w:val="15876D79"/>
    <w:rsid w:val="159A1F5E"/>
    <w:rsid w:val="15A517BF"/>
    <w:rsid w:val="15A77821"/>
    <w:rsid w:val="15B17DBE"/>
    <w:rsid w:val="15B773F2"/>
    <w:rsid w:val="15B82053"/>
    <w:rsid w:val="15B95F91"/>
    <w:rsid w:val="15DC1B7C"/>
    <w:rsid w:val="15F34B2B"/>
    <w:rsid w:val="163C5F37"/>
    <w:rsid w:val="164A6BE2"/>
    <w:rsid w:val="165E3C96"/>
    <w:rsid w:val="1681559B"/>
    <w:rsid w:val="1687255A"/>
    <w:rsid w:val="168761FD"/>
    <w:rsid w:val="168D1D0D"/>
    <w:rsid w:val="1693191D"/>
    <w:rsid w:val="16A12232"/>
    <w:rsid w:val="16BD3F02"/>
    <w:rsid w:val="16CE4FD4"/>
    <w:rsid w:val="16CF2C93"/>
    <w:rsid w:val="16D71510"/>
    <w:rsid w:val="16E83A1B"/>
    <w:rsid w:val="16FA787C"/>
    <w:rsid w:val="17016A13"/>
    <w:rsid w:val="17020C9B"/>
    <w:rsid w:val="170F18A4"/>
    <w:rsid w:val="171E7175"/>
    <w:rsid w:val="172E2004"/>
    <w:rsid w:val="17397423"/>
    <w:rsid w:val="173A7BAF"/>
    <w:rsid w:val="17594D6D"/>
    <w:rsid w:val="175B2CF8"/>
    <w:rsid w:val="17622DAE"/>
    <w:rsid w:val="1765334C"/>
    <w:rsid w:val="177D7599"/>
    <w:rsid w:val="178625C4"/>
    <w:rsid w:val="178D1603"/>
    <w:rsid w:val="178E1996"/>
    <w:rsid w:val="179E4D53"/>
    <w:rsid w:val="17A17713"/>
    <w:rsid w:val="17AB525A"/>
    <w:rsid w:val="17B22647"/>
    <w:rsid w:val="17BB5300"/>
    <w:rsid w:val="17C01C3C"/>
    <w:rsid w:val="17E54866"/>
    <w:rsid w:val="17EA5612"/>
    <w:rsid w:val="17EB7B62"/>
    <w:rsid w:val="181266DA"/>
    <w:rsid w:val="181F7FA9"/>
    <w:rsid w:val="182431C4"/>
    <w:rsid w:val="18321765"/>
    <w:rsid w:val="18513E7C"/>
    <w:rsid w:val="18546EA5"/>
    <w:rsid w:val="18565F50"/>
    <w:rsid w:val="18595D91"/>
    <w:rsid w:val="18814759"/>
    <w:rsid w:val="18826B73"/>
    <w:rsid w:val="18944E92"/>
    <w:rsid w:val="18C0188D"/>
    <w:rsid w:val="18C412A3"/>
    <w:rsid w:val="18C43BD0"/>
    <w:rsid w:val="18D115F0"/>
    <w:rsid w:val="18D31407"/>
    <w:rsid w:val="18ED5C18"/>
    <w:rsid w:val="18EF11B3"/>
    <w:rsid w:val="1911114E"/>
    <w:rsid w:val="191419BF"/>
    <w:rsid w:val="191B63AC"/>
    <w:rsid w:val="19282550"/>
    <w:rsid w:val="19321050"/>
    <w:rsid w:val="1945050B"/>
    <w:rsid w:val="19520625"/>
    <w:rsid w:val="197C6FF8"/>
    <w:rsid w:val="19880184"/>
    <w:rsid w:val="199D53C2"/>
    <w:rsid w:val="19A01FF7"/>
    <w:rsid w:val="19B3552E"/>
    <w:rsid w:val="19B54280"/>
    <w:rsid w:val="19D165D4"/>
    <w:rsid w:val="19D97C19"/>
    <w:rsid w:val="19F767A7"/>
    <w:rsid w:val="1A0A7151"/>
    <w:rsid w:val="1A1173F8"/>
    <w:rsid w:val="1A124E1C"/>
    <w:rsid w:val="1A255D39"/>
    <w:rsid w:val="1A2A41D5"/>
    <w:rsid w:val="1A444411"/>
    <w:rsid w:val="1A4B46D6"/>
    <w:rsid w:val="1A4C2D4A"/>
    <w:rsid w:val="1A4D5629"/>
    <w:rsid w:val="1A5716AF"/>
    <w:rsid w:val="1A5A2F38"/>
    <w:rsid w:val="1A60045F"/>
    <w:rsid w:val="1A62339E"/>
    <w:rsid w:val="1A790655"/>
    <w:rsid w:val="1A8A7C65"/>
    <w:rsid w:val="1A8F57ED"/>
    <w:rsid w:val="1A916421"/>
    <w:rsid w:val="1A930CC6"/>
    <w:rsid w:val="1A943E86"/>
    <w:rsid w:val="1AB603A6"/>
    <w:rsid w:val="1AB66A12"/>
    <w:rsid w:val="1AC87C54"/>
    <w:rsid w:val="1AC9527E"/>
    <w:rsid w:val="1AD377BD"/>
    <w:rsid w:val="1AE07D82"/>
    <w:rsid w:val="1AE177B7"/>
    <w:rsid w:val="1AEE4C07"/>
    <w:rsid w:val="1AFA4503"/>
    <w:rsid w:val="1B0353A2"/>
    <w:rsid w:val="1B083691"/>
    <w:rsid w:val="1B1C7E41"/>
    <w:rsid w:val="1B280D79"/>
    <w:rsid w:val="1B294B73"/>
    <w:rsid w:val="1B335B91"/>
    <w:rsid w:val="1B586EA6"/>
    <w:rsid w:val="1B5C2A73"/>
    <w:rsid w:val="1B6C614D"/>
    <w:rsid w:val="1B763A53"/>
    <w:rsid w:val="1B7E2A14"/>
    <w:rsid w:val="1B9141A9"/>
    <w:rsid w:val="1BC15749"/>
    <w:rsid w:val="1BC872C4"/>
    <w:rsid w:val="1BCA4674"/>
    <w:rsid w:val="1BCD6688"/>
    <w:rsid w:val="1BD66BE2"/>
    <w:rsid w:val="1BD84B73"/>
    <w:rsid w:val="1BDA48A6"/>
    <w:rsid w:val="1BDF2550"/>
    <w:rsid w:val="1BDF363C"/>
    <w:rsid w:val="1BE54684"/>
    <w:rsid w:val="1BEB6670"/>
    <w:rsid w:val="1BF0579E"/>
    <w:rsid w:val="1BF505BC"/>
    <w:rsid w:val="1C003CDB"/>
    <w:rsid w:val="1C0370B5"/>
    <w:rsid w:val="1C050060"/>
    <w:rsid w:val="1C082123"/>
    <w:rsid w:val="1C0E0F04"/>
    <w:rsid w:val="1C194CF3"/>
    <w:rsid w:val="1C437519"/>
    <w:rsid w:val="1C4B569F"/>
    <w:rsid w:val="1C595633"/>
    <w:rsid w:val="1C712E6C"/>
    <w:rsid w:val="1C7223E7"/>
    <w:rsid w:val="1C76136B"/>
    <w:rsid w:val="1C8862C4"/>
    <w:rsid w:val="1CA07674"/>
    <w:rsid w:val="1CAD2D96"/>
    <w:rsid w:val="1CB27521"/>
    <w:rsid w:val="1CB7034B"/>
    <w:rsid w:val="1CB83527"/>
    <w:rsid w:val="1CC6781A"/>
    <w:rsid w:val="1CE02C6B"/>
    <w:rsid w:val="1CE618A2"/>
    <w:rsid w:val="1CE974F2"/>
    <w:rsid w:val="1CF27EDB"/>
    <w:rsid w:val="1CF40C21"/>
    <w:rsid w:val="1CF9663B"/>
    <w:rsid w:val="1CFC443A"/>
    <w:rsid w:val="1D1637A1"/>
    <w:rsid w:val="1D252319"/>
    <w:rsid w:val="1D4C58D9"/>
    <w:rsid w:val="1D5159DE"/>
    <w:rsid w:val="1D5D545A"/>
    <w:rsid w:val="1D704356"/>
    <w:rsid w:val="1D991058"/>
    <w:rsid w:val="1DAB3789"/>
    <w:rsid w:val="1DAB70F5"/>
    <w:rsid w:val="1DB8117D"/>
    <w:rsid w:val="1DBF1321"/>
    <w:rsid w:val="1DC42BE2"/>
    <w:rsid w:val="1DC478AC"/>
    <w:rsid w:val="1DC72B30"/>
    <w:rsid w:val="1DD70C96"/>
    <w:rsid w:val="1DD77BB3"/>
    <w:rsid w:val="1DDE5216"/>
    <w:rsid w:val="1DE115E6"/>
    <w:rsid w:val="1DF77C24"/>
    <w:rsid w:val="1E0F7C54"/>
    <w:rsid w:val="1E195972"/>
    <w:rsid w:val="1E20656F"/>
    <w:rsid w:val="1E231A61"/>
    <w:rsid w:val="1E3E3321"/>
    <w:rsid w:val="1E3E685E"/>
    <w:rsid w:val="1E400590"/>
    <w:rsid w:val="1E4358AA"/>
    <w:rsid w:val="1E45505D"/>
    <w:rsid w:val="1E4573F0"/>
    <w:rsid w:val="1E5C1890"/>
    <w:rsid w:val="1E794D87"/>
    <w:rsid w:val="1E7F2706"/>
    <w:rsid w:val="1E8018B2"/>
    <w:rsid w:val="1EA422B2"/>
    <w:rsid w:val="1EA634B0"/>
    <w:rsid w:val="1EAE493A"/>
    <w:rsid w:val="1EB63204"/>
    <w:rsid w:val="1ECE3D18"/>
    <w:rsid w:val="1ED74F1A"/>
    <w:rsid w:val="1EEB5587"/>
    <w:rsid w:val="1EF328AA"/>
    <w:rsid w:val="1F002DA4"/>
    <w:rsid w:val="1F036193"/>
    <w:rsid w:val="1F0E2DEE"/>
    <w:rsid w:val="1F2F560C"/>
    <w:rsid w:val="1F3072D5"/>
    <w:rsid w:val="1F3129FF"/>
    <w:rsid w:val="1F327F75"/>
    <w:rsid w:val="1F6D32D4"/>
    <w:rsid w:val="1FB54307"/>
    <w:rsid w:val="1FC563FD"/>
    <w:rsid w:val="1FC83E7D"/>
    <w:rsid w:val="1FD3553E"/>
    <w:rsid w:val="1FD37BB5"/>
    <w:rsid w:val="1FD9368D"/>
    <w:rsid w:val="1FE466A4"/>
    <w:rsid w:val="1FFC0D11"/>
    <w:rsid w:val="20033DC1"/>
    <w:rsid w:val="20076F83"/>
    <w:rsid w:val="201A067D"/>
    <w:rsid w:val="20325920"/>
    <w:rsid w:val="20354F90"/>
    <w:rsid w:val="20432D10"/>
    <w:rsid w:val="204B66C2"/>
    <w:rsid w:val="20537A15"/>
    <w:rsid w:val="2055073E"/>
    <w:rsid w:val="205A0F90"/>
    <w:rsid w:val="2060312A"/>
    <w:rsid w:val="20677D78"/>
    <w:rsid w:val="206C04AA"/>
    <w:rsid w:val="20753582"/>
    <w:rsid w:val="20783567"/>
    <w:rsid w:val="207C5D35"/>
    <w:rsid w:val="20940821"/>
    <w:rsid w:val="20984A4E"/>
    <w:rsid w:val="209D3293"/>
    <w:rsid w:val="20AB494F"/>
    <w:rsid w:val="20CB6E89"/>
    <w:rsid w:val="20E812C7"/>
    <w:rsid w:val="20E84844"/>
    <w:rsid w:val="20E97149"/>
    <w:rsid w:val="20EE303B"/>
    <w:rsid w:val="20EF1097"/>
    <w:rsid w:val="20F02CB3"/>
    <w:rsid w:val="21017C05"/>
    <w:rsid w:val="2106085B"/>
    <w:rsid w:val="21184CF4"/>
    <w:rsid w:val="21301DDF"/>
    <w:rsid w:val="213159EA"/>
    <w:rsid w:val="21377A31"/>
    <w:rsid w:val="2139649D"/>
    <w:rsid w:val="21432D47"/>
    <w:rsid w:val="214654FC"/>
    <w:rsid w:val="214D3811"/>
    <w:rsid w:val="2153450A"/>
    <w:rsid w:val="215C7C57"/>
    <w:rsid w:val="21704C2F"/>
    <w:rsid w:val="21772010"/>
    <w:rsid w:val="21847DDE"/>
    <w:rsid w:val="21876858"/>
    <w:rsid w:val="21974A45"/>
    <w:rsid w:val="219947F4"/>
    <w:rsid w:val="21A00308"/>
    <w:rsid w:val="21CC37A9"/>
    <w:rsid w:val="21D07EA4"/>
    <w:rsid w:val="21E339C5"/>
    <w:rsid w:val="21E42154"/>
    <w:rsid w:val="21E96BB4"/>
    <w:rsid w:val="22350075"/>
    <w:rsid w:val="22354DB9"/>
    <w:rsid w:val="223D1DCD"/>
    <w:rsid w:val="223E3506"/>
    <w:rsid w:val="225C40F2"/>
    <w:rsid w:val="225C6F97"/>
    <w:rsid w:val="225D27F1"/>
    <w:rsid w:val="22762D68"/>
    <w:rsid w:val="22806173"/>
    <w:rsid w:val="22896053"/>
    <w:rsid w:val="22A740A9"/>
    <w:rsid w:val="22C074CB"/>
    <w:rsid w:val="22CA1CA1"/>
    <w:rsid w:val="22E30688"/>
    <w:rsid w:val="22F21A80"/>
    <w:rsid w:val="22FB0310"/>
    <w:rsid w:val="230005A6"/>
    <w:rsid w:val="230043BF"/>
    <w:rsid w:val="2316041A"/>
    <w:rsid w:val="231C0647"/>
    <w:rsid w:val="2323350F"/>
    <w:rsid w:val="233052E6"/>
    <w:rsid w:val="23396D0F"/>
    <w:rsid w:val="235B16D9"/>
    <w:rsid w:val="235D6CA8"/>
    <w:rsid w:val="236239AD"/>
    <w:rsid w:val="238019C6"/>
    <w:rsid w:val="23806A51"/>
    <w:rsid w:val="23831797"/>
    <w:rsid w:val="2390012A"/>
    <w:rsid w:val="239B14F7"/>
    <w:rsid w:val="23B147BE"/>
    <w:rsid w:val="23B50E3B"/>
    <w:rsid w:val="23BD4AD2"/>
    <w:rsid w:val="23C14D25"/>
    <w:rsid w:val="23C423F4"/>
    <w:rsid w:val="23CA0944"/>
    <w:rsid w:val="24335324"/>
    <w:rsid w:val="243A43AC"/>
    <w:rsid w:val="24460FC6"/>
    <w:rsid w:val="244A7A85"/>
    <w:rsid w:val="24670C52"/>
    <w:rsid w:val="24765C5D"/>
    <w:rsid w:val="24786D06"/>
    <w:rsid w:val="247B64BE"/>
    <w:rsid w:val="249377B2"/>
    <w:rsid w:val="24A054DB"/>
    <w:rsid w:val="24BD7E24"/>
    <w:rsid w:val="24C41725"/>
    <w:rsid w:val="24CC4DC2"/>
    <w:rsid w:val="25062C22"/>
    <w:rsid w:val="250C49BF"/>
    <w:rsid w:val="252B5A61"/>
    <w:rsid w:val="253B1167"/>
    <w:rsid w:val="25702AE8"/>
    <w:rsid w:val="257B18FE"/>
    <w:rsid w:val="258B78FC"/>
    <w:rsid w:val="25984AD9"/>
    <w:rsid w:val="25AA6FC9"/>
    <w:rsid w:val="25B75CAE"/>
    <w:rsid w:val="25BF0985"/>
    <w:rsid w:val="25C04E41"/>
    <w:rsid w:val="25C35347"/>
    <w:rsid w:val="25DF05D1"/>
    <w:rsid w:val="25EC5F38"/>
    <w:rsid w:val="25FD43FA"/>
    <w:rsid w:val="260017D2"/>
    <w:rsid w:val="26074E09"/>
    <w:rsid w:val="260A45E9"/>
    <w:rsid w:val="26215E71"/>
    <w:rsid w:val="262F1E9C"/>
    <w:rsid w:val="26462358"/>
    <w:rsid w:val="264C4F40"/>
    <w:rsid w:val="264C7293"/>
    <w:rsid w:val="26553FB9"/>
    <w:rsid w:val="266F3DBE"/>
    <w:rsid w:val="268204D4"/>
    <w:rsid w:val="26823FBE"/>
    <w:rsid w:val="268E153E"/>
    <w:rsid w:val="268F70CD"/>
    <w:rsid w:val="269E4377"/>
    <w:rsid w:val="26A161FC"/>
    <w:rsid w:val="26B1450F"/>
    <w:rsid w:val="26BA5512"/>
    <w:rsid w:val="26C705F4"/>
    <w:rsid w:val="26CD756A"/>
    <w:rsid w:val="26D94A6F"/>
    <w:rsid w:val="26F005E3"/>
    <w:rsid w:val="26F365C5"/>
    <w:rsid w:val="26F8010D"/>
    <w:rsid w:val="26F85130"/>
    <w:rsid w:val="26FC47CE"/>
    <w:rsid w:val="271305F7"/>
    <w:rsid w:val="2715597C"/>
    <w:rsid w:val="273C3197"/>
    <w:rsid w:val="27455973"/>
    <w:rsid w:val="275816A2"/>
    <w:rsid w:val="27592A7F"/>
    <w:rsid w:val="276570DD"/>
    <w:rsid w:val="2766594D"/>
    <w:rsid w:val="277121D6"/>
    <w:rsid w:val="277825D6"/>
    <w:rsid w:val="278F1B07"/>
    <w:rsid w:val="27AF0734"/>
    <w:rsid w:val="27B224ED"/>
    <w:rsid w:val="27B64929"/>
    <w:rsid w:val="27D747F3"/>
    <w:rsid w:val="27DA2A83"/>
    <w:rsid w:val="27F57C70"/>
    <w:rsid w:val="27FC6620"/>
    <w:rsid w:val="28164668"/>
    <w:rsid w:val="28227AA7"/>
    <w:rsid w:val="282B06F1"/>
    <w:rsid w:val="28374C95"/>
    <w:rsid w:val="28593D31"/>
    <w:rsid w:val="286B6823"/>
    <w:rsid w:val="28885E51"/>
    <w:rsid w:val="288E53F2"/>
    <w:rsid w:val="28954776"/>
    <w:rsid w:val="28BA1161"/>
    <w:rsid w:val="28CA4BA7"/>
    <w:rsid w:val="28CD71A8"/>
    <w:rsid w:val="28DE278E"/>
    <w:rsid w:val="28E16B95"/>
    <w:rsid w:val="28EC5B18"/>
    <w:rsid w:val="28F51988"/>
    <w:rsid w:val="28FF4AAC"/>
    <w:rsid w:val="28FF65AA"/>
    <w:rsid w:val="29067ADA"/>
    <w:rsid w:val="29072CE8"/>
    <w:rsid w:val="290C07F0"/>
    <w:rsid w:val="29257B04"/>
    <w:rsid w:val="29316098"/>
    <w:rsid w:val="2934237F"/>
    <w:rsid w:val="293A3730"/>
    <w:rsid w:val="2955079D"/>
    <w:rsid w:val="29625B44"/>
    <w:rsid w:val="2965445A"/>
    <w:rsid w:val="296B6751"/>
    <w:rsid w:val="29882C34"/>
    <w:rsid w:val="298D61E6"/>
    <w:rsid w:val="29C93F21"/>
    <w:rsid w:val="29DF777D"/>
    <w:rsid w:val="29E03A2B"/>
    <w:rsid w:val="29E62C43"/>
    <w:rsid w:val="29E67B37"/>
    <w:rsid w:val="29EC031B"/>
    <w:rsid w:val="29EF6E06"/>
    <w:rsid w:val="2A004419"/>
    <w:rsid w:val="2A0A496B"/>
    <w:rsid w:val="2A1276CD"/>
    <w:rsid w:val="2A2C683B"/>
    <w:rsid w:val="2A31025D"/>
    <w:rsid w:val="2A3478C0"/>
    <w:rsid w:val="2A41679B"/>
    <w:rsid w:val="2A451344"/>
    <w:rsid w:val="2A4F41F0"/>
    <w:rsid w:val="2A5206F1"/>
    <w:rsid w:val="2A737A59"/>
    <w:rsid w:val="2A7609A5"/>
    <w:rsid w:val="2A766858"/>
    <w:rsid w:val="2AA61DF8"/>
    <w:rsid w:val="2AB04A02"/>
    <w:rsid w:val="2AB176B1"/>
    <w:rsid w:val="2AB253C7"/>
    <w:rsid w:val="2AC82F54"/>
    <w:rsid w:val="2ACF3970"/>
    <w:rsid w:val="2AD53D11"/>
    <w:rsid w:val="2ADB6E12"/>
    <w:rsid w:val="2AF4778E"/>
    <w:rsid w:val="2B043921"/>
    <w:rsid w:val="2B0D4CF3"/>
    <w:rsid w:val="2B186A8C"/>
    <w:rsid w:val="2B230F16"/>
    <w:rsid w:val="2B2576DB"/>
    <w:rsid w:val="2B26725C"/>
    <w:rsid w:val="2B2E67E5"/>
    <w:rsid w:val="2B371F8A"/>
    <w:rsid w:val="2B427525"/>
    <w:rsid w:val="2B462B75"/>
    <w:rsid w:val="2B5A3194"/>
    <w:rsid w:val="2B634EF5"/>
    <w:rsid w:val="2B7C1371"/>
    <w:rsid w:val="2B7C7D3E"/>
    <w:rsid w:val="2B7F7791"/>
    <w:rsid w:val="2B882A06"/>
    <w:rsid w:val="2BA34463"/>
    <w:rsid w:val="2BA423C6"/>
    <w:rsid w:val="2BA57F09"/>
    <w:rsid w:val="2BB51B6A"/>
    <w:rsid w:val="2BC32CB8"/>
    <w:rsid w:val="2BCD7095"/>
    <w:rsid w:val="2BDA6B9E"/>
    <w:rsid w:val="2BE062C8"/>
    <w:rsid w:val="2BE826C8"/>
    <w:rsid w:val="2BF24C36"/>
    <w:rsid w:val="2BFF6459"/>
    <w:rsid w:val="2C025EDA"/>
    <w:rsid w:val="2C0377E0"/>
    <w:rsid w:val="2C0F7DB6"/>
    <w:rsid w:val="2C120B5C"/>
    <w:rsid w:val="2C12533C"/>
    <w:rsid w:val="2C1849E5"/>
    <w:rsid w:val="2C245259"/>
    <w:rsid w:val="2C2C2AA0"/>
    <w:rsid w:val="2C301A28"/>
    <w:rsid w:val="2C4620FC"/>
    <w:rsid w:val="2C4C3A93"/>
    <w:rsid w:val="2C614465"/>
    <w:rsid w:val="2C6B0696"/>
    <w:rsid w:val="2C6C37DC"/>
    <w:rsid w:val="2C7E173C"/>
    <w:rsid w:val="2C8C3834"/>
    <w:rsid w:val="2CB502F5"/>
    <w:rsid w:val="2CD05E10"/>
    <w:rsid w:val="2CD93031"/>
    <w:rsid w:val="2CDC77C3"/>
    <w:rsid w:val="2CED5E65"/>
    <w:rsid w:val="2CEE49C2"/>
    <w:rsid w:val="2CFB694E"/>
    <w:rsid w:val="2D000F6A"/>
    <w:rsid w:val="2D015290"/>
    <w:rsid w:val="2D043B80"/>
    <w:rsid w:val="2D0F71C5"/>
    <w:rsid w:val="2D2956B7"/>
    <w:rsid w:val="2D3D446F"/>
    <w:rsid w:val="2D3F61C4"/>
    <w:rsid w:val="2D3F7EAE"/>
    <w:rsid w:val="2D4A1A55"/>
    <w:rsid w:val="2D5E4CBC"/>
    <w:rsid w:val="2D7A70EC"/>
    <w:rsid w:val="2D873535"/>
    <w:rsid w:val="2D945125"/>
    <w:rsid w:val="2DA029DF"/>
    <w:rsid w:val="2DBD1D54"/>
    <w:rsid w:val="2DDE7750"/>
    <w:rsid w:val="2DFF3C32"/>
    <w:rsid w:val="2E0279BD"/>
    <w:rsid w:val="2E38231F"/>
    <w:rsid w:val="2E3E7687"/>
    <w:rsid w:val="2E452338"/>
    <w:rsid w:val="2E4842C9"/>
    <w:rsid w:val="2E4C4D78"/>
    <w:rsid w:val="2E5255E0"/>
    <w:rsid w:val="2E5332CF"/>
    <w:rsid w:val="2E5D3BD2"/>
    <w:rsid w:val="2E74046D"/>
    <w:rsid w:val="2E910FE5"/>
    <w:rsid w:val="2EA01082"/>
    <w:rsid w:val="2EB83027"/>
    <w:rsid w:val="2EB86D6F"/>
    <w:rsid w:val="2EBD7D55"/>
    <w:rsid w:val="2EC310B5"/>
    <w:rsid w:val="2EC448FC"/>
    <w:rsid w:val="2EC570FF"/>
    <w:rsid w:val="2ECF4B2C"/>
    <w:rsid w:val="2EDC2BC8"/>
    <w:rsid w:val="2EF21DFE"/>
    <w:rsid w:val="2EFB0AD9"/>
    <w:rsid w:val="2F2D6886"/>
    <w:rsid w:val="2F3270C7"/>
    <w:rsid w:val="2F4F64B9"/>
    <w:rsid w:val="2F523B6D"/>
    <w:rsid w:val="2F545E15"/>
    <w:rsid w:val="2F83021A"/>
    <w:rsid w:val="2F8628AA"/>
    <w:rsid w:val="2F92148B"/>
    <w:rsid w:val="2F977FAB"/>
    <w:rsid w:val="2F98392A"/>
    <w:rsid w:val="2FA83392"/>
    <w:rsid w:val="2FAA3DB2"/>
    <w:rsid w:val="2FB1073E"/>
    <w:rsid w:val="2FD507DD"/>
    <w:rsid w:val="2FE063BC"/>
    <w:rsid w:val="2FF27E70"/>
    <w:rsid w:val="2FFA4EF8"/>
    <w:rsid w:val="2FFD35AA"/>
    <w:rsid w:val="30126CB0"/>
    <w:rsid w:val="30237EF2"/>
    <w:rsid w:val="30290638"/>
    <w:rsid w:val="302E5041"/>
    <w:rsid w:val="30304800"/>
    <w:rsid w:val="306114F1"/>
    <w:rsid w:val="3064195C"/>
    <w:rsid w:val="306F11A6"/>
    <w:rsid w:val="30703763"/>
    <w:rsid w:val="30786BB9"/>
    <w:rsid w:val="308A588D"/>
    <w:rsid w:val="309741BB"/>
    <w:rsid w:val="30A92361"/>
    <w:rsid w:val="30B549D4"/>
    <w:rsid w:val="30C43EDE"/>
    <w:rsid w:val="30C77AD5"/>
    <w:rsid w:val="30CB2568"/>
    <w:rsid w:val="3118377B"/>
    <w:rsid w:val="312052B7"/>
    <w:rsid w:val="312A2ED4"/>
    <w:rsid w:val="312B1895"/>
    <w:rsid w:val="31430588"/>
    <w:rsid w:val="31551EE1"/>
    <w:rsid w:val="31732892"/>
    <w:rsid w:val="317A05E2"/>
    <w:rsid w:val="317A0DE3"/>
    <w:rsid w:val="3184528B"/>
    <w:rsid w:val="319D1E09"/>
    <w:rsid w:val="31AB28E2"/>
    <w:rsid w:val="31AE052D"/>
    <w:rsid w:val="31BC168B"/>
    <w:rsid w:val="31BE7625"/>
    <w:rsid w:val="31E8150B"/>
    <w:rsid w:val="31E87920"/>
    <w:rsid w:val="31EE5E80"/>
    <w:rsid w:val="31F27F89"/>
    <w:rsid w:val="321B2598"/>
    <w:rsid w:val="32211587"/>
    <w:rsid w:val="322C0E41"/>
    <w:rsid w:val="32400AC4"/>
    <w:rsid w:val="327D2519"/>
    <w:rsid w:val="327D63EE"/>
    <w:rsid w:val="32800FDB"/>
    <w:rsid w:val="328050DB"/>
    <w:rsid w:val="32816903"/>
    <w:rsid w:val="328770D1"/>
    <w:rsid w:val="32885474"/>
    <w:rsid w:val="328E052A"/>
    <w:rsid w:val="329E5CED"/>
    <w:rsid w:val="329F5094"/>
    <w:rsid w:val="32A516E3"/>
    <w:rsid w:val="32B13056"/>
    <w:rsid w:val="32BD5FB1"/>
    <w:rsid w:val="32D13E4A"/>
    <w:rsid w:val="32D7569F"/>
    <w:rsid w:val="32E912B6"/>
    <w:rsid w:val="32EC51EE"/>
    <w:rsid w:val="32FC2536"/>
    <w:rsid w:val="32FC3250"/>
    <w:rsid w:val="32FD6B6D"/>
    <w:rsid w:val="330E33B7"/>
    <w:rsid w:val="33173E5E"/>
    <w:rsid w:val="332336F5"/>
    <w:rsid w:val="3324767D"/>
    <w:rsid w:val="333B7432"/>
    <w:rsid w:val="33660F2A"/>
    <w:rsid w:val="33704CDB"/>
    <w:rsid w:val="33992375"/>
    <w:rsid w:val="33A53F3B"/>
    <w:rsid w:val="33B56F05"/>
    <w:rsid w:val="33C52DB1"/>
    <w:rsid w:val="33C8536F"/>
    <w:rsid w:val="33EB0633"/>
    <w:rsid w:val="33EF2A96"/>
    <w:rsid w:val="340142DE"/>
    <w:rsid w:val="340658D2"/>
    <w:rsid w:val="340E3336"/>
    <w:rsid w:val="341E6225"/>
    <w:rsid w:val="343E0A37"/>
    <w:rsid w:val="344907F6"/>
    <w:rsid w:val="345D1B94"/>
    <w:rsid w:val="345E259C"/>
    <w:rsid w:val="34662479"/>
    <w:rsid w:val="34695BF7"/>
    <w:rsid w:val="34743A24"/>
    <w:rsid w:val="347449F3"/>
    <w:rsid w:val="34813321"/>
    <w:rsid w:val="34A2251F"/>
    <w:rsid w:val="34AF767C"/>
    <w:rsid w:val="34BF52FB"/>
    <w:rsid w:val="34CD4FFF"/>
    <w:rsid w:val="34D3636B"/>
    <w:rsid w:val="34F40EBF"/>
    <w:rsid w:val="35180826"/>
    <w:rsid w:val="35346EA2"/>
    <w:rsid w:val="353E4F03"/>
    <w:rsid w:val="355554EA"/>
    <w:rsid w:val="35570202"/>
    <w:rsid w:val="35845BB2"/>
    <w:rsid w:val="3593169E"/>
    <w:rsid w:val="359E7878"/>
    <w:rsid w:val="35AD4C16"/>
    <w:rsid w:val="35B629D0"/>
    <w:rsid w:val="35B87BE9"/>
    <w:rsid w:val="35CC0BCC"/>
    <w:rsid w:val="35EB2CF2"/>
    <w:rsid w:val="35F61612"/>
    <w:rsid w:val="35FC5D26"/>
    <w:rsid w:val="360F3C68"/>
    <w:rsid w:val="361F0C8E"/>
    <w:rsid w:val="3625249D"/>
    <w:rsid w:val="36442E42"/>
    <w:rsid w:val="3651245F"/>
    <w:rsid w:val="366479D8"/>
    <w:rsid w:val="366727F1"/>
    <w:rsid w:val="367C1FEC"/>
    <w:rsid w:val="36AC4F68"/>
    <w:rsid w:val="36BF0740"/>
    <w:rsid w:val="36C409B4"/>
    <w:rsid w:val="36C67E17"/>
    <w:rsid w:val="36CE3FC9"/>
    <w:rsid w:val="36D42215"/>
    <w:rsid w:val="36F86E11"/>
    <w:rsid w:val="370444D4"/>
    <w:rsid w:val="371843C0"/>
    <w:rsid w:val="371A6B49"/>
    <w:rsid w:val="372438F0"/>
    <w:rsid w:val="3725398C"/>
    <w:rsid w:val="374A1C66"/>
    <w:rsid w:val="374B18FF"/>
    <w:rsid w:val="375003CF"/>
    <w:rsid w:val="377A433C"/>
    <w:rsid w:val="37872D99"/>
    <w:rsid w:val="37944902"/>
    <w:rsid w:val="379B715A"/>
    <w:rsid w:val="379C71E3"/>
    <w:rsid w:val="37B1660C"/>
    <w:rsid w:val="37E63BC6"/>
    <w:rsid w:val="37E91B7F"/>
    <w:rsid w:val="37EB0330"/>
    <w:rsid w:val="37F45F90"/>
    <w:rsid w:val="38096686"/>
    <w:rsid w:val="381244A6"/>
    <w:rsid w:val="38146D08"/>
    <w:rsid w:val="38154E51"/>
    <w:rsid w:val="381E63BD"/>
    <w:rsid w:val="38234DE9"/>
    <w:rsid w:val="382713F8"/>
    <w:rsid w:val="383D0B92"/>
    <w:rsid w:val="3840006E"/>
    <w:rsid w:val="3842560A"/>
    <w:rsid w:val="38570F62"/>
    <w:rsid w:val="38703F24"/>
    <w:rsid w:val="38707FAF"/>
    <w:rsid w:val="38783454"/>
    <w:rsid w:val="388125F3"/>
    <w:rsid w:val="38A40522"/>
    <w:rsid w:val="38CF1D14"/>
    <w:rsid w:val="38DB7717"/>
    <w:rsid w:val="38E67CC2"/>
    <w:rsid w:val="38EC4DB4"/>
    <w:rsid w:val="38ED1E39"/>
    <w:rsid w:val="38F32BD0"/>
    <w:rsid w:val="38F6098F"/>
    <w:rsid w:val="39007219"/>
    <w:rsid w:val="3914503E"/>
    <w:rsid w:val="392D4728"/>
    <w:rsid w:val="393D2C48"/>
    <w:rsid w:val="39492604"/>
    <w:rsid w:val="394F48AE"/>
    <w:rsid w:val="398B3E6F"/>
    <w:rsid w:val="39942F64"/>
    <w:rsid w:val="39B91EF1"/>
    <w:rsid w:val="39BE5D55"/>
    <w:rsid w:val="39D235A3"/>
    <w:rsid w:val="39E04F5D"/>
    <w:rsid w:val="39E23701"/>
    <w:rsid w:val="39E31C93"/>
    <w:rsid w:val="39E430C3"/>
    <w:rsid w:val="3A0273B5"/>
    <w:rsid w:val="3A087ABC"/>
    <w:rsid w:val="3A0E0C93"/>
    <w:rsid w:val="3A382F7D"/>
    <w:rsid w:val="3A67784D"/>
    <w:rsid w:val="3A7912F5"/>
    <w:rsid w:val="3A99319B"/>
    <w:rsid w:val="3A9A744B"/>
    <w:rsid w:val="3A9B1FA8"/>
    <w:rsid w:val="3AB37AF7"/>
    <w:rsid w:val="3ACB6F25"/>
    <w:rsid w:val="3AD44DE2"/>
    <w:rsid w:val="3AF91105"/>
    <w:rsid w:val="3B002A15"/>
    <w:rsid w:val="3B106B49"/>
    <w:rsid w:val="3B11063B"/>
    <w:rsid w:val="3B110DC9"/>
    <w:rsid w:val="3B246015"/>
    <w:rsid w:val="3B2D3176"/>
    <w:rsid w:val="3B302F13"/>
    <w:rsid w:val="3B8C37C6"/>
    <w:rsid w:val="3B9243CB"/>
    <w:rsid w:val="3B9A37A0"/>
    <w:rsid w:val="3B9C4CE7"/>
    <w:rsid w:val="3BAC4696"/>
    <w:rsid w:val="3BD874BF"/>
    <w:rsid w:val="3BE37F08"/>
    <w:rsid w:val="3C060181"/>
    <w:rsid w:val="3C243A66"/>
    <w:rsid w:val="3C260972"/>
    <w:rsid w:val="3C301B24"/>
    <w:rsid w:val="3C3066B1"/>
    <w:rsid w:val="3C3A34E7"/>
    <w:rsid w:val="3C440FDB"/>
    <w:rsid w:val="3C4A5B45"/>
    <w:rsid w:val="3C5243F0"/>
    <w:rsid w:val="3C5C3B35"/>
    <w:rsid w:val="3C623F6E"/>
    <w:rsid w:val="3C6B7FF8"/>
    <w:rsid w:val="3C714DF5"/>
    <w:rsid w:val="3C7420E7"/>
    <w:rsid w:val="3C792A68"/>
    <w:rsid w:val="3C7D4A02"/>
    <w:rsid w:val="3C8B61A8"/>
    <w:rsid w:val="3C8E2792"/>
    <w:rsid w:val="3C931D92"/>
    <w:rsid w:val="3C971C5D"/>
    <w:rsid w:val="3CAB03F6"/>
    <w:rsid w:val="3CB201BB"/>
    <w:rsid w:val="3CC06B18"/>
    <w:rsid w:val="3CD00335"/>
    <w:rsid w:val="3CDA005C"/>
    <w:rsid w:val="3CEE2F03"/>
    <w:rsid w:val="3D084E21"/>
    <w:rsid w:val="3D0B5266"/>
    <w:rsid w:val="3D112421"/>
    <w:rsid w:val="3D133043"/>
    <w:rsid w:val="3D224A1B"/>
    <w:rsid w:val="3D263223"/>
    <w:rsid w:val="3D2C2594"/>
    <w:rsid w:val="3D2C4C56"/>
    <w:rsid w:val="3D2F39D5"/>
    <w:rsid w:val="3D321A4B"/>
    <w:rsid w:val="3D3266AC"/>
    <w:rsid w:val="3D3714F3"/>
    <w:rsid w:val="3D4100B5"/>
    <w:rsid w:val="3D46339A"/>
    <w:rsid w:val="3D497CFB"/>
    <w:rsid w:val="3D513A67"/>
    <w:rsid w:val="3D5F6B6F"/>
    <w:rsid w:val="3D60181D"/>
    <w:rsid w:val="3D633ADD"/>
    <w:rsid w:val="3D6A01E1"/>
    <w:rsid w:val="3D6C3ABA"/>
    <w:rsid w:val="3D6D72BD"/>
    <w:rsid w:val="3D717D8B"/>
    <w:rsid w:val="3D9743D7"/>
    <w:rsid w:val="3D9F3C25"/>
    <w:rsid w:val="3DA25866"/>
    <w:rsid w:val="3DA80061"/>
    <w:rsid w:val="3DC82ABD"/>
    <w:rsid w:val="3DD14440"/>
    <w:rsid w:val="3DD33559"/>
    <w:rsid w:val="3E0B6E43"/>
    <w:rsid w:val="3E0D7D4A"/>
    <w:rsid w:val="3E185751"/>
    <w:rsid w:val="3E2159E6"/>
    <w:rsid w:val="3E2E4B91"/>
    <w:rsid w:val="3E3B3304"/>
    <w:rsid w:val="3E4C6118"/>
    <w:rsid w:val="3E4F475A"/>
    <w:rsid w:val="3E507210"/>
    <w:rsid w:val="3E736FFA"/>
    <w:rsid w:val="3E7C5757"/>
    <w:rsid w:val="3E7D17C0"/>
    <w:rsid w:val="3E81278D"/>
    <w:rsid w:val="3E8B311D"/>
    <w:rsid w:val="3E9C23E2"/>
    <w:rsid w:val="3EB6497C"/>
    <w:rsid w:val="3EBF12EF"/>
    <w:rsid w:val="3EBF6584"/>
    <w:rsid w:val="3EC05ABF"/>
    <w:rsid w:val="3EC62244"/>
    <w:rsid w:val="3ECE3A0E"/>
    <w:rsid w:val="3ED25F3B"/>
    <w:rsid w:val="3EE307D1"/>
    <w:rsid w:val="3EF062AB"/>
    <w:rsid w:val="3EF24C9C"/>
    <w:rsid w:val="3EFB5434"/>
    <w:rsid w:val="3F096F1C"/>
    <w:rsid w:val="3F131770"/>
    <w:rsid w:val="3F1E79F5"/>
    <w:rsid w:val="3F371155"/>
    <w:rsid w:val="3F407029"/>
    <w:rsid w:val="3F4E6D6E"/>
    <w:rsid w:val="3F503133"/>
    <w:rsid w:val="3F5C21FE"/>
    <w:rsid w:val="3F6940EB"/>
    <w:rsid w:val="3F6B5133"/>
    <w:rsid w:val="3F7510BA"/>
    <w:rsid w:val="3F784ADD"/>
    <w:rsid w:val="3F787BC1"/>
    <w:rsid w:val="3F8106CD"/>
    <w:rsid w:val="3F904D0B"/>
    <w:rsid w:val="3F992A6B"/>
    <w:rsid w:val="3FA518B7"/>
    <w:rsid w:val="3FA90DAF"/>
    <w:rsid w:val="3FAB7ABF"/>
    <w:rsid w:val="3FB12FB0"/>
    <w:rsid w:val="3FB179D4"/>
    <w:rsid w:val="3FBB21FF"/>
    <w:rsid w:val="3FC15FC1"/>
    <w:rsid w:val="3FD679E1"/>
    <w:rsid w:val="3FE36974"/>
    <w:rsid w:val="3FEA0BB9"/>
    <w:rsid w:val="3FEF7B13"/>
    <w:rsid w:val="402C6A67"/>
    <w:rsid w:val="40365812"/>
    <w:rsid w:val="40485F7E"/>
    <w:rsid w:val="4054329B"/>
    <w:rsid w:val="40654F76"/>
    <w:rsid w:val="40670DFB"/>
    <w:rsid w:val="406F56B2"/>
    <w:rsid w:val="40755522"/>
    <w:rsid w:val="407C7F56"/>
    <w:rsid w:val="40921A14"/>
    <w:rsid w:val="4095042F"/>
    <w:rsid w:val="40990785"/>
    <w:rsid w:val="40A768FE"/>
    <w:rsid w:val="40A80C1F"/>
    <w:rsid w:val="40B44C2D"/>
    <w:rsid w:val="40BD7191"/>
    <w:rsid w:val="40E206F3"/>
    <w:rsid w:val="40E358E8"/>
    <w:rsid w:val="41060778"/>
    <w:rsid w:val="410853C8"/>
    <w:rsid w:val="410C30FA"/>
    <w:rsid w:val="411E1DBB"/>
    <w:rsid w:val="41270D50"/>
    <w:rsid w:val="412B31C2"/>
    <w:rsid w:val="412B6389"/>
    <w:rsid w:val="414A0807"/>
    <w:rsid w:val="41547209"/>
    <w:rsid w:val="416167A0"/>
    <w:rsid w:val="417A6D64"/>
    <w:rsid w:val="417B6A04"/>
    <w:rsid w:val="41874578"/>
    <w:rsid w:val="41884E32"/>
    <w:rsid w:val="418D7915"/>
    <w:rsid w:val="41951E8B"/>
    <w:rsid w:val="419768DB"/>
    <w:rsid w:val="419C5881"/>
    <w:rsid w:val="41A14100"/>
    <w:rsid w:val="41AA4309"/>
    <w:rsid w:val="41BE1786"/>
    <w:rsid w:val="41C878FB"/>
    <w:rsid w:val="41CD2F48"/>
    <w:rsid w:val="41DF45BA"/>
    <w:rsid w:val="41E55C2A"/>
    <w:rsid w:val="41E77227"/>
    <w:rsid w:val="41E96A22"/>
    <w:rsid w:val="41EF5C81"/>
    <w:rsid w:val="41F03FF5"/>
    <w:rsid w:val="420A31EF"/>
    <w:rsid w:val="420D3425"/>
    <w:rsid w:val="42113D24"/>
    <w:rsid w:val="42160277"/>
    <w:rsid w:val="42330C19"/>
    <w:rsid w:val="42562DBF"/>
    <w:rsid w:val="42574E1A"/>
    <w:rsid w:val="42780AF0"/>
    <w:rsid w:val="428B4D3E"/>
    <w:rsid w:val="428F0E19"/>
    <w:rsid w:val="429107E7"/>
    <w:rsid w:val="42912891"/>
    <w:rsid w:val="42AB6683"/>
    <w:rsid w:val="42B1702E"/>
    <w:rsid w:val="42BB0490"/>
    <w:rsid w:val="42BB2A60"/>
    <w:rsid w:val="42C019C6"/>
    <w:rsid w:val="42DF1357"/>
    <w:rsid w:val="42F07733"/>
    <w:rsid w:val="42F93907"/>
    <w:rsid w:val="42FB5BC5"/>
    <w:rsid w:val="431035BA"/>
    <w:rsid w:val="431316EF"/>
    <w:rsid w:val="432429B5"/>
    <w:rsid w:val="4328024B"/>
    <w:rsid w:val="43305784"/>
    <w:rsid w:val="43436DD9"/>
    <w:rsid w:val="434F01B2"/>
    <w:rsid w:val="435403FE"/>
    <w:rsid w:val="435A4646"/>
    <w:rsid w:val="43605D7E"/>
    <w:rsid w:val="437E1AAF"/>
    <w:rsid w:val="438D2F41"/>
    <w:rsid w:val="438D3D8F"/>
    <w:rsid w:val="4399308C"/>
    <w:rsid w:val="439969AE"/>
    <w:rsid w:val="439F4C66"/>
    <w:rsid w:val="43AC5CE5"/>
    <w:rsid w:val="43B30924"/>
    <w:rsid w:val="43B52D3E"/>
    <w:rsid w:val="43CA25C7"/>
    <w:rsid w:val="43D34935"/>
    <w:rsid w:val="43E00F38"/>
    <w:rsid w:val="43E63799"/>
    <w:rsid w:val="43EB57DB"/>
    <w:rsid w:val="43ED0897"/>
    <w:rsid w:val="43F70588"/>
    <w:rsid w:val="43FE7F20"/>
    <w:rsid w:val="44484867"/>
    <w:rsid w:val="444F64E0"/>
    <w:rsid w:val="445631A0"/>
    <w:rsid w:val="445B165F"/>
    <w:rsid w:val="4467461D"/>
    <w:rsid w:val="44716F7A"/>
    <w:rsid w:val="44777FED"/>
    <w:rsid w:val="447A58D1"/>
    <w:rsid w:val="447B223D"/>
    <w:rsid w:val="44885304"/>
    <w:rsid w:val="448942AF"/>
    <w:rsid w:val="44A420A0"/>
    <w:rsid w:val="44B238C0"/>
    <w:rsid w:val="44B643F1"/>
    <w:rsid w:val="44CE4C19"/>
    <w:rsid w:val="44D40DBF"/>
    <w:rsid w:val="44D4290E"/>
    <w:rsid w:val="44D44981"/>
    <w:rsid w:val="44E6565A"/>
    <w:rsid w:val="44F658D4"/>
    <w:rsid w:val="44F73823"/>
    <w:rsid w:val="44F938B4"/>
    <w:rsid w:val="44FB45A8"/>
    <w:rsid w:val="4501289C"/>
    <w:rsid w:val="451B1376"/>
    <w:rsid w:val="45236096"/>
    <w:rsid w:val="45297971"/>
    <w:rsid w:val="453A6FDA"/>
    <w:rsid w:val="454076F7"/>
    <w:rsid w:val="455255FB"/>
    <w:rsid w:val="455A3AA9"/>
    <w:rsid w:val="456B7D34"/>
    <w:rsid w:val="457B13E6"/>
    <w:rsid w:val="45844BC4"/>
    <w:rsid w:val="45853128"/>
    <w:rsid w:val="458663CE"/>
    <w:rsid w:val="459678CE"/>
    <w:rsid w:val="45994871"/>
    <w:rsid w:val="45B56938"/>
    <w:rsid w:val="45B60EF6"/>
    <w:rsid w:val="45C61D43"/>
    <w:rsid w:val="45C8510A"/>
    <w:rsid w:val="45D77B35"/>
    <w:rsid w:val="45E21451"/>
    <w:rsid w:val="45ED0F5D"/>
    <w:rsid w:val="45F2509D"/>
    <w:rsid w:val="45FC5875"/>
    <w:rsid w:val="460512EC"/>
    <w:rsid w:val="46114E70"/>
    <w:rsid w:val="4613655F"/>
    <w:rsid w:val="46165364"/>
    <w:rsid w:val="46203B18"/>
    <w:rsid w:val="46304E5B"/>
    <w:rsid w:val="463D0013"/>
    <w:rsid w:val="46404E7D"/>
    <w:rsid w:val="46485312"/>
    <w:rsid w:val="464D4CEF"/>
    <w:rsid w:val="46637F1B"/>
    <w:rsid w:val="468201E9"/>
    <w:rsid w:val="468931FC"/>
    <w:rsid w:val="46A730F1"/>
    <w:rsid w:val="46AC02A1"/>
    <w:rsid w:val="46B513F0"/>
    <w:rsid w:val="46BD706C"/>
    <w:rsid w:val="46C54BDD"/>
    <w:rsid w:val="46C90A47"/>
    <w:rsid w:val="46CF4646"/>
    <w:rsid w:val="46E45D08"/>
    <w:rsid w:val="46F82DC2"/>
    <w:rsid w:val="46FA3F90"/>
    <w:rsid w:val="4710791A"/>
    <w:rsid w:val="471F5A05"/>
    <w:rsid w:val="472F4920"/>
    <w:rsid w:val="47327B3B"/>
    <w:rsid w:val="47333941"/>
    <w:rsid w:val="4737657F"/>
    <w:rsid w:val="474D6E77"/>
    <w:rsid w:val="475A2B70"/>
    <w:rsid w:val="476A696B"/>
    <w:rsid w:val="4774038D"/>
    <w:rsid w:val="477D33F2"/>
    <w:rsid w:val="47810F4F"/>
    <w:rsid w:val="478208A4"/>
    <w:rsid w:val="47BF6AB3"/>
    <w:rsid w:val="47CE6499"/>
    <w:rsid w:val="47F06061"/>
    <w:rsid w:val="47F07149"/>
    <w:rsid w:val="4852209F"/>
    <w:rsid w:val="48631E32"/>
    <w:rsid w:val="486D04A9"/>
    <w:rsid w:val="48836EB2"/>
    <w:rsid w:val="488468A3"/>
    <w:rsid w:val="488D0BAE"/>
    <w:rsid w:val="48A62876"/>
    <w:rsid w:val="48AB264C"/>
    <w:rsid w:val="48E778B2"/>
    <w:rsid w:val="48F17473"/>
    <w:rsid w:val="490233BD"/>
    <w:rsid w:val="49082165"/>
    <w:rsid w:val="49371695"/>
    <w:rsid w:val="493F5B18"/>
    <w:rsid w:val="49487421"/>
    <w:rsid w:val="494A38C3"/>
    <w:rsid w:val="495C3378"/>
    <w:rsid w:val="496A4F38"/>
    <w:rsid w:val="49875805"/>
    <w:rsid w:val="498A050A"/>
    <w:rsid w:val="498B6FE9"/>
    <w:rsid w:val="49985C01"/>
    <w:rsid w:val="49AC072F"/>
    <w:rsid w:val="49D37361"/>
    <w:rsid w:val="49DB6C96"/>
    <w:rsid w:val="49F34056"/>
    <w:rsid w:val="49F54BB7"/>
    <w:rsid w:val="4A112E3A"/>
    <w:rsid w:val="4A157A49"/>
    <w:rsid w:val="4A171566"/>
    <w:rsid w:val="4A193412"/>
    <w:rsid w:val="4A194246"/>
    <w:rsid w:val="4A1B0ADB"/>
    <w:rsid w:val="4A3634C7"/>
    <w:rsid w:val="4A4024F5"/>
    <w:rsid w:val="4A41567D"/>
    <w:rsid w:val="4A46350C"/>
    <w:rsid w:val="4A49554D"/>
    <w:rsid w:val="4A5C61D9"/>
    <w:rsid w:val="4A793EBA"/>
    <w:rsid w:val="4A97747F"/>
    <w:rsid w:val="4AB51BBA"/>
    <w:rsid w:val="4AB96B22"/>
    <w:rsid w:val="4AC97404"/>
    <w:rsid w:val="4AFB5064"/>
    <w:rsid w:val="4B0F544C"/>
    <w:rsid w:val="4B1A6945"/>
    <w:rsid w:val="4B1D77EA"/>
    <w:rsid w:val="4B247F68"/>
    <w:rsid w:val="4B294248"/>
    <w:rsid w:val="4B3C40C0"/>
    <w:rsid w:val="4B412377"/>
    <w:rsid w:val="4B413755"/>
    <w:rsid w:val="4B453619"/>
    <w:rsid w:val="4B4A194B"/>
    <w:rsid w:val="4B5B0FE3"/>
    <w:rsid w:val="4B66116B"/>
    <w:rsid w:val="4B67167C"/>
    <w:rsid w:val="4B6B12BD"/>
    <w:rsid w:val="4B842CEA"/>
    <w:rsid w:val="4B874681"/>
    <w:rsid w:val="4B9563FB"/>
    <w:rsid w:val="4B99722A"/>
    <w:rsid w:val="4B9A2593"/>
    <w:rsid w:val="4BA22C1B"/>
    <w:rsid w:val="4BB13A5F"/>
    <w:rsid w:val="4BB90EB5"/>
    <w:rsid w:val="4BD12892"/>
    <w:rsid w:val="4BDF142F"/>
    <w:rsid w:val="4BF60079"/>
    <w:rsid w:val="4C07687E"/>
    <w:rsid w:val="4C146DAE"/>
    <w:rsid w:val="4C2E758B"/>
    <w:rsid w:val="4C555874"/>
    <w:rsid w:val="4C624BD9"/>
    <w:rsid w:val="4C6728DA"/>
    <w:rsid w:val="4C70062C"/>
    <w:rsid w:val="4C7115D5"/>
    <w:rsid w:val="4C87000A"/>
    <w:rsid w:val="4C8C22C5"/>
    <w:rsid w:val="4CD83F62"/>
    <w:rsid w:val="4CDA5B1E"/>
    <w:rsid w:val="4CFA27E8"/>
    <w:rsid w:val="4CFA7B2D"/>
    <w:rsid w:val="4CFF14E3"/>
    <w:rsid w:val="4D0625DD"/>
    <w:rsid w:val="4D096909"/>
    <w:rsid w:val="4D0A3032"/>
    <w:rsid w:val="4D2169A7"/>
    <w:rsid w:val="4D251F6C"/>
    <w:rsid w:val="4D266FAA"/>
    <w:rsid w:val="4D270758"/>
    <w:rsid w:val="4D30103C"/>
    <w:rsid w:val="4D331CF8"/>
    <w:rsid w:val="4D361A4D"/>
    <w:rsid w:val="4D3A2AD4"/>
    <w:rsid w:val="4D3A7455"/>
    <w:rsid w:val="4D3C1411"/>
    <w:rsid w:val="4D3D6283"/>
    <w:rsid w:val="4D4928C3"/>
    <w:rsid w:val="4D4A16E8"/>
    <w:rsid w:val="4D4A2A6B"/>
    <w:rsid w:val="4D501058"/>
    <w:rsid w:val="4D5860D3"/>
    <w:rsid w:val="4D606950"/>
    <w:rsid w:val="4D7C2562"/>
    <w:rsid w:val="4D862C14"/>
    <w:rsid w:val="4D8804D8"/>
    <w:rsid w:val="4D8844F6"/>
    <w:rsid w:val="4D923D3C"/>
    <w:rsid w:val="4D9C0441"/>
    <w:rsid w:val="4DA37B83"/>
    <w:rsid w:val="4DA46FF1"/>
    <w:rsid w:val="4DB92211"/>
    <w:rsid w:val="4DE04A36"/>
    <w:rsid w:val="4DEB6A4F"/>
    <w:rsid w:val="4E0F0BCC"/>
    <w:rsid w:val="4E2101D9"/>
    <w:rsid w:val="4E265CB9"/>
    <w:rsid w:val="4E39553B"/>
    <w:rsid w:val="4E430D44"/>
    <w:rsid w:val="4E506687"/>
    <w:rsid w:val="4E601689"/>
    <w:rsid w:val="4E6B74B7"/>
    <w:rsid w:val="4EA01779"/>
    <w:rsid w:val="4EA5129F"/>
    <w:rsid w:val="4EC06B25"/>
    <w:rsid w:val="4ED52B0D"/>
    <w:rsid w:val="4ED61186"/>
    <w:rsid w:val="4EE67350"/>
    <w:rsid w:val="4F085C83"/>
    <w:rsid w:val="4F0876DE"/>
    <w:rsid w:val="4F0E249F"/>
    <w:rsid w:val="4F0E320F"/>
    <w:rsid w:val="4F0F032E"/>
    <w:rsid w:val="4F194BD1"/>
    <w:rsid w:val="4F1C4AB4"/>
    <w:rsid w:val="4F2E2F88"/>
    <w:rsid w:val="4F632495"/>
    <w:rsid w:val="4F7224CC"/>
    <w:rsid w:val="4F7256DC"/>
    <w:rsid w:val="4F752F49"/>
    <w:rsid w:val="4F867596"/>
    <w:rsid w:val="4F8A7751"/>
    <w:rsid w:val="4F901212"/>
    <w:rsid w:val="4F96657A"/>
    <w:rsid w:val="4F9C3E3F"/>
    <w:rsid w:val="4FA533FB"/>
    <w:rsid w:val="4FB257FA"/>
    <w:rsid w:val="4FB40C41"/>
    <w:rsid w:val="4FC10357"/>
    <w:rsid w:val="4FDB4EF6"/>
    <w:rsid w:val="4FDD024D"/>
    <w:rsid w:val="4FEC6070"/>
    <w:rsid w:val="4FF32684"/>
    <w:rsid w:val="4FF42884"/>
    <w:rsid w:val="4FF77A9B"/>
    <w:rsid w:val="4FFD3CEE"/>
    <w:rsid w:val="4FFE0849"/>
    <w:rsid w:val="50001E9E"/>
    <w:rsid w:val="50292551"/>
    <w:rsid w:val="502A0C0E"/>
    <w:rsid w:val="50445A0A"/>
    <w:rsid w:val="5051226B"/>
    <w:rsid w:val="505E0F75"/>
    <w:rsid w:val="5062638D"/>
    <w:rsid w:val="50674072"/>
    <w:rsid w:val="506E25C7"/>
    <w:rsid w:val="50745C2B"/>
    <w:rsid w:val="507A38EB"/>
    <w:rsid w:val="507B71BD"/>
    <w:rsid w:val="507C5EFE"/>
    <w:rsid w:val="50814F1D"/>
    <w:rsid w:val="50917A97"/>
    <w:rsid w:val="509C5520"/>
    <w:rsid w:val="50A61FCB"/>
    <w:rsid w:val="50AF08E6"/>
    <w:rsid w:val="50B3229F"/>
    <w:rsid w:val="50BA18E3"/>
    <w:rsid w:val="50CD08CD"/>
    <w:rsid w:val="50E51F2A"/>
    <w:rsid w:val="50F514E4"/>
    <w:rsid w:val="50FF7A61"/>
    <w:rsid w:val="511747CC"/>
    <w:rsid w:val="512317A2"/>
    <w:rsid w:val="513842D5"/>
    <w:rsid w:val="514E7348"/>
    <w:rsid w:val="519D7AB1"/>
    <w:rsid w:val="51BE2F96"/>
    <w:rsid w:val="51BF4382"/>
    <w:rsid w:val="51D1619E"/>
    <w:rsid w:val="51DA6812"/>
    <w:rsid w:val="51E02A1A"/>
    <w:rsid w:val="51E547E6"/>
    <w:rsid w:val="51EB7867"/>
    <w:rsid w:val="51F0588A"/>
    <w:rsid w:val="52151C14"/>
    <w:rsid w:val="5215530A"/>
    <w:rsid w:val="521C3C86"/>
    <w:rsid w:val="522868D3"/>
    <w:rsid w:val="522A59B2"/>
    <w:rsid w:val="523E0163"/>
    <w:rsid w:val="523E0AB0"/>
    <w:rsid w:val="52412306"/>
    <w:rsid w:val="5255232E"/>
    <w:rsid w:val="52581B5B"/>
    <w:rsid w:val="525D24FC"/>
    <w:rsid w:val="526105EE"/>
    <w:rsid w:val="52657D2C"/>
    <w:rsid w:val="526A6882"/>
    <w:rsid w:val="52714D3D"/>
    <w:rsid w:val="527C45AB"/>
    <w:rsid w:val="529F6EFE"/>
    <w:rsid w:val="52A25EC0"/>
    <w:rsid w:val="52A31916"/>
    <w:rsid w:val="52A84740"/>
    <w:rsid w:val="52C977F8"/>
    <w:rsid w:val="52CE1529"/>
    <w:rsid w:val="52E14620"/>
    <w:rsid w:val="52EB4EEB"/>
    <w:rsid w:val="52F824A8"/>
    <w:rsid w:val="52FA5D25"/>
    <w:rsid w:val="530402E5"/>
    <w:rsid w:val="5305637B"/>
    <w:rsid w:val="53057EDB"/>
    <w:rsid w:val="531C3D29"/>
    <w:rsid w:val="5328429D"/>
    <w:rsid w:val="533C4928"/>
    <w:rsid w:val="534D1713"/>
    <w:rsid w:val="536470B0"/>
    <w:rsid w:val="53693976"/>
    <w:rsid w:val="536E4C8F"/>
    <w:rsid w:val="53836E66"/>
    <w:rsid w:val="53953F63"/>
    <w:rsid w:val="53A05E76"/>
    <w:rsid w:val="53A644CB"/>
    <w:rsid w:val="53AE6D9E"/>
    <w:rsid w:val="53B67427"/>
    <w:rsid w:val="53C72C06"/>
    <w:rsid w:val="53D1037A"/>
    <w:rsid w:val="53D80186"/>
    <w:rsid w:val="53EA3675"/>
    <w:rsid w:val="53F77EA8"/>
    <w:rsid w:val="53FB1AAD"/>
    <w:rsid w:val="54042FAA"/>
    <w:rsid w:val="54062B88"/>
    <w:rsid w:val="541505F1"/>
    <w:rsid w:val="541D5952"/>
    <w:rsid w:val="543845EE"/>
    <w:rsid w:val="54397DFD"/>
    <w:rsid w:val="543C7BCD"/>
    <w:rsid w:val="54437A93"/>
    <w:rsid w:val="54702F47"/>
    <w:rsid w:val="547D1BF1"/>
    <w:rsid w:val="54926759"/>
    <w:rsid w:val="549445AF"/>
    <w:rsid w:val="549A2D95"/>
    <w:rsid w:val="54A81CDD"/>
    <w:rsid w:val="54B41E5A"/>
    <w:rsid w:val="54CD2187"/>
    <w:rsid w:val="54DB0BDF"/>
    <w:rsid w:val="550F56F6"/>
    <w:rsid w:val="55114931"/>
    <w:rsid w:val="551417DF"/>
    <w:rsid w:val="55205207"/>
    <w:rsid w:val="552A6070"/>
    <w:rsid w:val="55382FA5"/>
    <w:rsid w:val="553D23FD"/>
    <w:rsid w:val="5562274A"/>
    <w:rsid w:val="55636382"/>
    <w:rsid w:val="55694ED7"/>
    <w:rsid w:val="556B1B52"/>
    <w:rsid w:val="556D6E1D"/>
    <w:rsid w:val="558438B6"/>
    <w:rsid w:val="559102D8"/>
    <w:rsid w:val="55921F5D"/>
    <w:rsid w:val="55AB2B1A"/>
    <w:rsid w:val="55B16FDA"/>
    <w:rsid w:val="55B84C7D"/>
    <w:rsid w:val="55D002D3"/>
    <w:rsid w:val="55D27C53"/>
    <w:rsid w:val="55D6499B"/>
    <w:rsid w:val="55EB7186"/>
    <w:rsid w:val="55F07942"/>
    <w:rsid w:val="56145E8E"/>
    <w:rsid w:val="56263C1C"/>
    <w:rsid w:val="56362BE6"/>
    <w:rsid w:val="563805C7"/>
    <w:rsid w:val="5641544F"/>
    <w:rsid w:val="564A2E25"/>
    <w:rsid w:val="5667603C"/>
    <w:rsid w:val="56677C3A"/>
    <w:rsid w:val="56833A38"/>
    <w:rsid w:val="568D1E7A"/>
    <w:rsid w:val="56962C89"/>
    <w:rsid w:val="569678A0"/>
    <w:rsid w:val="56D55108"/>
    <w:rsid w:val="56D76B8E"/>
    <w:rsid w:val="56D80997"/>
    <w:rsid w:val="56FF2A32"/>
    <w:rsid w:val="570052A5"/>
    <w:rsid w:val="57036734"/>
    <w:rsid w:val="570A67C3"/>
    <w:rsid w:val="571F0C9F"/>
    <w:rsid w:val="572304BE"/>
    <w:rsid w:val="57234E9C"/>
    <w:rsid w:val="573D59A9"/>
    <w:rsid w:val="57417250"/>
    <w:rsid w:val="574D5EA6"/>
    <w:rsid w:val="57585D71"/>
    <w:rsid w:val="578241C9"/>
    <w:rsid w:val="57836B0F"/>
    <w:rsid w:val="57B85C36"/>
    <w:rsid w:val="57B90834"/>
    <w:rsid w:val="57BC34C6"/>
    <w:rsid w:val="57C40D1A"/>
    <w:rsid w:val="57D040B3"/>
    <w:rsid w:val="57D879A0"/>
    <w:rsid w:val="57DB2863"/>
    <w:rsid w:val="57F65C16"/>
    <w:rsid w:val="57FA0120"/>
    <w:rsid w:val="57FF166F"/>
    <w:rsid w:val="58202AF1"/>
    <w:rsid w:val="582C1B8A"/>
    <w:rsid w:val="582D3CC0"/>
    <w:rsid w:val="584165C8"/>
    <w:rsid w:val="58444558"/>
    <w:rsid w:val="58485A9D"/>
    <w:rsid w:val="584F6D8D"/>
    <w:rsid w:val="58635500"/>
    <w:rsid w:val="58652D56"/>
    <w:rsid w:val="587A7822"/>
    <w:rsid w:val="588371D2"/>
    <w:rsid w:val="58AC273B"/>
    <w:rsid w:val="58D424F3"/>
    <w:rsid w:val="58D57034"/>
    <w:rsid w:val="58DC28A8"/>
    <w:rsid w:val="58F0250A"/>
    <w:rsid w:val="58FA2CCD"/>
    <w:rsid w:val="58FA3E16"/>
    <w:rsid w:val="58FC2C68"/>
    <w:rsid w:val="58FD0861"/>
    <w:rsid w:val="590B30AC"/>
    <w:rsid w:val="590C0D98"/>
    <w:rsid w:val="592B67BD"/>
    <w:rsid w:val="592D43CF"/>
    <w:rsid w:val="593315C4"/>
    <w:rsid w:val="593C640B"/>
    <w:rsid w:val="594225F4"/>
    <w:rsid w:val="594A2E36"/>
    <w:rsid w:val="594E5EE8"/>
    <w:rsid w:val="59640408"/>
    <w:rsid w:val="5964562F"/>
    <w:rsid w:val="596A21A1"/>
    <w:rsid w:val="59774677"/>
    <w:rsid w:val="597C6250"/>
    <w:rsid w:val="59963FD9"/>
    <w:rsid w:val="599D6150"/>
    <w:rsid w:val="59A26DAF"/>
    <w:rsid w:val="59B05E6C"/>
    <w:rsid w:val="59B3326A"/>
    <w:rsid w:val="59C41E44"/>
    <w:rsid w:val="59CA445F"/>
    <w:rsid w:val="59D92A4B"/>
    <w:rsid w:val="59F45326"/>
    <w:rsid w:val="59F6652C"/>
    <w:rsid w:val="5A0C5FF2"/>
    <w:rsid w:val="5A0E0509"/>
    <w:rsid w:val="5A18030B"/>
    <w:rsid w:val="5A281798"/>
    <w:rsid w:val="5A2F4C2A"/>
    <w:rsid w:val="5A393FC6"/>
    <w:rsid w:val="5A4314DE"/>
    <w:rsid w:val="5A497826"/>
    <w:rsid w:val="5A5F0996"/>
    <w:rsid w:val="5A620102"/>
    <w:rsid w:val="5A6D1767"/>
    <w:rsid w:val="5A712D71"/>
    <w:rsid w:val="5A726C10"/>
    <w:rsid w:val="5A7E4B89"/>
    <w:rsid w:val="5A8657F4"/>
    <w:rsid w:val="5A905590"/>
    <w:rsid w:val="5AA26A17"/>
    <w:rsid w:val="5AA33149"/>
    <w:rsid w:val="5AA95AA1"/>
    <w:rsid w:val="5AAC4D72"/>
    <w:rsid w:val="5ABE6287"/>
    <w:rsid w:val="5AD64172"/>
    <w:rsid w:val="5AD74443"/>
    <w:rsid w:val="5AE825BC"/>
    <w:rsid w:val="5AEB5C08"/>
    <w:rsid w:val="5AF75800"/>
    <w:rsid w:val="5AFD54E3"/>
    <w:rsid w:val="5B0F1BE1"/>
    <w:rsid w:val="5B1C3D7E"/>
    <w:rsid w:val="5B24257B"/>
    <w:rsid w:val="5B261F0D"/>
    <w:rsid w:val="5B4D33F6"/>
    <w:rsid w:val="5B6C5C88"/>
    <w:rsid w:val="5B7B12B0"/>
    <w:rsid w:val="5B7F4795"/>
    <w:rsid w:val="5B932232"/>
    <w:rsid w:val="5BA1709A"/>
    <w:rsid w:val="5BBC122A"/>
    <w:rsid w:val="5BC13406"/>
    <w:rsid w:val="5BCD01AF"/>
    <w:rsid w:val="5BDD2C51"/>
    <w:rsid w:val="5BE027BB"/>
    <w:rsid w:val="5BFA4B5E"/>
    <w:rsid w:val="5BFF1AF1"/>
    <w:rsid w:val="5C20703E"/>
    <w:rsid w:val="5C29334F"/>
    <w:rsid w:val="5C2C0305"/>
    <w:rsid w:val="5C2E1A9E"/>
    <w:rsid w:val="5C343669"/>
    <w:rsid w:val="5C476417"/>
    <w:rsid w:val="5C4E29A7"/>
    <w:rsid w:val="5C516247"/>
    <w:rsid w:val="5C555D79"/>
    <w:rsid w:val="5C5F0AF0"/>
    <w:rsid w:val="5C701760"/>
    <w:rsid w:val="5C7118BF"/>
    <w:rsid w:val="5C7762AA"/>
    <w:rsid w:val="5C7D519F"/>
    <w:rsid w:val="5C856519"/>
    <w:rsid w:val="5C8D325F"/>
    <w:rsid w:val="5C945392"/>
    <w:rsid w:val="5CA209F7"/>
    <w:rsid w:val="5CB70966"/>
    <w:rsid w:val="5CC60171"/>
    <w:rsid w:val="5CD933E0"/>
    <w:rsid w:val="5CE66D91"/>
    <w:rsid w:val="5CEE3F60"/>
    <w:rsid w:val="5D0510B2"/>
    <w:rsid w:val="5D0E639A"/>
    <w:rsid w:val="5D0F1CE7"/>
    <w:rsid w:val="5D111E49"/>
    <w:rsid w:val="5D251E21"/>
    <w:rsid w:val="5D2D067A"/>
    <w:rsid w:val="5D385B6D"/>
    <w:rsid w:val="5D4075FC"/>
    <w:rsid w:val="5D5514AB"/>
    <w:rsid w:val="5D55318A"/>
    <w:rsid w:val="5D6A6CA9"/>
    <w:rsid w:val="5D6B5D23"/>
    <w:rsid w:val="5D70793F"/>
    <w:rsid w:val="5D715141"/>
    <w:rsid w:val="5D8D4E8E"/>
    <w:rsid w:val="5DA230A1"/>
    <w:rsid w:val="5DA86294"/>
    <w:rsid w:val="5DAB3E16"/>
    <w:rsid w:val="5DAD04BE"/>
    <w:rsid w:val="5DCB43EA"/>
    <w:rsid w:val="5DCD609D"/>
    <w:rsid w:val="5DD34558"/>
    <w:rsid w:val="5DE04AAC"/>
    <w:rsid w:val="5DE456E9"/>
    <w:rsid w:val="5DEB53A0"/>
    <w:rsid w:val="5DF94C95"/>
    <w:rsid w:val="5E11072A"/>
    <w:rsid w:val="5E113BD7"/>
    <w:rsid w:val="5E155BFF"/>
    <w:rsid w:val="5E180840"/>
    <w:rsid w:val="5E1F7DC0"/>
    <w:rsid w:val="5E2D446A"/>
    <w:rsid w:val="5E3644A3"/>
    <w:rsid w:val="5E3960F0"/>
    <w:rsid w:val="5E3D5ADA"/>
    <w:rsid w:val="5E540490"/>
    <w:rsid w:val="5E68756F"/>
    <w:rsid w:val="5E69531A"/>
    <w:rsid w:val="5E7A537F"/>
    <w:rsid w:val="5E895B2E"/>
    <w:rsid w:val="5EA5549E"/>
    <w:rsid w:val="5EB3594D"/>
    <w:rsid w:val="5EBF0382"/>
    <w:rsid w:val="5EC36154"/>
    <w:rsid w:val="5EC95188"/>
    <w:rsid w:val="5EDA046D"/>
    <w:rsid w:val="5EDD79E4"/>
    <w:rsid w:val="5EE0759E"/>
    <w:rsid w:val="5EEA4544"/>
    <w:rsid w:val="5EF86E1B"/>
    <w:rsid w:val="5F002E1C"/>
    <w:rsid w:val="5F054DE4"/>
    <w:rsid w:val="5F0E1910"/>
    <w:rsid w:val="5F1D46BD"/>
    <w:rsid w:val="5F3A6F5D"/>
    <w:rsid w:val="5F8D69BF"/>
    <w:rsid w:val="5F9E424A"/>
    <w:rsid w:val="5FB244F7"/>
    <w:rsid w:val="5FB264D8"/>
    <w:rsid w:val="5FEE2FBC"/>
    <w:rsid w:val="5FF0361E"/>
    <w:rsid w:val="5FF71CD9"/>
    <w:rsid w:val="60016DCE"/>
    <w:rsid w:val="60022DBE"/>
    <w:rsid w:val="600564F9"/>
    <w:rsid w:val="600A14C5"/>
    <w:rsid w:val="60211AAC"/>
    <w:rsid w:val="602924DE"/>
    <w:rsid w:val="60304313"/>
    <w:rsid w:val="603E174D"/>
    <w:rsid w:val="60506129"/>
    <w:rsid w:val="60521B14"/>
    <w:rsid w:val="605566C1"/>
    <w:rsid w:val="60573C2F"/>
    <w:rsid w:val="607D2ED9"/>
    <w:rsid w:val="60A74E7C"/>
    <w:rsid w:val="60C2466F"/>
    <w:rsid w:val="60C61D6E"/>
    <w:rsid w:val="60CE56A9"/>
    <w:rsid w:val="60D80047"/>
    <w:rsid w:val="60E63C3F"/>
    <w:rsid w:val="60E844F1"/>
    <w:rsid w:val="60E96755"/>
    <w:rsid w:val="60EF5A7A"/>
    <w:rsid w:val="610975B8"/>
    <w:rsid w:val="61171EA6"/>
    <w:rsid w:val="61224BF1"/>
    <w:rsid w:val="61386EDA"/>
    <w:rsid w:val="613F52B6"/>
    <w:rsid w:val="614F708D"/>
    <w:rsid w:val="615A66D5"/>
    <w:rsid w:val="615E14AE"/>
    <w:rsid w:val="615E7FE4"/>
    <w:rsid w:val="61606A59"/>
    <w:rsid w:val="61783F6D"/>
    <w:rsid w:val="617F1F13"/>
    <w:rsid w:val="61811074"/>
    <w:rsid w:val="618A2C81"/>
    <w:rsid w:val="619812C2"/>
    <w:rsid w:val="61AB61E4"/>
    <w:rsid w:val="61B270C8"/>
    <w:rsid w:val="61D14D38"/>
    <w:rsid w:val="61D65E19"/>
    <w:rsid w:val="61E5574C"/>
    <w:rsid w:val="61E673F2"/>
    <w:rsid w:val="620B4EAC"/>
    <w:rsid w:val="621A2AE9"/>
    <w:rsid w:val="62263E30"/>
    <w:rsid w:val="622A62BF"/>
    <w:rsid w:val="623F4BE6"/>
    <w:rsid w:val="62496009"/>
    <w:rsid w:val="624B0FA1"/>
    <w:rsid w:val="626931EB"/>
    <w:rsid w:val="62774AB1"/>
    <w:rsid w:val="62854E1C"/>
    <w:rsid w:val="62886F20"/>
    <w:rsid w:val="629220D5"/>
    <w:rsid w:val="62AC462E"/>
    <w:rsid w:val="62B455EC"/>
    <w:rsid w:val="62B45FB9"/>
    <w:rsid w:val="62BD7B45"/>
    <w:rsid w:val="62C30C8D"/>
    <w:rsid w:val="62C342DD"/>
    <w:rsid w:val="62DD3A92"/>
    <w:rsid w:val="62E55BEB"/>
    <w:rsid w:val="62EB085C"/>
    <w:rsid w:val="63053F64"/>
    <w:rsid w:val="630B0E1B"/>
    <w:rsid w:val="631B657C"/>
    <w:rsid w:val="63287DDD"/>
    <w:rsid w:val="63356C19"/>
    <w:rsid w:val="63414F5F"/>
    <w:rsid w:val="634B55D8"/>
    <w:rsid w:val="63583BE9"/>
    <w:rsid w:val="63596267"/>
    <w:rsid w:val="63691886"/>
    <w:rsid w:val="63706133"/>
    <w:rsid w:val="63727B54"/>
    <w:rsid w:val="63B81613"/>
    <w:rsid w:val="63C62041"/>
    <w:rsid w:val="63CE6A0C"/>
    <w:rsid w:val="63E56365"/>
    <w:rsid w:val="63F464DC"/>
    <w:rsid w:val="64012510"/>
    <w:rsid w:val="641E3A32"/>
    <w:rsid w:val="64611F68"/>
    <w:rsid w:val="6466489E"/>
    <w:rsid w:val="64767C45"/>
    <w:rsid w:val="64853522"/>
    <w:rsid w:val="64862FFF"/>
    <w:rsid w:val="64891F3C"/>
    <w:rsid w:val="64A34A74"/>
    <w:rsid w:val="64B93341"/>
    <w:rsid w:val="64BF384D"/>
    <w:rsid w:val="64C31BB3"/>
    <w:rsid w:val="64D94948"/>
    <w:rsid w:val="65062994"/>
    <w:rsid w:val="65086C04"/>
    <w:rsid w:val="6512139C"/>
    <w:rsid w:val="651359B9"/>
    <w:rsid w:val="6515107D"/>
    <w:rsid w:val="65170558"/>
    <w:rsid w:val="651B5F56"/>
    <w:rsid w:val="65481DC9"/>
    <w:rsid w:val="65534F4B"/>
    <w:rsid w:val="65774913"/>
    <w:rsid w:val="65832EF9"/>
    <w:rsid w:val="658B298C"/>
    <w:rsid w:val="65906D29"/>
    <w:rsid w:val="659E4382"/>
    <w:rsid w:val="65AC107A"/>
    <w:rsid w:val="65B220A9"/>
    <w:rsid w:val="65BE5100"/>
    <w:rsid w:val="65C36192"/>
    <w:rsid w:val="66097044"/>
    <w:rsid w:val="660C1619"/>
    <w:rsid w:val="661A3E23"/>
    <w:rsid w:val="66324E3B"/>
    <w:rsid w:val="66500501"/>
    <w:rsid w:val="665B0C99"/>
    <w:rsid w:val="665C5B4E"/>
    <w:rsid w:val="666478C0"/>
    <w:rsid w:val="6673679C"/>
    <w:rsid w:val="667515F5"/>
    <w:rsid w:val="66791954"/>
    <w:rsid w:val="66815567"/>
    <w:rsid w:val="668158D8"/>
    <w:rsid w:val="668970F5"/>
    <w:rsid w:val="66CB55C6"/>
    <w:rsid w:val="67031BE9"/>
    <w:rsid w:val="671E00CE"/>
    <w:rsid w:val="675D7E8D"/>
    <w:rsid w:val="675E7A0A"/>
    <w:rsid w:val="67840FF1"/>
    <w:rsid w:val="678921C4"/>
    <w:rsid w:val="678B761B"/>
    <w:rsid w:val="67A96A5A"/>
    <w:rsid w:val="67B36DFE"/>
    <w:rsid w:val="67C04D98"/>
    <w:rsid w:val="67CC4D3A"/>
    <w:rsid w:val="67E24AA7"/>
    <w:rsid w:val="67F424C5"/>
    <w:rsid w:val="67F50093"/>
    <w:rsid w:val="67FE5C1E"/>
    <w:rsid w:val="681B7CE4"/>
    <w:rsid w:val="682A6691"/>
    <w:rsid w:val="682D38F9"/>
    <w:rsid w:val="682F62C3"/>
    <w:rsid w:val="686328EE"/>
    <w:rsid w:val="68654A06"/>
    <w:rsid w:val="688C3259"/>
    <w:rsid w:val="689121A5"/>
    <w:rsid w:val="6898260A"/>
    <w:rsid w:val="68A86398"/>
    <w:rsid w:val="68AB470C"/>
    <w:rsid w:val="68DF3B78"/>
    <w:rsid w:val="68F36356"/>
    <w:rsid w:val="68FF3FFD"/>
    <w:rsid w:val="69077E1B"/>
    <w:rsid w:val="69116A47"/>
    <w:rsid w:val="6940406D"/>
    <w:rsid w:val="694255EF"/>
    <w:rsid w:val="694338F8"/>
    <w:rsid w:val="694F50C9"/>
    <w:rsid w:val="69501ABB"/>
    <w:rsid w:val="695452C0"/>
    <w:rsid w:val="69593F79"/>
    <w:rsid w:val="696432D8"/>
    <w:rsid w:val="6972451C"/>
    <w:rsid w:val="698D431F"/>
    <w:rsid w:val="699A0743"/>
    <w:rsid w:val="699B06F1"/>
    <w:rsid w:val="69B43AAB"/>
    <w:rsid w:val="69D07654"/>
    <w:rsid w:val="69D24753"/>
    <w:rsid w:val="69D46064"/>
    <w:rsid w:val="69DD46D8"/>
    <w:rsid w:val="69E7313C"/>
    <w:rsid w:val="69F27D00"/>
    <w:rsid w:val="69F41B38"/>
    <w:rsid w:val="69F755AC"/>
    <w:rsid w:val="69FC7FF9"/>
    <w:rsid w:val="6A0925BA"/>
    <w:rsid w:val="6A0D3993"/>
    <w:rsid w:val="6A1975D5"/>
    <w:rsid w:val="6A223077"/>
    <w:rsid w:val="6A291180"/>
    <w:rsid w:val="6A4C7833"/>
    <w:rsid w:val="6A6050F1"/>
    <w:rsid w:val="6A631F6F"/>
    <w:rsid w:val="6A81341D"/>
    <w:rsid w:val="6A891309"/>
    <w:rsid w:val="6A89630D"/>
    <w:rsid w:val="6A8C7E1D"/>
    <w:rsid w:val="6A8D7E86"/>
    <w:rsid w:val="6A963F1A"/>
    <w:rsid w:val="6A9F471D"/>
    <w:rsid w:val="6AA91D6E"/>
    <w:rsid w:val="6AC37475"/>
    <w:rsid w:val="6AD902B0"/>
    <w:rsid w:val="6AE12476"/>
    <w:rsid w:val="6AFA262D"/>
    <w:rsid w:val="6AFB5FEC"/>
    <w:rsid w:val="6AFC4815"/>
    <w:rsid w:val="6B041E5A"/>
    <w:rsid w:val="6B067E55"/>
    <w:rsid w:val="6B0A6481"/>
    <w:rsid w:val="6B0F54A3"/>
    <w:rsid w:val="6B17192C"/>
    <w:rsid w:val="6B1A4F88"/>
    <w:rsid w:val="6B1C759F"/>
    <w:rsid w:val="6B3A5ABB"/>
    <w:rsid w:val="6B3A698F"/>
    <w:rsid w:val="6B455FB4"/>
    <w:rsid w:val="6B5769CB"/>
    <w:rsid w:val="6B5F2BD6"/>
    <w:rsid w:val="6B6357D9"/>
    <w:rsid w:val="6B714CFD"/>
    <w:rsid w:val="6B8E62C9"/>
    <w:rsid w:val="6B99676B"/>
    <w:rsid w:val="6B9E0A74"/>
    <w:rsid w:val="6BAE7DC0"/>
    <w:rsid w:val="6BB73B14"/>
    <w:rsid w:val="6BC11766"/>
    <w:rsid w:val="6BCB2BD1"/>
    <w:rsid w:val="6BE13E29"/>
    <w:rsid w:val="6BF235E6"/>
    <w:rsid w:val="6BFC2BA3"/>
    <w:rsid w:val="6BFE63F4"/>
    <w:rsid w:val="6C0304A3"/>
    <w:rsid w:val="6C347E3F"/>
    <w:rsid w:val="6C59348E"/>
    <w:rsid w:val="6C5D36F4"/>
    <w:rsid w:val="6C5F71ED"/>
    <w:rsid w:val="6C61631E"/>
    <w:rsid w:val="6C6F533D"/>
    <w:rsid w:val="6C7539D8"/>
    <w:rsid w:val="6C754062"/>
    <w:rsid w:val="6C765AB2"/>
    <w:rsid w:val="6C81587D"/>
    <w:rsid w:val="6C9D08D8"/>
    <w:rsid w:val="6CA21471"/>
    <w:rsid w:val="6CA73C73"/>
    <w:rsid w:val="6CCB17B5"/>
    <w:rsid w:val="6CCC58CC"/>
    <w:rsid w:val="6CD477B6"/>
    <w:rsid w:val="6CDC3078"/>
    <w:rsid w:val="6CEC0BC2"/>
    <w:rsid w:val="6CEE5B89"/>
    <w:rsid w:val="6CF1571D"/>
    <w:rsid w:val="6CF52BF7"/>
    <w:rsid w:val="6D1412B1"/>
    <w:rsid w:val="6D2522C6"/>
    <w:rsid w:val="6D34026E"/>
    <w:rsid w:val="6D376CD6"/>
    <w:rsid w:val="6D3A2F53"/>
    <w:rsid w:val="6D426559"/>
    <w:rsid w:val="6D5D7BB8"/>
    <w:rsid w:val="6D77269A"/>
    <w:rsid w:val="6D7F4FA7"/>
    <w:rsid w:val="6DA74C27"/>
    <w:rsid w:val="6DA9146A"/>
    <w:rsid w:val="6DC138F6"/>
    <w:rsid w:val="6DD761F0"/>
    <w:rsid w:val="6DDB0CBA"/>
    <w:rsid w:val="6DE51FD8"/>
    <w:rsid w:val="6DF961D0"/>
    <w:rsid w:val="6E0A25CE"/>
    <w:rsid w:val="6E11210D"/>
    <w:rsid w:val="6E306394"/>
    <w:rsid w:val="6E443BFB"/>
    <w:rsid w:val="6E457510"/>
    <w:rsid w:val="6E580AA9"/>
    <w:rsid w:val="6E666000"/>
    <w:rsid w:val="6E735465"/>
    <w:rsid w:val="6E7B511D"/>
    <w:rsid w:val="6E885667"/>
    <w:rsid w:val="6E8E79FE"/>
    <w:rsid w:val="6E95577E"/>
    <w:rsid w:val="6E9D75C1"/>
    <w:rsid w:val="6EB80AAC"/>
    <w:rsid w:val="6EC10D02"/>
    <w:rsid w:val="6EC26FF1"/>
    <w:rsid w:val="6EC924CA"/>
    <w:rsid w:val="6EE038AA"/>
    <w:rsid w:val="6EE46EEB"/>
    <w:rsid w:val="6EF018E3"/>
    <w:rsid w:val="6EFA74AC"/>
    <w:rsid w:val="6F0734B6"/>
    <w:rsid w:val="6F08033E"/>
    <w:rsid w:val="6F161B64"/>
    <w:rsid w:val="6F2D64EA"/>
    <w:rsid w:val="6F451E2A"/>
    <w:rsid w:val="6F45209A"/>
    <w:rsid w:val="6F642529"/>
    <w:rsid w:val="6F661996"/>
    <w:rsid w:val="6F7C2605"/>
    <w:rsid w:val="6F811DD7"/>
    <w:rsid w:val="6F8B208E"/>
    <w:rsid w:val="6F90244C"/>
    <w:rsid w:val="6F92350E"/>
    <w:rsid w:val="6FA62CDD"/>
    <w:rsid w:val="6FCA62DC"/>
    <w:rsid w:val="6FE91078"/>
    <w:rsid w:val="6FF21A76"/>
    <w:rsid w:val="6FF744D2"/>
    <w:rsid w:val="6FF819C3"/>
    <w:rsid w:val="7008432A"/>
    <w:rsid w:val="702D45FA"/>
    <w:rsid w:val="70330B06"/>
    <w:rsid w:val="70347E67"/>
    <w:rsid w:val="704008A6"/>
    <w:rsid w:val="70545DFD"/>
    <w:rsid w:val="70590F27"/>
    <w:rsid w:val="705A4A85"/>
    <w:rsid w:val="70703ED4"/>
    <w:rsid w:val="707F7F1B"/>
    <w:rsid w:val="708E7CCA"/>
    <w:rsid w:val="708F4268"/>
    <w:rsid w:val="709D2268"/>
    <w:rsid w:val="70C33452"/>
    <w:rsid w:val="70C805BE"/>
    <w:rsid w:val="70D05AF3"/>
    <w:rsid w:val="70D362B3"/>
    <w:rsid w:val="70D66D58"/>
    <w:rsid w:val="71046FA2"/>
    <w:rsid w:val="710D08B1"/>
    <w:rsid w:val="71100F75"/>
    <w:rsid w:val="714567FE"/>
    <w:rsid w:val="71704085"/>
    <w:rsid w:val="71720E5A"/>
    <w:rsid w:val="71816938"/>
    <w:rsid w:val="71986A45"/>
    <w:rsid w:val="71A21EF3"/>
    <w:rsid w:val="71AB554A"/>
    <w:rsid w:val="71AD16D3"/>
    <w:rsid w:val="71B74997"/>
    <w:rsid w:val="71BC1348"/>
    <w:rsid w:val="71D3616D"/>
    <w:rsid w:val="71D568B7"/>
    <w:rsid w:val="71DC1EC0"/>
    <w:rsid w:val="71E274F8"/>
    <w:rsid w:val="71E70AF0"/>
    <w:rsid w:val="71E85584"/>
    <w:rsid w:val="71F42243"/>
    <w:rsid w:val="71F51187"/>
    <w:rsid w:val="720135E7"/>
    <w:rsid w:val="72027225"/>
    <w:rsid w:val="72085DBC"/>
    <w:rsid w:val="72173231"/>
    <w:rsid w:val="721C5755"/>
    <w:rsid w:val="722468CB"/>
    <w:rsid w:val="724F38C3"/>
    <w:rsid w:val="72503179"/>
    <w:rsid w:val="7251396A"/>
    <w:rsid w:val="725F545B"/>
    <w:rsid w:val="72752FB7"/>
    <w:rsid w:val="72777106"/>
    <w:rsid w:val="72802C82"/>
    <w:rsid w:val="72853560"/>
    <w:rsid w:val="728E5850"/>
    <w:rsid w:val="72924010"/>
    <w:rsid w:val="72990401"/>
    <w:rsid w:val="72A1770C"/>
    <w:rsid w:val="72B5502A"/>
    <w:rsid w:val="72B8069F"/>
    <w:rsid w:val="72BD20DB"/>
    <w:rsid w:val="72D46D12"/>
    <w:rsid w:val="72DB6CD6"/>
    <w:rsid w:val="72E24944"/>
    <w:rsid w:val="73161F76"/>
    <w:rsid w:val="731878CC"/>
    <w:rsid w:val="731E0468"/>
    <w:rsid w:val="732906C3"/>
    <w:rsid w:val="733046EF"/>
    <w:rsid w:val="733500CA"/>
    <w:rsid w:val="73437F69"/>
    <w:rsid w:val="735000FE"/>
    <w:rsid w:val="73717F25"/>
    <w:rsid w:val="737B75F1"/>
    <w:rsid w:val="7386243C"/>
    <w:rsid w:val="738C1E88"/>
    <w:rsid w:val="739C4AD2"/>
    <w:rsid w:val="73A11BF9"/>
    <w:rsid w:val="73A14626"/>
    <w:rsid w:val="73A26E52"/>
    <w:rsid w:val="73B012AE"/>
    <w:rsid w:val="73B30FCB"/>
    <w:rsid w:val="73BC23E0"/>
    <w:rsid w:val="73BF70C4"/>
    <w:rsid w:val="73D36042"/>
    <w:rsid w:val="73F07F20"/>
    <w:rsid w:val="73F20F89"/>
    <w:rsid w:val="73F4284B"/>
    <w:rsid w:val="73F65BD6"/>
    <w:rsid w:val="73FB2607"/>
    <w:rsid w:val="741A55D8"/>
    <w:rsid w:val="7425489C"/>
    <w:rsid w:val="743366EC"/>
    <w:rsid w:val="743804FC"/>
    <w:rsid w:val="743A1D6C"/>
    <w:rsid w:val="743F66E0"/>
    <w:rsid w:val="74413C4C"/>
    <w:rsid w:val="744E2996"/>
    <w:rsid w:val="746C7DD4"/>
    <w:rsid w:val="746F3EB8"/>
    <w:rsid w:val="74796EFB"/>
    <w:rsid w:val="74830937"/>
    <w:rsid w:val="74893E88"/>
    <w:rsid w:val="748E3D7A"/>
    <w:rsid w:val="74900972"/>
    <w:rsid w:val="74A07B4E"/>
    <w:rsid w:val="74A66B30"/>
    <w:rsid w:val="74AB31A2"/>
    <w:rsid w:val="74C06293"/>
    <w:rsid w:val="74C4779E"/>
    <w:rsid w:val="74C56808"/>
    <w:rsid w:val="74CF07FD"/>
    <w:rsid w:val="74D36D7D"/>
    <w:rsid w:val="74EA7B72"/>
    <w:rsid w:val="74F23A2A"/>
    <w:rsid w:val="750575A9"/>
    <w:rsid w:val="750A53CF"/>
    <w:rsid w:val="754851C7"/>
    <w:rsid w:val="7552422C"/>
    <w:rsid w:val="75574B38"/>
    <w:rsid w:val="756C2E27"/>
    <w:rsid w:val="757357B8"/>
    <w:rsid w:val="757F63DE"/>
    <w:rsid w:val="75B15B09"/>
    <w:rsid w:val="75CD4873"/>
    <w:rsid w:val="75DC4673"/>
    <w:rsid w:val="75DD7F5B"/>
    <w:rsid w:val="75F42597"/>
    <w:rsid w:val="75F6255F"/>
    <w:rsid w:val="75FA20B1"/>
    <w:rsid w:val="75FD52D0"/>
    <w:rsid w:val="75FF5A25"/>
    <w:rsid w:val="76067EB0"/>
    <w:rsid w:val="760F40C2"/>
    <w:rsid w:val="762161D5"/>
    <w:rsid w:val="76421EF0"/>
    <w:rsid w:val="7652501A"/>
    <w:rsid w:val="769E0231"/>
    <w:rsid w:val="76AF21EF"/>
    <w:rsid w:val="76BD6253"/>
    <w:rsid w:val="76BF1995"/>
    <w:rsid w:val="76BF6578"/>
    <w:rsid w:val="76D23947"/>
    <w:rsid w:val="76F304D9"/>
    <w:rsid w:val="76F932F5"/>
    <w:rsid w:val="77041FDA"/>
    <w:rsid w:val="77285B85"/>
    <w:rsid w:val="773478E4"/>
    <w:rsid w:val="774634C5"/>
    <w:rsid w:val="77470CA4"/>
    <w:rsid w:val="77580461"/>
    <w:rsid w:val="77737DDF"/>
    <w:rsid w:val="779933D1"/>
    <w:rsid w:val="77A93BBD"/>
    <w:rsid w:val="77AB7A91"/>
    <w:rsid w:val="77C91767"/>
    <w:rsid w:val="77D315AA"/>
    <w:rsid w:val="77F60511"/>
    <w:rsid w:val="77F96415"/>
    <w:rsid w:val="78063AE9"/>
    <w:rsid w:val="78160ADC"/>
    <w:rsid w:val="781A60D9"/>
    <w:rsid w:val="78337FE4"/>
    <w:rsid w:val="7837025C"/>
    <w:rsid w:val="784466EB"/>
    <w:rsid w:val="784E06B3"/>
    <w:rsid w:val="785F6367"/>
    <w:rsid w:val="787D7B2F"/>
    <w:rsid w:val="78A63882"/>
    <w:rsid w:val="78B02B3F"/>
    <w:rsid w:val="78C27F64"/>
    <w:rsid w:val="78C567FE"/>
    <w:rsid w:val="78C6281F"/>
    <w:rsid w:val="78CE1595"/>
    <w:rsid w:val="78D32D34"/>
    <w:rsid w:val="78D56931"/>
    <w:rsid w:val="78D76A40"/>
    <w:rsid w:val="78DA7E6A"/>
    <w:rsid w:val="78DC61BC"/>
    <w:rsid w:val="78DE3B40"/>
    <w:rsid w:val="78F00D35"/>
    <w:rsid w:val="78F32AE2"/>
    <w:rsid w:val="78F60A9C"/>
    <w:rsid w:val="78FD02D1"/>
    <w:rsid w:val="79115813"/>
    <w:rsid w:val="791C2E86"/>
    <w:rsid w:val="792F00F1"/>
    <w:rsid w:val="79362CA9"/>
    <w:rsid w:val="79415701"/>
    <w:rsid w:val="79457745"/>
    <w:rsid w:val="79560AE7"/>
    <w:rsid w:val="79563654"/>
    <w:rsid w:val="79793501"/>
    <w:rsid w:val="797A0FBA"/>
    <w:rsid w:val="79814772"/>
    <w:rsid w:val="79815351"/>
    <w:rsid w:val="79845BC6"/>
    <w:rsid w:val="79911D51"/>
    <w:rsid w:val="79CC6991"/>
    <w:rsid w:val="79EF3771"/>
    <w:rsid w:val="79F813D9"/>
    <w:rsid w:val="79FC6A1C"/>
    <w:rsid w:val="7A15104B"/>
    <w:rsid w:val="7A1E201A"/>
    <w:rsid w:val="7A202ED8"/>
    <w:rsid w:val="7A207075"/>
    <w:rsid w:val="7A264204"/>
    <w:rsid w:val="7A2B7524"/>
    <w:rsid w:val="7A353DBA"/>
    <w:rsid w:val="7A3A7CE0"/>
    <w:rsid w:val="7A572829"/>
    <w:rsid w:val="7A5A68A6"/>
    <w:rsid w:val="7A631809"/>
    <w:rsid w:val="7A6D0698"/>
    <w:rsid w:val="7A700660"/>
    <w:rsid w:val="7A83638E"/>
    <w:rsid w:val="7A8B66A5"/>
    <w:rsid w:val="7A97569E"/>
    <w:rsid w:val="7A994555"/>
    <w:rsid w:val="7A9B787F"/>
    <w:rsid w:val="7AAD30FD"/>
    <w:rsid w:val="7AAF4742"/>
    <w:rsid w:val="7AAF6B35"/>
    <w:rsid w:val="7AB22630"/>
    <w:rsid w:val="7AB67275"/>
    <w:rsid w:val="7AD14585"/>
    <w:rsid w:val="7ADB22B8"/>
    <w:rsid w:val="7AE76032"/>
    <w:rsid w:val="7AEC69A2"/>
    <w:rsid w:val="7AF82D59"/>
    <w:rsid w:val="7B03180C"/>
    <w:rsid w:val="7B051FD4"/>
    <w:rsid w:val="7B0749DB"/>
    <w:rsid w:val="7B086E46"/>
    <w:rsid w:val="7B0A50EF"/>
    <w:rsid w:val="7B324D9C"/>
    <w:rsid w:val="7B365592"/>
    <w:rsid w:val="7B4A7AD2"/>
    <w:rsid w:val="7B4C7BB4"/>
    <w:rsid w:val="7B6152E4"/>
    <w:rsid w:val="7B627216"/>
    <w:rsid w:val="7B6A42EA"/>
    <w:rsid w:val="7B7222BF"/>
    <w:rsid w:val="7B906391"/>
    <w:rsid w:val="7B976C77"/>
    <w:rsid w:val="7B9D3D1D"/>
    <w:rsid w:val="7BA32CFB"/>
    <w:rsid w:val="7BC61FE7"/>
    <w:rsid w:val="7BCA06CC"/>
    <w:rsid w:val="7BCE6028"/>
    <w:rsid w:val="7BEF1C69"/>
    <w:rsid w:val="7C313F78"/>
    <w:rsid w:val="7C436359"/>
    <w:rsid w:val="7C5774A0"/>
    <w:rsid w:val="7C60281A"/>
    <w:rsid w:val="7C7B16D3"/>
    <w:rsid w:val="7C87248C"/>
    <w:rsid w:val="7C8B3B56"/>
    <w:rsid w:val="7C905D84"/>
    <w:rsid w:val="7C9D630D"/>
    <w:rsid w:val="7CAA2F9E"/>
    <w:rsid w:val="7CAD755E"/>
    <w:rsid w:val="7CCC3A7E"/>
    <w:rsid w:val="7CE17549"/>
    <w:rsid w:val="7CEB63B1"/>
    <w:rsid w:val="7CF44E28"/>
    <w:rsid w:val="7D107FE3"/>
    <w:rsid w:val="7D12453C"/>
    <w:rsid w:val="7D323E77"/>
    <w:rsid w:val="7D5A1698"/>
    <w:rsid w:val="7D7A23BB"/>
    <w:rsid w:val="7D9B7DAF"/>
    <w:rsid w:val="7DA3514E"/>
    <w:rsid w:val="7DC72948"/>
    <w:rsid w:val="7DC84D08"/>
    <w:rsid w:val="7DCC46DF"/>
    <w:rsid w:val="7DDD40E6"/>
    <w:rsid w:val="7E107867"/>
    <w:rsid w:val="7E1A43DE"/>
    <w:rsid w:val="7E200D44"/>
    <w:rsid w:val="7E2B411E"/>
    <w:rsid w:val="7E2E68B7"/>
    <w:rsid w:val="7E4F32C5"/>
    <w:rsid w:val="7E5D793C"/>
    <w:rsid w:val="7E7B1E7C"/>
    <w:rsid w:val="7E8A3140"/>
    <w:rsid w:val="7E916947"/>
    <w:rsid w:val="7E980B16"/>
    <w:rsid w:val="7EA25461"/>
    <w:rsid w:val="7EBC634A"/>
    <w:rsid w:val="7EBD1811"/>
    <w:rsid w:val="7EC42837"/>
    <w:rsid w:val="7ED05AD7"/>
    <w:rsid w:val="7EDF3FF4"/>
    <w:rsid w:val="7EE6119D"/>
    <w:rsid w:val="7EF20CA6"/>
    <w:rsid w:val="7EF2783A"/>
    <w:rsid w:val="7EF741D1"/>
    <w:rsid w:val="7EF81AE6"/>
    <w:rsid w:val="7EFC2EBD"/>
    <w:rsid w:val="7EFE0CB5"/>
    <w:rsid w:val="7F174A33"/>
    <w:rsid w:val="7F177757"/>
    <w:rsid w:val="7F29760A"/>
    <w:rsid w:val="7F381C5F"/>
    <w:rsid w:val="7F3C6522"/>
    <w:rsid w:val="7F505EC6"/>
    <w:rsid w:val="7F5819F3"/>
    <w:rsid w:val="7F594CBA"/>
    <w:rsid w:val="7F615B62"/>
    <w:rsid w:val="7F655D92"/>
    <w:rsid w:val="7F8A5140"/>
    <w:rsid w:val="7F8D0DBF"/>
    <w:rsid w:val="7F9B3DCB"/>
    <w:rsid w:val="7FC248BB"/>
    <w:rsid w:val="7FC67F0A"/>
    <w:rsid w:val="7FDF66B7"/>
    <w:rsid w:val="7FE7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A60"/>
    <w:pPr>
      <w:widowControl w:val="0"/>
      <w:jc w:val="both"/>
    </w:pPr>
    <w:rPr>
      <w:rFonts w:ascii="Calibri" w:hAnsi="Calibri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EF5C27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paragraph" w:styleId="5">
    <w:name w:val="heading 5"/>
    <w:basedOn w:val="a"/>
    <w:next w:val="a"/>
    <w:link w:val="5Char"/>
    <w:uiPriority w:val="99"/>
    <w:qFormat/>
    <w:rsid w:val="00EF5C27"/>
    <w:pPr>
      <w:spacing w:beforeAutospacing="1" w:afterAutospacing="1"/>
      <w:jc w:val="left"/>
      <w:outlineLvl w:val="4"/>
    </w:pPr>
    <w:rPr>
      <w:rFonts w:ascii="宋体" w:hAnsi="宋体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BF6FE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"/>
    <w:semiHidden/>
    <w:rsid w:val="00BF6FEE"/>
    <w:rPr>
      <w:rFonts w:ascii="Calibri" w:hAnsi="Calibri"/>
      <w:b/>
      <w:bCs/>
      <w:sz w:val="28"/>
      <w:szCs w:val="28"/>
    </w:rPr>
  </w:style>
  <w:style w:type="paragraph" w:styleId="a3">
    <w:name w:val="footer"/>
    <w:basedOn w:val="a"/>
    <w:link w:val="Char"/>
    <w:uiPriority w:val="99"/>
    <w:rsid w:val="00EF5C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locked/>
    <w:rsid w:val="009F5D29"/>
    <w:rPr>
      <w:rFonts w:ascii="Calibri" w:eastAsia="宋体" w:hAnsi="Calibri" w:cs="Times New Roman"/>
      <w:kern w:val="2"/>
      <w:sz w:val="24"/>
      <w:szCs w:val="24"/>
    </w:rPr>
  </w:style>
  <w:style w:type="paragraph" w:styleId="a4">
    <w:name w:val="header"/>
    <w:basedOn w:val="a"/>
    <w:link w:val="Char0"/>
    <w:uiPriority w:val="99"/>
    <w:rsid w:val="00EF5C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rsid w:val="00BF6FEE"/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rsid w:val="00EF5C27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99"/>
    <w:rsid w:val="00EF5C2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EF5C27"/>
    <w:rPr>
      <w:rFonts w:cs="Times New Roman"/>
      <w:b/>
    </w:rPr>
  </w:style>
  <w:style w:type="character" w:styleId="a8">
    <w:name w:val="FollowedHyperlink"/>
    <w:basedOn w:val="a0"/>
    <w:uiPriority w:val="99"/>
    <w:rsid w:val="00EF5C27"/>
    <w:rPr>
      <w:rFonts w:ascii="微软雅黑" w:eastAsia="微软雅黑" w:hAnsi="微软雅黑" w:cs="微软雅黑"/>
      <w:color w:val="02396F"/>
      <w:u w:val="single"/>
    </w:rPr>
  </w:style>
  <w:style w:type="character" w:styleId="a9">
    <w:name w:val="Hyperlink"/>
    <w:basedOn w:val="a0"/>
    <w:uiPriority w:val="99"/>
    <w:rsid w:val="00EF5C27"/>
    <w:rPr>
      <w:rFonts w:ascii="微软雅黑" w:eastAsia="微软雅黑" w:hAnsi="微软雅黑" w:cs="微软雅黑"/>
      <w:color w:val="02396F"/>
      <w:u w:val="single"/>
    </w:rPr>
  </w:style>
  <w:style w:type="character" w:customStyle="1" w:styleId="qxdate">
    <w:name w:val="qxdate"/>
    <w:basedOn w:val="a0"/>
    <w:uiPriority w:val="99"/>
    <w:rsid w:val="00EF5C27"/>
    <w:rPr>
      <w:rFonts w:cs="Times New Roman"/>
      <w:color w:val="333333"/>
      <w:sz w:val="18"/>
      <w:szCs w:val="18"/>
    </w:rPr>
  </w:style>
  <w:style w:type="character" w:customStyle="1" w:styleId="displayarti">
    <w:name w:val="displayarti"/>
    <w:basedOn w:val="a0"/>
    <w:uiPriority w:val="99"/>
    <w:rsid w:val="00EF5C27"/>
    <w:rPr>
      <w:rFonts w:cs="Times New Roman"/>
      <w:color w:val="FFFFFF"/>
      <w:shd w:val="clear" w:color="auto" w:fill="A00000"/>
    </w:rPr>
  </w:style>
  <w:style w:type="paragraph" w:customStyle="1" w:styleId="tc">
    <w:name w:val="tc"/>
    <w:basedOn w:val="a"/>
    <w:uiPriority w:val="99"/>
    <w:rsid w:val="00EF5C27"/>
    <w:pPr>
      <w:jc w:val="center"/>
    </w:pPr>
    <w:rPr>
      <w:kern w:val="0"/>
    </w:rPr>
  </w:style>
  <w:style w:type="character" w:customStyle="1" w:styleId="redfilefwwh">
    <w:name w:val="redfilefwwh"/>
    <w:basedOn w:val="a0"/>
    <w:uiPriority w:val="99"/>
    <w:rsid w:val="00EF5C27"/>
    <w:rPr>
      <w:rFonts w:cs="Times New Roman"/>
      <w:color w:val="BA2636"/>
      <w:sz w:val="18"/>
      <w:szCs w:val="18"/>
    </w:rPr>
  </w:style>
  <w:style w:type="character" w:customStyle="1" w:styleId="redfilenumber">
    <w:name w:val="redfilenumber"/>
    <w:basedOn w:val="a0"/>
    <w:uiPriority w:val="99"/>
    <w:rsid w:val="00EF5C27"/>
    <w:rPr>
      <w:rFonts w:cs="Times New Roman"/>
      <w:color w:val="BA2636"/>
      <w:sz w:val="18"/>
      <w:szCs w:val="18"/>
    </w:rPr>
  </w:style>
  <w:style w:type="character" w:customStyle="1" w:styleId="gjfg">
    <w:name w:val="gjfg"/>
    <w:basedOn w:val="a0"/>
    <w:uiPriority w:val="99"/>
    <w:rsid w:val="00EF5C27"/>
    <w:rPr>
      <w:rFonts w:cs="Times New Roman"/>
    </w:rPr>
  </w:style>
  <w:style w:type="character" w:customStyle="1" w:styleId="cfdate">
    <w:name w:val="cfdate"/>
    <w:basedOn w:val="a0"/>
    <w:uiPriority w:val="99"/>
    <w:rsid w:val="00EF5C27"/>
    <w:rPr>
      <w:rFonts w:cs="Times New Roman"/>
      <w:color w:val="333333"/>
      <w:sz w:val="18"/>
      <w:szCs w:val="18"/>
    </w:rPr>
  </w:style>
  <w:style w:type="character" w:customStyle="1" w:styleId="font31">
    <w:name w:val="font31"/>
    <w:basedOn w:val="a0"/>
    <w:uiPriority w:val="99"/>
    <w:rsid w:val="00EF5C27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21">
    <w:name w:val="font21"/>
    <w:basedOn w:val="a0"/>
    <w:uiPriority w:val="99"/>
    <w:rsid w:val="00EF5C27"/>
    <w:rPr>
      <w:rFonts w:ascii="宋体" w:eastAsia="宋体" w:hAnsi="宋体" w:cs="宋体"/>
      <w:color w:val="000000"/>
      <w:sz w:val="22"/>
      <w:szCs w:val="22"/>
      <w:u w:val="none"/>
      <w:vertAlign w:val="superscript"/>
    </w:rPr>
  </w:style>
  <w:style w:type="character" w:customStyle="1" w:styleId="font11">
    <w:name w:val="font11"/>
    <w:basedOn w:val="a0"/>
    <w:uiPriority w:val="99"/>
    <w:rsid w:val="00EF5C27"/>
    <w:rPr>
      <w:rFonts w:ascii="宋体" w:eastAsia="宋体" w:hAnsi="宋体" w:cs="宋体"/>
      <w:color w:val="FF0000"/>
      <w:sz w:val="22"/>
      <w:szCs w:val="22"/>
      <w:u w:val="none"/>
    </w:rPr>
  </w:style>
  <w:style w:type="character" w:customStyle="1" w:styleId="font01">
    <w:name w:val="font01"/>
    <w:basedOn w:val="a0"/>
    <w:uiPriority w:val="99"/>
    <w:rsid w:val="00EF5C27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41">
    <w:name w:val="font41"/>
    <w:basedOn w:val="a0"/>
    <w:uiPriority w:val="99"/>
    <w:rsid w:val="00EF5C27"/>
    <w:rPr>
      <w:rFonts w:ascii="宋体" w:eastAsia="宋体" w:hAnsi="宋体" w:cs="宋体"/>
      <w:b/>
      <w:bCs/>
      <w:color w:val="FF0000"/>
      <w:sz w:val="24"/>
      <w:szCs w:val="24"/>
      <w:u w:val="single"/>
    </w:rPr>
  </w:style>
  <w:style w:type="character" w:customStyle="1" w:styleId="font51">
    <w:name w:val="font51"/>
    <w:basedOn w:val="a0"/>
    <w:uiPriority w:val="99"/>
    <w:rsid w:val="00EF5C27"/>
    <w:rPr>
      <w:rFonts w:ascii="宋体" w:eastAsia="宋体" w:hAnsi="宋体" w:cs="宋体"/>
      <w:color w:val="000000"/>
      <w:sz w:val="20"/>
      <w:szCs w:val="20"/>
      <w:u w:val="none"/>
      <w:vertAlign w:val="superscript"/>
    </w:rPr>
  </w:style>
  <w:style w:type="paragraph" w:styleId="aa">
    <w:name w:val="List Paragraph"/>
    <w:basedOn w:val="a"/>
    <w:uiPriority w:val="99"/>
    <w:qFormat/>
    <w:rsid w:val="00D171A1"/>
    <w:pPr>
      <w:ind w:firstLineChars="200" w:firstLine="420"/>
    </w:pPr>
  </w:style>
  <w:style w:type="paragraph" w:styleId="ab">
    <w:name w:val="Balloon Text"/>
    <w:basedOn w:val="a"/>
    <w:link w:val="Char1"/>
    <w:locked/>
    <w:rsid w:val="003E2934"/>
    <w:rPr>
      <w:sz w:val="18"/>
      <w:szCs w:val="18"/>
    </w:rPr>
  </w:style>
  <w:style w:type="character" w:customStyle="1" w:styleId="Char1">
    <w:name w:val="批注框文本 Char"/>
    <w:basedOn w:val="a0"/>
    <w:link w:val="ab"/>
    <w:rsid w:val="003E2934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612</Words>
  <Characters>3489</Characters>
  <Application>Microsoft Office Word</Application>
  <DocSecurity>0</DocSecurity>
  <Lines>29</Lines>
  <Paragraphs>8</Paragraphs>
  <ScaleCrop>false</ScaleCrop>
  <Company>Kingsoft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zhaoxinlei</dc:creator>
  <cp:lastModifiedBy>tyry</cp:lastModifiedBy>
  <cp:revision>42</cp:revision>
  <cp:lastPrinted>2021-12-31T09:31:00Z</cp:lastPrinted>
  <dcterms:created xsi:type="dcterms:W3CDTF">2023-05-16T06:25:00Z</dcterms:created>
  <dcterms:modified xsi:type="dcterms:W3CDTF">2023-05-23T11:40:00Z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02C84254FD314F94824FBFB6002C8C5E</vt:lpwstr>
  </property>
</Properties>
</file>