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textAlignment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重庆西南铝医院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textAlignment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草油路面敷设项目询价</w:t>
      </w:r>
      <w:r>
        <w:rPr>
          <w:rFonts w:hint="eastAsia"/>
          <w:sz w:val="44"/>
          <w:szCs w:val="44"/>
          <w:lang w:eastAsia="zh-CN"/>
        </w:rPr>
        <w:t>书</w:t>
      </w: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一、维修项目基本情况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（一）项目内容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重庆西南铝医院院内公路草油敷设、塌陷部位处理、雨污水井修建搭接等，具体见附件3。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（二）本项目日历工期15日。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二、投标人资质要求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1.独立法人，无拖欠民工工资及质量纠纷记录；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2.有建筑施工资质、装饰装修资质、建筑劳务资质之一；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3.不接受联合投标。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三、报价书资料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（一）要求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1.大信封密封盖章，留下联系人姓名及电话；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2.报价书所有资料都需要盖章，需要签名、签署时间的都需要填报完整。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（二）报价书内容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1.投标函（见附件1）；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单位营业执照副本复印件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1份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银行开户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行、账户名及账号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投标人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身份证复印件；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授权委托书（非法定代表人投标的，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见附件2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6.格式化报价单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u w:val="single"/>
          <w:lang w:val="en-US" w:eastAsia="zh-CN"/>
        </w:rPr>
        <w:t>见附件3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四、报价书提交及开标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（一）项目联系人：郭先生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项目联系电话：023-65808707   13452169669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（二）联系单位：重庆西南铝医院总务科。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（三）提交时间：2022年12月23日14:00时前，过期作废。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（四）开标时间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40" w:firstLineChars="200"/>
        <w:textAlignment w:val="auto"/>
        <w:rPr>
          <w:rFonts w:hint="default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2022年12月23日15:00时，医院门诊部5楼会议室开标。</w:t>
      </w:r>
      <w:r>
        <w:rPr>
          <w:rFonts w:hint="eastAsia" w:ascii="黑体" w:hAnsi="黑体" w:eastAsia="黑体" w:cs="黑体"/>
          <w:b/>
          <w:bCs w:val="0"/>
          <w:color w:val="FF0000"/>
          <w:kern w:val="2"/>
          <w:sz w:val="32"/>
          <w:szCs w:val="32"/>
          <w:u w:val="single"/>
          <w:lang w:val="en-US" w:eastAsia="zh-CN" w:bidi="ar-SA"/>
        </w:rPr>
        <w:t>投标人须到开标现场。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（五）评标方式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43" w:firstLineChars="200"/>
        <w:textAlignment w:val="auto"/>
        <w:rPr>
          <w:rFonts w:hint="default" w:ascii="仿宋" w:hAnsi="仿宋" w:eastAsia="仿宋" w:cs="仿宋"/>
          <w:b/>
          <w:bCs w:val="0"/>
          <w:color w:val="FF000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color w:val="FF0000"/>
          <w:kern w:val="2"/>
          <w:sz w:val="32"/>
          <w:szCs w:val="32"/>
          <w:u w:val="single"/>
          <w:lang w:val="en-US" w:eastAsia="zh-CN" w:bidi="ar-SA"/>
        </w:rPr>
        <w:t>最低价中标，无二次报价。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其它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default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 xml:space="preserve">    （一）</w:t>
      </w:r>
      <w:r>
        <w:rPr>
          <w:rFonts w:hint="eastAsia" w:ascii="仿宋" w:hAnsi="仿宋" w:eastAsia="仿宋" w:cs="仿宋"/>
          <w:b/>
          <w:bCs w:val="0"/>
          <w:color w:val="1B0BF3"/>
          <w:kern w:val="2"/>
          <w:sz w:val="32"/>
          <w:szCs w:val="32"/>
          <w:lang w:val="en-US" w:eastAsia="zh-CN" w:bidi="ar-SA"/>
        </w:rPr>
        <w:t>本项目需要全额垫资，竣工结算提交正式发票后30日内支付95%（质保金5%到期后无息支付）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 w:firstLine="640"/>
        <w:jc w:val="left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（二）施工方承担施工及缺陷责任期内所有安全责任、后果及费用。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 w:firstLine="640"/>
        <w:jc w:val="left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（三）投标方务必亲自查看现场，提交标书视为已查勘现场并了解项目要求及标准。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 w:firstLine="640"/>
        <w:jc w:val="left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（四）投标方漏算误算，自行承担全部后果。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 w:firstLine="64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  <w:t>（五）缴纳投标保证金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 w:firstLine="640"/>
        <w:jc w:val="left"/>
        <w:textAlignment w:val="auto"/>
        <w:rPr>
          <w:rFonts w:hint="default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  <w:t>各单位投标须在2022年12月22日18:00时前以单位名义缴纳投标保证金5000元，并将缴款收据照片传总务科郭先生处。医院确定中标单位后，该单位投标保证金5000元即刻自动转为履约保证金；未中标单位投标保证金在10个工作日内全额无息退还。中标后中标单位2日内不及时签订合同，或签订合同后3日内不开工履行合同皆视为违约，发包方可直接解除合同或终止合作，履约保证金5000元不予退还。</w:t>
      </w:r>
    </w:p>
    <w:p>
      <w:pPr>
        <w:spacing w:line="430" w:lineRule="exact"/>
        <w:ind w:firstLine="640" w:firstLineChars="200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  <w:t>医院开户行信息：</w:t>
      </w:r>
    </w:p>
    <w:p>
      <w:pPr>
        <w:spacing w:line="430" w:lineRule="exact"/>
        <w:ind w:firstLine="1280" w:firstLineChars="400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  <w:t>户  名：重庆西南铝医院</w:t>
      </w:r>
    </w:p>
    <w:p>
      <w:pPr>
        <w:spacing w:line="430" w:lineRule="exact"/>
        <w:ind w:firstLine="1280" w:firstLineChars="400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  <w:t>开户行：中国工商银行重庆西彭支行</w:t>
      </w:r>
    </w:p>
    <w:p>
      <w:pPr>
        <w:spacing w:line="430" w:lineRule="exact"/>
        <w:ind w:firstLine="1280" w:firstLineChars="400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  <w:t>账  号：3100082209024901630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40" w:leftChars="0" w:right="226" w:rightChars="0"/>
        <w:jc w:val="left"/>
        <w:textAlignment w:val="auto"/>
        <w:rPr>
          <w:rFonts w:hint="default" w:ascii="仿宋" w:hAnsi="仿宋" w:eastAsia="仿宋" w:cs="仿宋"/>
          <w:b/>
          <w:bCs w:val="0"/>
          <w:color w:val="1B0BF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1B0BF3"/>
          <w:kern w:val="2"/>
          <w:sz w:val="32"/>
          <w:szCs w:val="32"/>
          <w:lang w:val="en-US" w:eastAsia="zh-CN" w:bidi="ar-SA"/>
        </w:rPr>
        <w:t>（六）重要合同条款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bCs w:val="0"/>
          <w:color w:val="1B0BF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1B0BF3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1B0BF3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b/>
          <w:bCs w:val="0"/>
          <w:color w:val="1B0BF3"/>
          <w:sz w:val="32"/>
          <w:szCs w:val="32"/>
          <w:lang w:val="en-US" w:eastAsia="zh-CN"/>
        </w:rPr>
        <w:t>项目缺陷责任期2年，期内出现质量问题无条件维修或更换。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40" w:leftChars="0" w:right="226" w:rightChars="0"/>
        <w:jc w:val="left"/>
        <w:textAlignment w:val="auto"/>
        <w:rPr>
          <w:rFonts w:hint="eastAsia" w:ascii="仿宋" w:hAnsi="仿宋" w:eastAsia="仿宋" w:cs="仿宋"/>
          <w:b/>
          <w:bCs w:val="0"/>
          <w:color w:val="1B0BF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1B0BF3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 w:val="0"/>
          <w:color w:val="1B0BF3"/>
          <w:kern w:val="2"/>
          <w:sz w:val="32"/>
          <w:szCs w:val="32"/>
          <w:lang w:val="en-US" w:eastAsia="zh-CN" w:bidi="ar-SA"/>
        </w:rPr>
        <w:t>合同约定质保金为结算金额的5%。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default" w:ascii="仿宋" w:hAnsi="仿宋" w:eastAsia="仿宋" w:cs="仿宋"/>
          <w:bCs/>
          <w:color w:val="1B0BF3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center"/>
        <w:rPr>
          <w:rFonts w:hint="eastAsia" w:ascii="Arial" w:hAnsi="Arial" w:cs="Arial"/>
          <w:i w:val="0"/>
          <w:caps w:val="0"/>
          <w:color w:val="333333"/>
          <w:spacing w:val="0"/>
          <w:sz w:val="36"/>
          <w:szCs w:val="36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投标函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重庆西南铝医院: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在审阅了所有招标文件并现场查看确认后，我方决定按贵院的规定参与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草油路面敷设项目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投标，保证所提供的全部报价和其它证明文件的真实性、合法性，并愿承担因上述报价和其它证明文件的瑕疵所蒙受的全部经济损失。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本项目投标价格为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元，其中，安全文明施工费为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元；本公司承诺质保期为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2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如果中标，我方将按照招标要求按时规定的任务和工作。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我方同意本投标函在招标报价单规定的开标日期起30日内有效，并对我方具有约束力。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我方承诺不会为达成此项目同招标人进行任何不正当联系，不会在竞争性投标过程中有任何违法违规行为。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投标单位（盖章）：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法定代表人（签字）：_____________________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__________年_______月_______日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default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p>
      <w:pPr>
        <w:jc w:val="both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附件2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重庆西南铝医院：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我公司现委托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作为代理人，代表我公司参加贵公司组织的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草油路面敷设项目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投标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。授权范围为：代表我公司签署文件和处理该项目有关的事务。该代理人一切行为均代表本公司，与本公司的行为具有同等法律效力。本公司将承担该代理人行为的全部法律后果和法律责任。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代理人无权转换代理权。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特此委托。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代理人姓名：            职务：  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身份证号码：           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代理人签字（样本）：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法定代表人（签字）：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年   月    日</w:t>
      </w: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  <w:sectPr>
          <w:pgSz w:w="11906" w:h="16838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6" w:charSpace="0"/>
        </w:sect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重庆西南铝医院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草油路面敷设项目施工内容及报价表</w:t>
      </w:r>
    </w:p>
    <w:tbl>
      <w:tblPr>
        <w:tblStyle w:val="5"/>
        <w:tblW w:w="1065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90"/>
        <w:gridCol w:w="4245"/>
        <w:gridCol w:w="1050"/>
        <w:gridCol w:w="1605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65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说明：1.本项目所有需要敷设草油地面的面积之和约1000m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，草油中石子规格13mm</w:t>
            </w:r>
            <w:r>
              <w:rPr>
                <w:rStyle w:val="9"/>
                <w:lang w:val="en-US" w:eastAsia="zh-CN" w:bidi="ar"/>
              </w:rPr>
              <w:t>；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      2.本项目要求合同签订后15日内（日历天）完成；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      3.本项目费用</w:t>
            </w:r>
            <w:r>
              <w:rPr>
                <w:rStyle w:val="9"/>
                <w:rFonts w:hint="eastAsia"/>
                <w:lang w:val="en-US" w:eastAsia="zh-CN" w:bidi="ar"/>
              </w:rPr>
              <w:t>按投标人报价，根据实际施工数量</w:t>
            </w:r>
            <w:r>
              <w:rPr>
                <w:rStyle w:val="9"/>
                <w:lang w:val="en-US" w:eastAsia="zh-CN" w:bidi="ar"/>
              </w:rPr>
              <w:t>计</w:t>
            </w:r>
            <w:r>
              <w:rPr>
                <w:rStyle w:val="9"/>
                <w:rFonts w:hint="eastAsia"/>
                <w:lang w:val="en-US" w:eastAsia="zh-CN" w:bidi="ar"/>
              </w:rPr>
              <w:t>费</w:t>
            </w:r>
            <w:r>
              <w:rPr>
                <w:rStyle w:val="9"/>
                <w:lang w:val="en-US" w:eastAsia="zh-CN" w:bidi="ar"/>
              </w:rPr>
              <w:t>（具体以医院、施工方及监理方签字确认数量为准）；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      4.</w:t>
            </w:r>
            <w:r>
              <w:rPr>
                <w:rStyle w:val="9"/>
                <w:rFonts w:hint="eastAsia"/>
                <w:lang w:val="en-US" w:eastAsia="zh-CN" w:bidi="ar"/>
              </w:rPr>
              <w:t>本表1-7项不重复计算；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5.施工过程中须注意原有管线、井盖等设施的保护，有损坏的须予以更换或修复；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6.中标方施工前须对中心供应楼前地面进行勘测，确认各点位标高数据并拟订施工方案报院方同意；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7.中心供应楼前各个井盖，在中标方确定草油完成面标高数据后，由</w:t>
            </w:r>
            <w:r>
              <w:rPr>
                <w:rStyle w:val="9"/>
                <w:rFonts w:hint="eastAsia"/>
                <w:b/>
                <w:bCs/>
                <w:color w:val="FF0000"/>
                <w:lang w:val="en-US" w:eastAsia="zh-CN" w:bidi="ar"/>
              </w:rPr>
              <w:t>中标方</w:t>
            </w:r>
            <w:r>
              <w:rPr>
                <w:rStyle w:val="9"/>
                <w:rFonts w:hint="eastAsia"/>
                <w:lang w:val="en-US" w:eastAsia="zh-CN" w:bidi="ar"/>
              </w:rPr>
              <w:t>自行负责调整高度并敷设混凝土；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8.草油敷设厚度，公路上齐平路面，约50mm厚；中心供应楼门口按照平均50mm厚计算，高低互抵，最薄处不得低于35mm；须保证坡度均匀不积水；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9.本报价表按下表所示计量单位计费，不考虑因场地现状、或方案误差导致多用草油增费；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10</w:t>
            </w:r>
            <w:r>
              <w:rPr>
                <w:rStyle w:val="9"/>
                <w:rFonts w:hint="eastAsia"/>
                <w:color w:val="FF0000"/>
                <w:lang w:val="en-US" w:eastAsia="zh-CN" w:bidi="ar"/>
              </w:rPr>
              <w:t>.</w:t>
            </w:r>
            <w:r>
              <w:rPr>
                <w:rStyle w:val="9"/>
                <w:rFonts w:hint="eastAsia"/>
                <w:b/>
                <w:bCs/>
                <w:color w:val="FF0000"/>
                <w:lang w:val="en-US" w:eastAsia="zh-CN" w:bidi="ar"/>
              </w:rPr>
              <w:t>因时间紧，为避免本院道路草油施工影响交通，需要2次施工完成，尽快投用</w:t>
            </w:r>
            <w:r>
              <w:rPr>
                <w:rStyle w:val="9"/>
                <w:rFonts w:hint="eastAsia"/>
                <w:color w:val="FF000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11.</w:t>
            </w:r>
            <w:r>
              <w:rPr>
                <w:rStyle w:val="9"/>
                <w:lang w:val="en-US" w:eastAsia="zh-CN" w:bidi="ar"/>
              </w:rPr>
              <w:t>本报价单由医院进行解释。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工程子项名称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工程内容及要求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工程量计量单位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工程子项含税单价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原有草油清除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1.切割原有损伤、缺口草油路面，保持缺口规整；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2.清除原有路面敷设草油及砂砾；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3.清运处置建筑垃圾。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9"/>
                <w:u w:val="single"/>
                <w:lang w:val="en-US" w:eastAsia="zh-CN" w:bidi="ar"/>
              </w:rPr>
              <w:t>元/m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清除部位由医院指定和核准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无地下管线塌陷部位的基础处置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1.清除塌陷部位草油及混凝土，压实基础，接口部位植筋，塌陷区域φ12螺纹钢按300*300mm间距单层绑扎，；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2.C30商品混凝土浇筑200mm厚，齐平原有路面混凝土高度；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3.清运处置建筑垃圾。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9"/>
                <w:u w:val="single"/>
                <w:lang w:val="en-US" w:eastAsia="zh-CN" w:bidi="ar"/>
              </w:rPr>
              <w:t>元/m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有地下管线塌陷部位的基础处置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1.清除塌陷部位草油及混凝土，清理地下管线直到能够查勘深度，确保完好情况下压实基础，接口部位植筋，塌陷区域φ12螺纹钢按300*300mm间距双层绑扎；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2.C30商品混凝土浇筑200mm厚，齐平原有路面混凝土高度；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3.清运处置建筑垃圾。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9"/>
                <w:u w:val="single"/>
                <w:lang w:val="en-US" w:eastAsia="zh-CN" w:bidi="ar"/>
              </w:rPr>
              <w:t>元/m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本部位仅限医院西门入口及核磁东面管线部位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234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塌陷部位损伤地下管线的处置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1.清除塌陷部位草油及混凝土，地下管线经确认有损伤，根据情况选择更换或修复；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2.压实基础，接口部位植筋，塌陷区域φ12螺纹钢按300*300mm间距双层绑扎；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3.C30商品混凝土浇筑200mm厚，齐平原有路面混凝土高度；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4.清运处置建筑垃圾。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9"/>
                <w:u w:val="single"/>
                <w:lang w:val="en-US" w:eastAsia="zh-CN" w:bidi="ar"/>
              </w:rPr>
              <w:t>元/m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1.本部位仅限医院西门入口及核磁东面管线部位；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2.采用的更换或修复方案，须征得医院同意，在报价基础上不考虑增加费用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雨水沟改道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1.开挖修建雨水沟500*500mm，埋设300mm波纹管接入指定雨水井；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2.清运处置建筑垃圾。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9"/>
                <w:u w:val="single"/>
                <w:lang w:val="en-US" w:eastAsia="zh-CN" w:bidi="ar"/>
              </w:rPr>
              <w:t>元/m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公卫科东面入口草油地面，约20m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雨水井修建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1.开挖修建内空600*600*500mm雨水井2个；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2.20砖混结构，100mm混凝土垫层；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3.安装40吨级重型铸铁水篦子；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4.清运处置建筑垃圾。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9"/>
                <w:u w:val="single"/>
                <w:lang w:val="en-US" w:eastAsia="zh-CN" w:bidi="ar"/>
              </w:rPr>
              <w:t>元/个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公卫科东面入口草油地面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污水井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1.在现有污水管处开挖修建内空600*600*700mm污水井1个；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2.20砖混结构，100mm混凝土垫层；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3.污水管接入新建污水井；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4.安装50吨级重型铸铁井盖；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5.清运处置建筑垃圾。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9"/>
                <w:u w:val="single"/>
                <w:lang w:val="en-US" w:eastAsia="zh-CN" w:bidi="ar"/>
              </w:rPr>
              <w:t>元/个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住院部门厅对面公路上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156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草油敷设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1.清理清洁拟敷设草油路面，按国家草油敷设技术标准完成敷设准备工作；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2.草油敷设5cm厚，齐平原有草油水平面。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9"/>
                <w:u w:val="single"/>
                <w:lang w:val="en-US" w:eastAsia="zh-CN" w:bidi="ar"/>
              </w:rPr>
              <w:t>元/m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投标单位：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年    月   日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6833235" cy="3585210"/>
            <wp:effectExtent l="0" t="0" r="5715" b="15240"/>
            <wp:docPr id="3" name="图片 3" descr="雨污路线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雨污路线示意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3235" cy="358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1B884"/>
    <w:multiLevelType w:val="singleLevel"/>
    <w:tmpl w:val="1381B88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YjA0OGY4ZGM1ZTRkYjljYzkyYWRlZjI3ZDI4YzQifQ=="/>
  </w:docVars>
  <w:rsids>
    <w:rsidRoot w:val="00172A27"/>
    <w:rsid w:val="00114C78"/>
    <w:rsid w:val="001440F2"/>
    <w:rsid w:val="002852BC"/>
    <w:rsid w:val="00521C00"/>
    <w:rsid w:val="006C4B6B"/>
    <w:rsid w:val="00A3416E"/>
    <w:rsid w:val="00B753FF"/>
    <w:rsid w:val="00ED1681"/>
    <w:rsid w:val="011F128B"/>
    <w:rsid w:val="012E3C6E"/>
    <w:rsid w:val="013B4A07"/>
    <w:rsid w:val="01555271"/>
    <w:rsid w:val="01646EBA"/>
    <w:rsid w:val="017413F9"/>
    <w:rsid w:val="0193172D"/>
    <w:rsid w:val="019A54BB"/>
    <w:rsid w:val="01A91E54"/>
    <w:rsid w:val="01CC3DB1"/>
    <w:rsid w:val="01D87750"/>
    <w:rsid w:val="01EB45BC"/>
    <w:rsid w:val="02035F76"/>
    <w:rsid w:val="021B7E27"/>
    <w:rsid w:val="021E1457"/>
    <w:rsid w:val="02256387"/>
    <w:rsid w:val="02404920"/>
    <w:rsid w:val="024445F0"/>
    <w:rsid w:val="02447A7B"/>
    <w:rsid w:val="02F14C1F"/>
    <w:rsid w:val="03194962"/>
    <w:rsid w:val="0334286E"/>
    <w:rsid w:val="03366899"/>
    <w:rsid w:val="03503F01"/>
    <w:rsid w:val="035D4F33"/>
    <w:rsid w:val="039C5914"/>
    <w:rsid w:val="03A45359"/>
    <w:rsid w:val="043B1F6B"/>
    <w:rsid w:val="04854115"/>
    <w:rsid w:val="049277A9"/>
    <w:rsid w:val="04B20871"/>
    <w:rsid w:val="04B549F5"/>
    <w:rsid w:val="04D10046"/>
    <w:rsid w:val="04E704BA"/>
    <w:rsid w:val="04FA1F3E"/>
    <w:rsid w:val="051F6645"/>
    <w:rsid w:val="052115BC"/>
    <w:rsid w:val="052A68E6"/>
    <w:rsid w:val="05394409"/>
    <w:rsid w:val="05474954"/>
    <w:rsid w:val="05572734"/>
    <w:rsid w:val="0573119D"/>
    <w:rsid w:val="05755835"/>
    <w:rsid w:val="0578202F"/>
    <w:rsid w:val="057A4DD8"/>
    <w:rsid w:val="058333B4"/>
    <w:rsid w:val="058A6DE4"/>
    <w:rsid w:val="059F090B"/>
    <w:rsid w:val="05CD420A"/>
    <w:rsid w:val="060060A7"/>
    <w:rsid w:val="06061A05"/>
    <w:rsid w:val="0609069F"/>
    <w:rsid w:val="061C410F"/>
    <w:rsid w:val="063F499A"/>
    <w:rsid w:val="064A47A9"/>
    <w:rsid w:val="065B7836"/>
    <w:rsid w:val="06932D76"/>
    <w:rsid w:val="069E1809"/>
    <w:rsid w:val="06A32543"/>
    <w:rsid w:val="06D5769F"/>
    <w:rsid w:val="070947F6"/>
    <w:rsid w:val="074F7827"/>
    <w:rsid w:val="07717EB5"/>
    <w:rsid w:val="078548AD"/>
    <w:rsid w:val="07A5520D"/>
    <w:rsid w:val="07C5140B"/>
    <w:rsid w:val="07E10E7A"/>
    <w:rsid w:val="07F6062D"/>
    <w:rsid w:val="081D661C"/>
    <w:rsid w:val="085D3AFD"/>
    <w:rsid w:val="088C115F"/>
    <w:rsid w:val="08C467E8"/>
    <w:rsid w:val="08D04467"/>
    <w:rsid w:val="08D13B96"/>
    <w:rsid w:val="08D14DE5"/>
    <w:rsid w:val="08F44D0C"/>
    <w:rsid w:val="091965A3"/>
    <w:rsid w:val="093D381A"/>
    <w:rsid w:val="09655CEC"/>
    <w:rsid w:val="096E65A9"/>
    <w:rsid w:val="0984089C"/>
    <w:rsid w:val="09A9424C"/>
    <w:rsid w:val="09B0577E"/>
    <w:rsid w:val="09E34BC9"/>
    <w:rsid w:val="0A1856E0"/>
    <w:rsid w:val="0A273FDC"/>
    <w:rsid w:val="0A797A6F"/>
    <w:rsid w:val="0AC16CF4"/>
    <w:rsid w:val="0AD4678A"/>
    <w:rsid w:val="0AF86484"/>
    <w:rsid w:val="0B060641"/>
    <w:rsid w:val="0B2F19DC"/>
    <w:rsid w:val="0B442329"/>
    <w:rsid w:val="0B6F30CA"/>
    <w:rsid w:val="0B8614AC"/>
    <w:rsid w:val="0B8F1B08"/>
    <w:rsid w:val="0BA3185A"/>
    <w:rsid w:val="0BA7175B"/>
    <w:rsid w:val="0BAF0AA9"/>
    <w:rsid w:val="0BB50D17"/>
    <w:rsid w:val="0BD95485"/>
    <w:rsid w:val="0BE239DA"/>
    <w:rsid w:val="0BEE7A94"/>
    <w:rsid w:val="0C19248C"/>
    <w:rsid w:val="0C250A9D"/>
    <w:rsid w:val="0C6F7E5F"/>
    <w:rsid w:val="0C973486"/>
    <w:rsid w:val="0C9E2521"/>
    <w:rsid w:val="0CE17574"/>
    <w:rsid w:val="0CE71E2B"/>
    <w:rsid w:val="0CEE58D5"/>
    <w:rsid w:val="0CF65206"/>
    <w:rsid w:val="0D122182"/>
    <w:rsid w:val="0D195DEB"/>
    <w:rsid w:val="0D34106D"/>
    <w:rsid w:val="0D4E7703"/>
    <w:rsid w:val="0D564AB6"/>
    <w:rsid w:val="0D662E30"/>
    <w:rsid w:val="0D8A0092"/>
    <w:rsid w:val="0D9713C4"/>
    <w:rsid w:val="0D9A563C"/>
    <w:rsid w:val="0DD95BC1"/>
    <w:rsid w:val="0DFC18FF"/>
    <w:rsid w:val="0DFD7C8B"/>
    <w:rsid w:val="0DFE7AFE"/>
    <w:rsid w:val="0E8A3234"/>
    <w:rsid w:val="0EAB3BB9"/>
    <w:rsid w:val="0EBB6462"/>
    <w:rsid w:val="0F1D3956"/>
    <w:rsid w:val="0F300AE2"/>
    <w:rsid w:val="0F4F1A11"/>
    <w:rsid w:val="0F600053"/>
    <w:rsid w:val="0F741930"/>
    <w:rsid w:val="0F8E083A"/>
    <w:rsid w:val="0FD129B9"/>
    <w:rsid w:val="0FD722A3"/>
    <w:rsid w:val="10017650"/>
    <w:rsid w:val="10190F17"/>
    <w:rsid w:val="102C3040"/>
    <w:rsid w:val="1059433B"/>
    <w:rsid w:val="10A2028D"/>
    <w:rsid w:val="10C77FA2"/>
    <w:rsid w:val="10F9222D"/>
    <w:rsid w:val="1110080F"/>
    <w:rsid w:val="112A4100"/>
    <w:rsid w:val="114A531E"/>
    <w:rsid w:val="114F61E9"/>
    <w:rsid w:val="118110D8"/>
    <w:rsid w:val="119602E1"/>
    <w:rsid w:val="11A033CF"/>
    <w:rsid w:val="11D20D41"/>
    <w:rsid w:val="11D764B3"/>
    <w:rsid w:val="12116FE3"/>
    <w:rsid w:val="122E0AA0"/>
    <w:rsid w:val="125C6E66"/>
    <w:rsid w:val="125F613B"/>
    <w:rsid w:val="12AC3997"/>
    <w:rsid w:val="12C3601A"/>
    <w:rsid w:val="12D03538"/>
    <w:rsid w:val="12DC42C5"/>
    <w:rsid w:val="12E656F8"/>
    <w:rsid w:val="12F349A2"/>
    <w:rsid w:val="131F19ED"/>
    <w:rsid w:val="132616EB"/>
    <w:rsid w:val="13374B25"/>
    <w:rsid w:val="133B0780"/>
    <w:rsid w:val="137B514C"/>
    <w:rsid w:val="138A5467"/>
    <w:rsid w:val="139C0660"/>
    <w:rsid w:val="13AA46DD"/>
    <w:rsid w:val="13D46F2C"/>
    <w:rsid w:val="13D919EE"/>
    <w:rsid w:val="13E41A40"/>
    <w:rsid w:val="13E4265F"/>
    <w:rsid w:val="13E63C99"/>
    <w:rsid w:val="14202DAF"/>
    <w:rsid w:val="14371986"/>
    <w:rsid w:val="1487505D"/>
    <w:rsid w:val="149473A9"/>
    <w:rsid w:val="14970E8F"/>
    <w:rsid w:val="14B62D39"/>
    <w:rsid w:val="14C06FCB"/>
    <w:rsid w:val="14E54DB3"/>
    <w:rsid w:val="14E80F16"/>
    <w:rsid w:val="15084FDD"/>
    <w:rsid w:val="150F24A9"/>
    <w:rsid w:val="152424AE"/>
    <w:rsid w:val="155C4D23"/>
    <w:rsid w:val="1567417D"/>
    <w:rsid w:val="157F1029"/>
    <w:rsid w:val="158F5760"/>
    <w:rsid w:val="15940AF5"/>
    <w:rsid w:val="15AD6063"/>
    <w:rsid w:val="15DB04AC"/>
    <w:rsid w:val="16034483"/>
    <w:rsid w:val="16493207"/>
    <w:rsid w:val="164B51D1"/>
    <w:rsid w:val="16605BE3"/>
    <w:rsid w:val="16CC10F0"/>
    <w:rsid w:val="16D5422D"/>
    <w:rsid w:val="16D642C7"/>
    <w:rsid w:val="16E14F59"/>
    <w:rsid w:val="16E94B73"/>
    <w:rsid w:val="16EF2A5F"/>
    <w:rsid w:val="17112266"/>
    <w:rsid w:val="174F66E8"/>
    <w:rsid w:val="17616B3F"/>
    <w:rsid w:val="17684E38"/>
    <w:rsid w:val="17796B65"/>
    <w:rsid w:val="17E93FF1"/>
    <w:rsid w:val="18007AED"/>
    <w:rsid w:val="182E4DAB"/>
    <w:rsid w:val="185B5474"/>
    <w:rsid w:val="185C419E"/>
    <w:rsid w:val="186A6E70"/>
    <w:rsid w:val="189E4367"/>
    <w:rsid w:val="18AE1760"/>
    <w:rsid w:val="18B3705E"/>
    <w:rsid w:val="18FB0AA1"/>
    <w:rsid w:val="1929299F"/>
    <w:rsid w:val="19432572"/>
    <w:rsid w:val="19717BDB"/>
    <w:rsid w:val="197274E7"/>
    <w:rsid w:val="197F2097"/>
    <w:rsid w:val="199926F8"/>
    <w:rsid w:val="19B06C6D"/>
    <w:rsid w:val="19C96F4C"/>
    <w:rsid w:val="19DB30D3"/>
    <w:rsid w:val="19EC02B2"/>
    <w:rsid w:val="1A57516C"/>
    <w:rsid w:val="1A8B7561"/>
    <w:rsid w:val="1A972B45"/>
    <w:rsid w:val="1AA23462"/>
    <w:rsid w:val="1ADD1987"/>
    <w:rsid w:val="1B127181"/>
    <w:rsid w:val="1B843999"/>
    <w:rsid w:val="1B8A431A"/>
    <w:rsid w:val="1B8E766E"/>
    <w:rsid w:val="1BA3350A"/>
    <w:rsid w:val="1BB97B05"/>
    <w:rsid w:val="1BDE7B65"/>
    <w:rsid w:val="1BE21F66"/>
    <w:rsid w:val="1BEC1CA5"/>
    <w:rsid w:val="1C054074"/>
    <w:rsid w:val="1C2161D5"/>
    <w:rsid w:val="1C2416AE"/>
    <w:rsid w:val="1C3B31F0"/>
    <w:rsid w:val="1C481D7E"/>
    <w:rsid w:val="1C5018CB"/>
    <w:rsid w:val="1C526040"/>
    <w:rsid w:val="1C56042C"/>
    <w:rsid w:val="1C8D70C9"/>
    <w:rsid w:val="1C901B90"/>
    <w:rsid w:val="1CAF1C8F"/>
    <w:rsid w:val="1CF15226"/>
    <w:rsid w:val="1D34647F"/>
    <w:rsid w:val="1D535C87"/>
    <w:rsid w:val="1D86439D"/>
    <w:rsid w:val="1DA664C1"/>
    <w:rsid w:val="1DCE1E12"/>
    <w:rsid w:val="1E0B2C8E"/>
    <w:rsid w:val="1E2300FF"/>
    <w:rsid w:val="1E2467A5"/>
    <w:rsid w:val="1E682698"/>
    <w:rsid w:val="1E6B1E03"/>
    <w:rsid w:val="1E901F93"/>
    <w:rsid w:val="1EC646CB"/>
    <w:rsid w:val="1EC847FA"/>
    <w:rsid w:val="1EE70013"/>
    <w:rsid w:val="1F2E3B09"/>
    <w:rsid w:val="1F320CBA"/>
    <w:rsid w:val="1F493A4B"/>
    <w:rsid w:val="1F506251"/>
    <w:rsid w:val="1F86360F"/>
    <w:rsid w:val="1F8F0071"/>
    <w:rsid w:val="1F900295"/>
    <w:rsid w:val="1FC1375A"/>
    <w:rsid w:val="1FE4571A"/>
    <w:rsid w:val="1FE71B5A"/>
    <w:rsid w:val="1FED4EB3"/>
    <w:rsid w:val="200B38B7"/>
    <w:rsid w:val="20246E0B"/>
    <w:rsid w:val="202470D1"/>
    <w:rsid w:val="20647967"/>
    <w:rsid w:val="20B360BF"/>
    <w:rsid w:val="20BD51E8"/>
    <w:rsid w:val="20E17F20"/>
    <w:rsid w:val="20EA1CF0"/>
    <w:rsid w:val="212F4E00"/>
    <w:rsid w:val="21805E1D"/>
    <w:rsid w:val="218257C1"/>
    <w:rsid w:val="21853866"/>
    <w:rsid w:val="21D54908"/>
    <w:rsid w:val="21D615DE"/>
    <w:rsid w:val="21E020EC"/>
    <w:rsid w:val="21FE485B"/>
    <w:rsid w:val="22131CE1"/>
    <w:rsid w:val="22183740"/>
    <w:rsid w:val="22256043"/>
    <w:rsid w:val="22394293"/>
    <w:rsid w:val="22416655"/>
    <w:rsid w:val="22512A22"/>
    <w:rsid w:val="227B3134"/>
    <w:rsid w:val="22823582"/>
    <w:rsid w:val="22857B31"/>
    <w:rsid w:val="228D6B72"/>
    <w:rsid w:val="22B45EAC"/>
    <w:rsid w:val="22DB78DD"/>
    <w:rsid w:val="22EA778F"/>
    <w:rsid w:val="22FE1EFF"/>
    <w:rsid w:val="230C5CB5"/>
    <w:rsid w:val="23152DEF"/>
    <w:rsid w:val="23215925"/>
    <w:rsid w:val="23361813"/>
    <w:rsid w:val="234C15D1"/>
    <w:rsid w:val="23762575"/>
    <w:rsid w:val="23847F75"/>
    <w:rsid w:val="23B82345"/>
    <w:rsid w:val="23E55474"/>
    <w:rsid w:val="23F75D46"/>
    <w:rsid w:val="240011CC"/>
    <w:rsid w:val="24565BD1"/>
    <w:rsid w:val="24747759"/>
    <w:rsid w:val="24DE2DDA"/>
    <w:rsid w:val="24F932C4"/>
    <w:rsid w:val="24FD4DCA"/>
    <w:rsid w:val="251908BE"/>
    <w:rsid w:val="25270F01"/>
    <w:rsid w:val="25396AA5"/>
    <w:rsid w:val="253D5C54"/>
    <w:rsid w:val="254478C9"/>
    <w:rsid w:val="2589472E"/>
    <w:rsid w:val="25983863"/>
    <w:rsid w:val="25A822CA"/>
    <w:rsid w:val="25AF7051"/>
    <w:rsid w:val="25D274CF"/>
    <w:rsid w:val="25F821B4"/>
    <w:rsid w:val="260D30FD"/>
    <w:rsid w:val="26474B40"/>
    <w:rsid w:val="26537D46"/>
    <w:rsid w:val="266305AE"/>
    <w:rsid w:val="267D2E30"/>
    <w:rsid w:val="26807097"/>
    <w:rsid w:val="268172DA"/>
    <w:rsid w:val="26957807"/>
    <w:rsid w:val="26A06CE2"/>
    <w:rsid w:val="26A526DC"/>
    <w:rsid w:val="26A55DFD"/>
    <w:rsid w:val="26B94F9E"/>
    <w:rsid w:val="2708759E"/>
    <w:rsid w:val="273102AE"/>
    <w:rsid w:val="278372E8"/>
    <w:rsid w:val="27911805"/>
    <w:rsid w:val="279162F1"/>
    <w:rsid w:val="2793714C"/>
    <w:rsid w:val="27A741AD"/>
    <w:rsid w:val="27ED1D63"/>
    <w:rsid w:val="280655E8"/>
    <w:rsid w:val="28114BE3"/>
    <w:rsid w:val="28215D92"/>
    <w:rsid w:val="282A3DFC"/>
    <w:rsid w:val="284300F8"/>
    <w:rsid w:val="284638B3"/>
    <w:rsid w:val="28505394"/>
    <w:rsid w:val="287C2BBE"/>
    <w:rsid w:val="289878B1"/>
    <w:rsid w:val="28B23B1F"/>
    <w:rsid w:val="28C840B0"/>
    <w:rsid w:val="28D86578"/>
    <w:rsid w:val="28FE5AFC"/>
    <w:rsid w:val="291B6930"/>
    <w:rsid w:val="29294CB9"/>
    <w:rsid w:val="2938747A"/>
    <w:rsid w:val="296C128F"/>
    <w:rsid w:val="29885A86"/>
    <w:rsid w:val="298F7184"/>
    <w:rsid w:val="29A96921"/>
    <w:rsid w:val="29B63C42"/>
    <w:rsid w:val="29EA67C5"/>
    <w:rsid w:val="29F00F38"/>
    <w:rsid w:val="2A3646FC"/>
    <w:rsid w:val="2A4A0335"/>
    <w:rsid w:val="2A4C19DE"/>
    <w:rsid w:val="2A5A5035"/>
    <w:rsid w:val="2A5C69EA"/>
    <w:rsid w:val="2A862EB2"/>
    <w:rsid w:val="2ACB4514"/>
    <w:rsid w:val="2ADA66CC"/>
    <w:rsid w:val="2B035AEC"/>
    <w:rsid w:val="2B04765E"/>
    <w:rsid w:val="2B080012"/>
    <w:rsid w:val="2B1C068A"/>
    <w:rsid w:val="2B330E5E"/>
    <w:rsid w:val="2B351149"/>
    <w:rsid w:val="2B60041F"/>
    <w:rsid w:val="2B983562"/>
    <w:rsid w:val="2BD74509"/>
    <w:rsid w:val="2C126512"/>
    <w:rsid w:val="2C1A5169"/>
    <w:rsid w:val="2C2709C9"/>
    <w:rsid w:val="2C351E0C"/>
    <w:rsid w:val="2C353EC9"/>
    <w:rsid w:val="2C3907AD"/>
    <w:rsid w:val="2C3A773E"/>
    <w:rsid w:val="2C787B45"/>
    <w:rsid w:val="2C8A1860"/>
    <w:rsid w:val="2CA108F9"/>
    <w:rsid w:val="2CBC077F"/>
    <w:rsid w:val="2CC27E78"/>
    <w:rsid w:val="2CD904F7"/>
    <w:rsid w:val="2CF243A3"/>
    <w:rsid w:val="2D0636EC"/>
    <w:rsid w:val="2D357669"/>
    <w:rsid w:val="2D7A5362"/>
    <w:rsid w:val="2D7E5B03"/>
    <w:rsid w:val="2D814A0A"/>
    <w:rsid w:val="2D9351AF"/>
    <w:rsid w:val="2D9B1A99"/>
    <w:rsid w:val="2DB423E6"/>
    <w:rsid w:val="2DEC415F"/>
    <w:rsid w:val="2E355604"/>
    <w:rsid w:val="2E8337F8"/>
    <w:rsid w:val="2EA34CC0"/>
    <w:rsid w:val="2EB428EE"/>
    <w:rsid w:val="2ECB1D01"/>
    <w:rsid w:val="2EEF373E"/>
    <w:rsid w:val="2F07165A"/>
    <w:rsid w:val="2F08379D"/>
    <w:rsid w:val="2F6052F4"/>
    <w:rsid w:val="2F6B40FA"/>
    <w:rsid w:val="2F7D0507"/>
    <w:rsid w:val="2FC01E76"/>
    <w:rsid w:val="2FC31E25"/>
    <w:rsid w:val="2FD41E11"/>
    <w:rsid w:val="2FDD4EAB"/>
    <w:rsid w:val="2FE8341C"/>
    <w:rsid w:val="30187421"/>
    <w:rsid w:val="30A00D8F"/>
    <w:rsid w:val="30A94B50"/>
    <w:rsid w:val="30F57EB3"/>
    <w:rsid w:val="31296EC0"/>
    <w:rsid w:val="31590D2F"/>
    <w:rsid w:val="31797BEC"/>
    <w:rsid w:val="31987894"/>
    <w:rsid w:val="31AE3F0B"/>
    <w:rsid w:val="31BE5A7D"/>
    <w:rsid w:val="31CE3EC8"/>
    <w:rsid w:val="324D1612"/>
    <w:rsid w:val="325D030E"/>
    <w:rsid w:val="32974230"/>
    <w:rsid w:val="32C03B40"/>
    <w:rsid w:val="32CF3354"/>
    <w:rsid w:val="32D4552E"/>
    <w:rsid w:val="32D571A3"/>
    <w:rsid w:val="32E12CEE"/>
    <w:rsid w:val="32F2270E"/>
    <w:rsid w:val="32FE079D"/>
    <w:rsid w:val="33105455"/>
    <w:rsid w:val="335D5FF1"/>
    <w:rsid w:val="33656AF8"/>
    <w:rsid w:val="338E430D"/>
    <w:rsid w:val="33994264"/>
    <w:rsid w:val="339C5BC1"/>
    <w:rsid w:val="33B349E2"/>
    <w:rsid w:val="33C5247C"/>
    <w:rsid w:val="33CC4EC6"/>
    <w:rsid w:val="33D36CD7"/>
    <w:rsid w:val="33D71135"/>
    <w:rsid w:val="33EE201C"/>
    <w:rsid w:val="3447235F"/>
    <w:rsid w:val="344D31D7"/>
    <w:rsid w:val="345C377A"/>
    <w:rsid w:val="34DE55FD"/>
    <w:rsid w:val="34E67B0B"/>
    <w:rsid w:val="350862F9"/>
    <w:rsid w:val="351033FA"/>
    <w:rsid w:val="35312C53"/>
    <w:rsid w:val="356F1907"/>
    <w:rsid w:val="358933F9"/>
    <w:rsid w:val="35944045"/>
    <w:rsid w:val="35A15A00"/>
    <w:rsid w:val="35A17CD8"/>
    <w:rsid w:val="35A746CB"/>
    <w:rsid w:val="35BF6960"/>
    <w:rsid w:val="35F1149A"/>
    <w:rsid w:val="35F54315"/>
    <w:rsid w:val="3608520A"/>
    <w:rsid w:val="36260A17"/>
    <w:rsid w:val="363E6E27"/>
    <w:rsid w:val="36735288"/>
    <w:rsid w:val="3694582C"/>
    <w:rsid w:val="36B5334A"/>
    <w:rsid w:val="36D55BA7"/>
    <w:rsid w:val="36DF41F4"/>
    <w:rsid w:val="36F11BF4"/>
    <w:rsid w:val="374C6163"/>
    <w:rsid w:val="37590506"/>
    <w:rsid w:val="37A8291F"/>
    <w:rsid w:val="37A930E6"/>
    <w:rsid w:val="37B45D64"/>
    <w:rsid w:val="37E52D2B"/>
    <w:rsid w:val="383475B4"/>
    <w:rsid w:val="383E64EC"/>
    <w:rsid w:val="383F7D2B"/>
    <w:rsid w:val="3881541C"/>
    <w:rsid w:val="38987FDE"/>
    <w:rsid w:val="389F262D"/>
    <w:rsid w:val="38A56B8E"/>
    <w:rsid w:val="38BC13C7"/>
    <w:rsid w:val="38CE6E88"/>
    <w:rsid w:val="38E31B68"/>
    <w:rsid w:val="38E673E7"/>
    <w:rsid w:val="38F90665"/>
    <w:rsid w:val="391A08FD"/>
    <w:rsid w:val="391A2AB5"/>
    <w:rsid w:val="391C553A"/>
    <w:rsid w:val="393977E2"/>
    <w:rsid w:val="398A4AC2"/>
    <w:rsid w:val="39906683"/>
    <w:rsid w:val="399C78F5"/>
    <w:rsid w:val="39C142BB"/>
    <w:rsid w:val="39C241D9"/>
    <w:rsid w:val="39CF77A4"/>
    <w:rsid w:val="39DF50BF"/>
    <w:rsid w:val="3A2D2B3E"/>
    <w:rsid w:val="3A764DFF"/>
    <w:rsid w:val="3AAE4A4A"/>
    <w:rsid w:val="3AC23787"/>
    <w:rsid w:val="3ACE6892"/>
    <w:rsid w:val="3B1764C7"/>
    <w:rsid w:val="3B732951"/>
    <w:rsid w:val="3B8F15D3"/>
    <w:rsid w:val="3BD16264"/>
    <w:rsid w:val="3BE90377"/>
    <w:rsid w:val="3BFA1F55"/>
    <w:rsid w:val="3C011D6F"/>
    <w:rsid w:val="3C0137A6"/>
    <w:rsid w:val="3C085BE1"/>
    <w:rsid w:val="3C0B2B89"/>
    <w:rsid w:val="3C5D4728"/>
    <w:rsid w:val="3C663C66"/>
    <w:rsid w:val="3CA60B04"/>
    <w:rsid w:val="3CA939AD"/>
    <w:rsid w:val="3CAA2B88"/>
    <w:rsid w:val="3CB30DE0"/>
    <w:rsid w:val="3CC641B8"/>
    <w:rsid w:val="3CDA61DE"/>
    <w:rsid w:val="3CFD18AA"/>
    <w:rsid w:val="3CFF4783"/>
    <w:rsid w:val="3D1D247A"/>
    <w:rsid w:val="3D2975E1"/>
    <w:rsid w:val="3D6722BA"/>
    <w:rsid w:val="3D6A1B31"/>
    <w:rsid w:val="3D6F5A77"/>
    <w:rsid w:val="3D742E1E"/>
    <w:rsid w:val="3D7760AE"/>
    <w:rsid w:val="3D814BC1"/>
    <w:rsid w:val="3D9D72C9"/>
    <w:rsid w:val="3DA86F1F"/>
    <w:rsid w:val="3DAF4150"/>
    <w:rsid w:val="3DBF4AC7"/>
    <w:rsid w:val="3DD26ABA"/>
    <w:rsid w:val="3DEF1500"/>
    <w:rsid w:val="3E126451"/>
    <w:rsid w:val="3E341C08"/>
    <w:rsid w:val="3E492C52"/>
    <w:rsid w:val="3E497AE0"/>
    <w:rsid w:val="3E4C469B"/>
    <w:rsid w:val="3E780E4A"/>
    <w:rsid w:val="3EA864EF"/>
    <w:rsid w:val="3F046869"/>
    <w:rsid w:val="3F2A6FBC"/>
    <w:rsid w:val="3F2C6D4B"/>
    <w:rsid w:val="3F343E0C"/>
    <w:rsid w:val="3F4E0B6D"/>
    <w:rsid w:val="3F507DC7"/>
    <w:rsid w:val="3F627A86"/>
    <w:rsid w:val="3F692CE6"/>
    <w:rsid w:val="3F6A5EEA"/>
    <w:rsid w:val="3F6C500B"/>
    <w:rsid w:val="3F7D6A94"/>
    <w:rsid w:val="3F8D2AA8"/>
    <w:rsid w:val="3FBD0D81"/>
    <w:rsid w:val="3FC317B8"/>
    <w:rsid w:val="3FEF3AC0"/>
    <w:rsid w:val="3FFB4992"/>
    <w:rsid w:val="40370333"/>
    <w:rsid w:val="40C24471"/>
    <w:rsid w:val="40CE7443"/>
    <w:rsid w:val="41095809"/>
    <w:rsid w:val="41263FC1"/>
    <w:rsid w:val="41720859"/>
    <w:rsid w:val="4179271C"/>
    <w:rsid w:val="41826067"/>
    <w:rsid w:val="419222C3"/>
    <w:rsid w:val="41AB3680"/>
    <w:rsid w:val="42134802"/>
    <w:rsid w:val="421C79F4"/>
    <w:rsid w:val="422934E0"/>
    <w:rsid w:val="42363837"/>
    <w:rsid w:val="427265F5"/>
    <w:rsid w:val="42A473F3"/>
    <w:rsid w:val="42BB05BA"/>
    <w:rsid w:val="42F931ED"/>
    <w:rsid w:val="42FA5E37"/>
    <w:rsid w:val="43423352"/>
    <w:rsid w:val="43561889"/>
    <w:rsid w:val="435D7F31"/>
    <w:rsid w:val="436D5EF6"/>
    <w:rsid w:val="43833E22"/>
    <w:rsid w:val="43D231A2"/>
    <w:rsid w:val="44131F80"/>
    <w:rsid w:val="441954BB"/>
    <w:rsid w:val="4448412F"/>
    <w:rsid w:val="444F005B"/>
    <w:rsid w:val="4470691E"/>
    <w:rsid w:val="44824B24"/>
    <w:rsid w:val="4483429D"/>
    <w:rsid w:val="44BE0AB4"/>
    <w:rsid w:val="44C0014F"/>
    <w:rsid w:val="44CA5B28"/>
    <w:rsid w:val="44CD318F"/>
    <w:rsid w:val="44D23083"/>
    <w:rsid w:val="44E255A5"/>
    <w:rsid w:val="44EC5751"/>
    <w:rsid w:val="450E796F"/>
    <w:rsid w:val="457C20F7"/>
    <w:rsid w:val="457D002E"/>
    <w:rsid w:val="45907188"/>
    <w:rsid w:val="45BB5275"/>
    <w:rsid w:val="45CF0814"/>
    <w:rsid w:val="45D17DA2"/>
    <w:rsid w:val="45D67D64"/>
    <w:rsid w:val="45D80951"/>
    <w:rsid w:val="45FC2867"/>
    <w:rsid w:val="462058ED"/>
    <w:rsid w:val="462E59E6"/>
    <w:rsid w:val="4665562C"/>
    <w:rsid w:val="466E7359"/>
    <w:rsid w:val="46717F43"/>
    <w:rsid w:val="469547D5"/>
    <w:rsid w:val="46A41E3B"/>
    <w:rsid w:val="46EA4279"/>
    <w:rsid w:val="47032C31"/>
    <w:rsid w:val="47186B04"/>
    <w:rsid w:val="475C7A3A"/>
    <w:rsid w:val="47616744"/>
    <w:rsid w:val="47743CD8"/>
    <w:rsid w:val="477768C2"/>
    <w:rsid w:val="47916AAB"/>
    <w:rsid w:val="47D50D03"/>
    <w:rsid w:val="47EF705A"/>
    <w:rsid w:val="48397492"/>
    <w:rsid w:val="48422EF7"/>
    <w:rsid w:val="4871229C"/>
    <w:rsid w:val="48C35855"/>
    <w:rsid w:val="48D515F3"/>
    <w:rsid w:val="49185DF2"/>
    <w:rsid w:val="49453168"/>
    <w:rsid w:val="495854A7"/>
    <w:rsid w:val="49730858"/>
    <w:rsid w:val="498D2216"/>
    <w:rsid w:val="498D4F8B"/>
    <w:rsid w:val="49904FEA"/>
    <w:rsid w:val="49C251D0"/>
    <w:rsid w:val="49CB2AB1"/>
    <w:rsid w:val="49E908D0"/>
    <w:rsid w:val="49ED7002"/>
    <w:rsid w:val="49F95076"/>
    <w:rsid w:val="4A003E16"/>
    <w:rsid w:val="4A3500D4"/>
    <w:rsid w:val="4A4E6A63"/>
    <w:rsid w:val="4ABE526B"/>
    <w:rsid w:val="4AF941C0"/>
    <w:rsid w:val="4B061768"/>
    <w:rsid w:val="4B0F4E0A"/>
    <w:rsid w:val="4B772374"/>
    <w:rsid w:val="4B7F07CC"/>
    <w:rsid w:val="4B86467A"/>
    <w:rsid w:val="4B8869E8"/>
    <w:rsid w:val="4BA44ACD"/>
    <w:rsid w:val="4BE972B1"/>
    <w:rsid w:val="4BEA6255"/>
    <w:rsid w:val="4C4C6FD2"/>
    <w:rsid w:val="4CA45301"/>
    <w:rsid w:val="4CD25E94"/>
    <w:rsid w:val="4CD35DA9"/>
    <w:rsid w:val="4D030F08"/>
    <w:rsid w:val="4D063B9E"/>
    <w:rsid w:val="4D1B69A4"/>
    <w:rsid w:val="4D317F76"/>
    <w:rsid w:val="4D384112"/>
    <w:rsid w:val="4D631921"/>
    <w:rsid w:val="4E0F05F3"/>
    <w:rsid w:val="4E147AD5"/>
    <w:rsid w:val="4E222CC1"/>
    <w:rsid w:val="4E5226E6"/>
    <w:rsid w:val="4E5E1FDB"/>
    <w:rsid w:val="4E5E6374"/>
    <w:rsid w:val="4E881ED3"/>
    <w:rsid w:val="4EA66456"/>
    <w:rsid w:val="4EBE3AC9"/>
    <w:rsid w:val="4EC80466"/>
    <w:rsid w:val="4EE56EF6"/>
    <w:rsid w:val="4EF01F28"/>
    <w:rsid w:val="4F1D20F2"/>
    <w:rsid w:val="4F2A18C8"/>
    <w:rsid w:val="4F2B305D"/>
    <w:rsid w:val="4F703C35"/>
    <w:rsid w:val="4F961011"/>
    <w:rsid w:val="5014580E"/>
    <w:rsid w:val="503341C5"/>
    <w:rsid w:val="504A0D04"/>
    <w:rsid w:val="50757AD8"/>
    <w:rsid w:val="50E33286"/>
    <w:rsid w:val="5102309D"/>
    <w:rsid w:val="51125E23"/>
    <w:rsid w:val="512A7E4E"/>
    <w:rsid w:val="51494AC7"/>
    <w:rsid w:val="5175252B"/>
    <w:rsid w:val="51772FC3"/>
    <w:rsid w:val="518B60EF"/>
    <w:rsid w:val="51992F68"/>
    <w:rsid w:val="51D43F35"/>
    <w:rsid w:val="51D92611"/>
    <w:rsid w:val="51E952C3"/>
    <w:rsid w:val="520C27EA"/>
    <w:rsid w:val="521833E7"/>
    <w:rsid w:val="52230963"/>
    <w:rsid w:val="52373E90"/>
    <w:rsid w:val="524B0DC2"/>
    <w:rsid w:val="52595422"/>
    <w:rsid w:val="52D810BB"/>
    <w:rsid w:val="52DA04F2"/>
    <w:rsid w:val="52FB52AE"/>
    <w:rsid w:val="530179B9"/>
    <w:rsid w:val="5304128B"/>
    <w:rsid w:val="5311576B"/>
    <w:rsid w:val="53447A92"/>
    <w:rsid w:val="53775FB5"/>
    <w:rsid w:val="53846783"/>
    <w:rsid w:val="538E5ACE"/>
    <w:rsid w:val="53B0253A"/>
    <w:rsid w:val="53BE17CC"/>
    <w:rsid w:val="53C828D7"/>
    <w:rsid w:val="54050E6D"/>
    <w:rsid w:val="5407158F"/>
    <w:rsid w:val="54295E4B"/>
    <w:rsid w:val="54351D76"/>
    <w:rsid w:val="54487842"/>
    <w:rsid w:val="54566151"/>
    <w:rsid w:val="5473107D"/>
    <w:rsid w:val="54B40CCD"/>
    <w:rsid w:val="54B96784"/>
    <w:rsid w:val="54D46248"/>
    <w:rsid w:val="54E642A2"/>
    <w:rsid w:val="54F24936"/>
    <w:rsid w:val="55191A1B"/>
    <w:rsid w:val="552F2E7E"/>
    <w:rsid w:val="554415A6"/>
    <w:rsid w:val="555135A0"/>
    <w:rsid w:val="555277F3"/>
    <w:rsid w:val="557557A7"/>
    <w:rsid w:val="55A95DEC"/>
    <w:rsid w:val="55C15FA3"/>
    <w:rsid w:val="55E544E8"/>
    <w:rsid w:val="56024BA5"/>
    <w:rsid w:val="562A3165"/>
    <w:rsid w:val="56361399"/>
    <w:rsid w:val="56513FDC"/>
    <w:rsid w:val="56566EEE"/>
    <w:rsid w:val="56757736"/>
    <w:rsid w:val="567B41BC"/>
    <w:rsid w:val="56AE6911"/>
    <w:rsid w:val="56F57C50"/>
    <w:rsid w:val="571325D9"/>
    <w:rsid w:val="572823EA"/>
    <w:rsid w:val="575925A3"/>
    <w:rsid w:val="57713D91"/>
    <w:rsid w:val="57A203EE"/>
    <w:rsid w:val="57A30050"/>
    <w:rsid w:val="57C04F51"/>
    <w:rsid w:val="57C854D1"/>
    <w:rsid w:val="57E24491"/>
    <w:rsid w:val="57F77651"/>
    <w:rsid w:val="580C7AE9"/>
    <w:rsid w:val="58172810"/>
    <w:rsid w:val="582363F7"/>
    <w:rsid w:val="5838579E"/>
    <w:rsid w:val="584D5469"/>
    <w:rsid w:val="585329E1"/>
    <w:rsid w:val="58575BCF"/>
    <w:rsid w:val="587C6388"/>
    <w:rsid w:val="58946E22"/>
    <w:rsid w:val="58B5390E"/>
    <w:rsid w:val="58C569B2"/>
    <w:rsid w:val="58CA64DB"/>
    <w:rsid w:val="58D01D36"/>
    <w:rsid w:val="58D55ABC"/>
    <w:rsid w:val="58F243F8"/>
    <w:rsid w:val="59001E7E"/>
    <w:rsid w:val="599C3399"/>
    <w:rsid w:val="59E83607"/>
    <w:rsid w:val="5A3E7A93"/>
    <w:rsid w:val="5A48586C"/>
    <w:rsid w:val="5A67752D"/>
    <w:rsid w:val="5A6860CC"/>
    <w:rsid w:val="5AA53571"/>
    <w:rsid w:val="5AAF4974"/>
    <w:rsid w:val="5ABC3C0D"/>
    <w:rsid w:val="5AE35C8F"/>
    <w:rsid w:val="5AE46FBA"/>
    <w:rsid w:val="5AE60011"/>
    <w:rsid w:val="5B024809"/>
    <w:rsid w:val="5B0C5FFC"/>
    <w:rsid w:val="5B191322"/>
    <w:rsid w:val="5B3F6671"/>
    <w:rsid w:val="5B490EB0"/>
    <w:rsid w:val="5BAA5DF0"/>
    <w:rsid w:val="5BEB7A87"/>
    <w:rsid w:val="5BEE16F3"/>
    <w:rsid w:val="5C2E3789"/>
    <w:rsid w:val="5C3C4415"/>
    <w:rsid w:val="5C422331"/>
    <w:rsid w:val="5C4604FA"/>
    <w:rsid w:val="5C5451EB"/>
    <w:rsid w:val="5C6711BA"/>
    <w:rsid w:val="5C947275"/>
    <w:rsid w:val="5CA72002"/>
    <w:rsid w:val="5CBD218A"/>
    <w:rsid w:val="5D1458EA"/>
    <w:rsid w:val="5D3645D8"/>
    <w:rsid w:val="5D3E5075"/>
    <w:rsid w:val="5D7146FA"/>
    <w:rsid w:val="5D785EE0"/>
    <w:rsid w:val="5D836933"/>
    <w:rsid w:val="5DAE0193"/>
    <w:rsid w:val="5DE77973"/>
    <w:rsid w:val="5E2A727F"/>
    <w:rsid w:val="5E3C567F"/>
    <w:rsid w:val="5E4D41AE"/>
    <w:rsid w:val="5E4D470B"/>
    <w:rsid w:val="5E555880"/>
    <w:rsid w:val="5E6D4CE0"/>
    <w:rsid w:val="5E82366C"/>
    <w:rsid w:val="5E8425FB"/>
    <w:rsid w:val="5E880503"/>
    <w:rsid w:val="5E882BDB"/>
    <w:rsid w:val="5EA20CD3"/>
    <w:rsid w:val="5EA70EAA"/>
    <w:rsid w:val="5EFF133C"/>
    <w:rsid w:val="5F1547E3"/>
    <w:rsid w:val="5F3A5232"/>
    <w:rsid w:val="5F600BE1"/>
    <w:rsid w:val="5F6744F1"/>
    <w:rsid w:val="5F8B5F9A"/>
    <w:rsid w:val="5F9F3465"/>
    <w:rsid w:val="5FC76ECE"/>
    <w:rsid w:val="601334C5"/>
    <w:rsid w:val="60234CA2"/>
    <w:rsid w:val="602D3DFF"/>
    <w:rsid w:val="608476F3"/>
    <w:rsid w:val="6091376D"/>
    <w:rsid w:val="60B93E49"/>
    <w:rsid w:val="60C301D7"/>
    <w:rsid w:val="60FD723B"/>
    <w:rsid w:val="610A1FFF"/>
    <w:rsid w:val="610A6EAD"/>
    <w:rsid w:val="611622D3"/>
    <w:rsid w:val="61504699"/>
    <w:rsid w:val="618B083A"/>
    <w:rsid w:val="61B25D8D"/>
    <w:rsid w:val="61B42CCA"/>
    <w:rsid w:val="61D55C7A"/>
    <w:rsid w:val="61E33C7F"/>
    <w:rsid w:val="61E455E4"/>
    <w:rsid w:val="61E9314C"/>
    <w:rsid w:val="621451EF"/>
    <w:rsid w:val="625978FB"/>
    <w:rsid w:val="62A41146"/>
    <w:rsid w:val="62CE2C30"/>
    <w:rsid w:val="62F420CD"/>
    <w:rsid w:val="63082A09"/>
    <w:rsid w:val="63234E80"/>
    <w:rsid w:val="632F68AE"/>
    <w:rsid w:val="633345F0"/>
    <w:rsid w:val="63857DF3"/>
    <w:rsid w:val="63AC6C7C"/>
    <w:rsid w:val="640D4443"/>
    <w:rsid w:val="64405D51"/>
    <w:rsid w:val="64504698"/>
    <w:rsid w:val="64951535"/>
    <w:rsid w:val="64AB0A45"/>
    <w:rsid w:val="64E860CF"/>
    <w:rsid w:val="64EB56DA"/>
    <w:rsid w:val="6501328D"/>
    <w:rsid w:val="65157B2C"/>
    <w:rsid w:val="65164767"/>
    <w:rsid w:val="6545082E"/>
    <w:rsid w:val="656B7F33"/>
    <w:rsid w:val="656C203B"/>
    <w:rsid w:val="656F5772"/>
    <w:rsid w:val="65844E63"/>
    <w:rsid w:val="65F14BA6"/>
    <w:rsid w:val="66782A5A"/>
    <w:rsid w:val="667D4D1F"/>
    <w:rsid w:val="66875870"/>
    <w:rsid w:val="669A4AAF"/>
    <w:rsid w:val="66FD3999"/>
    <w:rsid w:val="66FE269B"/>
    <w:rsid w:val="67234F26"/>
    <w:rsid w:val="673210CB"/>
    <w:rsid w:val="673A7019"/>
    <w:rsid w:val="677110C5"/>
    <w:rsid w:val="67766A6F"/>
    <w:rsid w:val="67777CDE"/>
    <w:rsid w:val="678E3F8C"/>
    <w:rsid w:val="678F5934"/>
    <w:rsid w:val="679E7131"/>
    <w:rsid w:val="67A36AA6"/>
    <w:rsid w:val="67A55390"/>
    <w:rsid w:val="67E241B9"/>
    <w:rsid w:val="67F06C88"/>
    <w:rsid w:val="68196BEF"/>
    <w:rsid w:val="682D7FC9"/>
    <w:rsid w:val="683143B5"/>
    <w:rsid w:val="686F755D"/>
    <w:rsid w:val="688C3A78"/>
    <w:rsid w:val="688E2A27"/>
    <w:rsid w:val="689C203A"/>
    <w:rsid w:val="68A77A05"/>
    <w:rsid w:val="693205DA"/>
    <w:rsid w:val="694067B2"/>
    <w:rsid w:val="694E07A3"/>
    <w:rsid w:val="694F6721"/>
    <w:rsid w:val="697C7642"/>
    <w:rsid w:val="699000BF"/>
    <w:rsid w:val="69AA4EE0"/>
    <w:rsid w:val="69B0298D"/>
    <w:rsid w:val="69CC352E"/>
    <w:rsid w:val="6A0A16F9"/>
    <w:rsid w:val="6A9B0539"/>
    <w:rsid w:val="6AB56737"/>
    <w:rsid w:val="6ADA4EB3"/>
    <w:rsid w:val="6ADF6E0B"/>
    <w:rsid w:val="6AEE4391"/>
    <w:rsid w:val="6AF20B45"/>
    <w:rsid w:val="6AFE54E3"/>
    <w:rsid w:val="6B071459"/>
    <w:rsid w:val="6B4360A2"/>
    <w:rsid w:val="6B4A1751"/>
    <w:rsid w:val="6B7164DE"/>
    <w:rsid w:val="6B962412"/>
    <w:rsid w:val="6B9C7BBC"/>
    <w:rsid w:val="6BA3779C"/>
    <w:rsid w:val="6BCE0B22"/>
    <w:rsid w:val="6C0332D7"/>
    <w:rsid w:val="6C15339D"/>
    <w:rsid w:val="6C1F12C0"/>
    <w:rsid w:val="6C5F6456"/>
    <w:rsid w:val="6C681C0D"/>
    <w:rsid w:val="6C731972"/>
    <w:rsid w:val="6C787DFF"/>
    <w:rsid w:val="6C9F27DD"/>
    <w:rsid w:val="6D1C4443"/>
    <w:rsid w:val="6D1D01A2"/>
    <w:rsid w:val="6D1F4F4D"/>
    <w:rsid w:val="6D2740D7"/>
    <w:rsid w:val="6D343D96"/>
    <w:rsid w:val="6D397551"/>
    <w:rsid w:val="6D3B633E"/>
    <w:rsid w:val="6D3F447E"/>
    <w:rsid w:val="6D94501D"/>
    <w:rsid w:val="6DA4795E"/>
    <w:rsid w:val="6E135155"/>
    <w:rsid w:val="6E166FE8"/>
    <w:rsid w:val="6E400E88"/>
    <w:rsid w:val="6E5A0949"/>
    <w:rsid w:val="6E624317"/>
    <w:rsid w:val="6E761FB3"/>
    <w:rsid w:val="6E9763D6"/>
    <w:rsid w:val="6ECA2BB2"/>
    <w:rsid w:val="6ED626B8"/>
    <w:rsid w:val="6F142C91"/>
    <w:rsid w:val="6F257CBA"/>
    <w:rsid w:val="6F56261E"/>
    <w:rsid w:val="6F6D0FF8"/>
    <w:rsid w:val="6F72514C"/>
    <w:rsid w:val="6F871359"/>
    <w:rsid w:val="6F872847"/>
    <w:rsid w:val="6F8E3141"/>
    <w:rsid w:val="6F963131"/>
    <w:rsid w:val="6FA12D1C"/>
    <w:rsid w:val="6FAB6DEA"/>
    <w:rsid w:val="6FD40754"/>
    <w:rsid w:val="6FDA1F25"/>
    <w:rsid w:val="6FF0271A"/>
    <w:rsid w:val="6FFF4D38"/>
    <w:rsid w:val="700F37FE"/>
    <w:rsid w:val="702D7B42"/>
    <w:rsid w:val="70350A05"/>
    <w:rsid w:val="703B5DF2"/>
    <w:rsid w:val="705A7E09"/>
    <w:rsid w:val="706C5228"/>
    <w:rsid w:val="706D4F4C"/>
    <w:rsid w:val="70983BF4"/>
    <w:rsid w:val="70A20E5E"/>
    <w:rsid w:val="70AA6181"/>
    <w:rsid w:val="70B6583F"/>
    <w:rsid w:val="70C6247F"/>
    <w:rsid w:val="70CE2A14"/>
    <w:rsid w:val="70DC62C7"/>
    <w:rsid w:val="713E39B0"/>
    <w:rsid w:val="714C2361"/>
    <w:rsid w:val="71783F1B"/>
    <w:rsid w:val="717C5487"/>
    <w:rsid w:val="71A058D9"/>
    <w:rsid w:val="71A63E56"/>
    <w:rsid w:val="71DE66BB"/>
    <w:rsid w:val="71E84F6F"/>
    <w:rsid w:val="720641F9"/>
    <w:rsid w:val="7207684B"/>
    <w:rsid w:val="7209639B"/>
    <w:rsid w:val="7216560B"/>
    <w:rsid w:val="72795A2F"/>
    <w:rsid w:val="72B455C7"/>
    <w:rsid w:val="730B1D63"/>
    <w:rsid w:val="730B2E93"/>
    <w:rsid w:val="733374E8"/>
    <w:rsid w:val="73592681"/>
    <w:rsid w:val="73BA1B2A"/>
    <w:rsid w:val="73C60049"/>
    <w:rsid w:val="73FF67DE"/>
    <w:rsid w:val="740972A8"/>
    <w:rsid w:val="743E72E1"/>
    <w:rsid w:val="745B0544"/>
    <w:rsid w:val="745B79F3"/>
    <w:rsid w:val="746A5998"/>
    <w:rsid w:val="74BC7C28"/>
    <w:rsid w:val="74BD19B9"/>
    <w:rsid w:val="74D8157B"/>
    <w:rsid w:val="74E357B0"/>
    <w:rsid w:val="7529573C"/>
    <w:rsid w:val="752C3D1C"/>
    <w:rsid w:val="75696D29"/>
    <w:rsid w:val="757151BB"/>
    <w:rsid w:val="7572308F"/>
    <w:rsid w:val="758277D9"/>
    <w:rsid w:val="759A78E6"/>
    <w:rsid w:val="75C25629"/>
    <w:rsid w:val="75D03735"/>
    <w:rsid w:val="75E654F2"/>
    <w:rsid w:val="75FF172B"/>
    <w:rsid w:val="761D53B8"/>
    <w:rsid w:val="76207E98"/>
    <w:rsid w:val="762751AC"/>
    <w:rsid w:val="762E346B"/>
    <w:rsid w:val="762F50EB"/>
    <w:rsid w:val="76407FED"/>
    <w:rsid w:val="76614D47"/>
    <w:rsid w:val="767D5F6D"/>
    <w:rsid w:val="769D3A01"/>
    <w:rsid w:val="76B60033"/>
    <w:rsid w:val="76D85FB1"/>
    <w:rsid w:val="76D96515"/>
    <w:rsid w:val="76F61EA0"/>
    <w:rsid w:val="772726A6"/>
    <w:rsid w:val="77436227"/>
    <w:rsid w:val="77782D06"/>
    <w:rsid w:val="778D66F5"/>
    <w:rsid w:val="7792752B"/>
    <w:rsid w:val="77FB1D72"/>
    <w:rsid w:val="782202B6"/>
    <w:rsid w:val="7847539D"/>
    <w:rsid w:val="78984394"/>
    <w:rsid w:val="789D51C7"/>
    <w:rsid w:val="78CA10FB"/>
    <w:rsid w:val="78EC4129"/>
    <w:rsid w:val="79063446"/>
    <w:rsid w:val="797B41A3"/>
    <w:rsid w:val="79847B5A"/>
    <w:rsid w:val="79966446"/>
    <w:rsid w:val="79982E6D"/>
    <w:rsid w:val="799B1C68"/>
    <w:rsid w:val="799F2A63"/>
    <w:rsid w:val="79A60211"/>
    <w:rsid w:val="79A82CC6"/>
    <w:rsid w:val="79C37268"/>
    <w:rsid w:val="79C4205A"/>
    <w:rsid w:val="7A0A76E9"/>
    <w:rsid w:val="7A165A31"/>
    <w:rsid w:val="7A210B17"/>
    <w:rsid w:val="7A325DB0"/>
    <w:rsid w:val="7A606ED8"/>
    <w:rsid w:val="7A8E6381"/>
    <w:rsid w:val="7A943D7D"/>
    <w:rsid w:val="7AB92C22"/>
    <w:rsid w:val="7B981735"/>
    <w:rsid w:val="7BB752B4"/>
    <w:rsid w:val="7C2B0F68"/>
    <w:rsid w:val="7C2B22E0"/>
    <w:rsid w:val="7C3F52FE"/>
    <w:rsid w:val="7C432013"/>
    <w:rsid w:val="7C5748F9"/>
    <w:rsid w:val="7C5B37CC"/>
    <w:rsid w:val="7C8400D7"/>
    <w:rsid w:val="7C9302E3"/>
    <w:rsid w:val="7CD408A4"/>
    <w:rsid w:val="7D085A9F"/>
    <w:rsid w:val="7D2F41CD"/>
    <w:rsid w:val="7D3125BD"/>
    <w:rsid w:val="7D6B2EAC"/>
    <w:rsid w:val="7DBA2CD2"/>
    <w:rsid w:val="7DC017B2"/>
    <w:rsid w:val="7DCD6760"/>
    <w:rsid w:val="7DD07CB3"/>
    <w:rsid w:val="7DD7586D"/>
    <w:rsid w:val="7DE80034"/>
    <w:rsid w:val="7E262905"/>
    <w:rsid w:val="7E43222F"/>
    <w:rsid w:val="7E9D2FA2"/>
    <w:rsid w:val="7ED26BA8"/>
    <w:rsid w:val="7EE335A5"/>
    <w:rsid w:val="7EF37F30"/>
    <w:rsid w:val="7F2037D3"/>
    <w:rsid w:val="7F302526"/>
    <w:rsid w:val="7F6B4383"/>
    <w:rsid w:val="7F82077B"/>
    <w:rsid w:val="7FD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4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9">
    <w:name w:val="font1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8</Pages>
  <Words>2530</Words>
  <Characters>2849</Characters>
  <Lines>0</Lines>
  <Paragraphs>0</Paragraphs>
  <TotalTime>40</TotalTime>
  <ScaleCrop>false</ScaleCrop>
  <LinksUpToDate>false</LinksUpToDate>
  <CharactersWithSpaces>3104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悠游的鱼</cp:lastModifiedBy>
  <cp:lastPrinted>2020-12-31T03:01:00Z</cp:lastPrinted>
  <dcterms:modified xsi:type="dcterms:W3CDTF">2022-12-21T01:08:42Z</dcterms:modified>
  <dc:title>序号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DABA755662004EA9A5F0F005CB48118B</vt:lpwstr>
  </property>
</Properties>
</file>